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9779" w14:textId="69459D8F" w:rsidR="00336B90" w:rsidRDefault="00CD72D8">
      <w:pPr>
        <w:rPr>
          <w:rFonts w:cs="Arial"/>
          <w:b/>
          <w:sz w:val="32"/>
          <w:szCs w:val="32"/>
        </w:rPr>
      </w:pPr>
      <w:r>
        <w:rPr>
          <w:rFonts w:cs="Arial"/>
          <w:b/>
          <w:noProof/>
          <w:sz w:val="32"/>
          <w:szCs w:val="32"/>
          <w:lang w:bidi="ar-SA"/>
        </w:rPr>
        <mc:AlternateContent>
          <mc:Choice Requires="wps">
            <w:drawing>
              <wp:anchor distT="0" distB="0" distL="114300" distR="114300" simplePos="0" relativeHeight="251671552" behindDoc="0" locked="0" layoutInCell="1" allowOverlap="1" wp14:anchorId="1A21A45A" wp14:editId="4BE69DEE">
                <wp:simplePos x="0" y="0"/>
                <wp:positionH relativeFrom="column">
                  <wp:posOffset>-630555</wp:posOffset>
                </wp:positionH>
                <wp:positionV relativeFrom="paragraph">
                  <wp:posOffset>-787400</wp:posOffset>
                </wp:positionV>
                <wp:extent cx="6976745" cy="567055"/>
                <wp:effectExtent l="0" t="0" r="0" b="4445"/>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6745" cy="56705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D" w14:textId="77777777" w:rsidR="00925E4E" w:rsidRDefault="00925E4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9.65pt;margin-top:-62pt;width:549.35pt;height:4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" fillcolor="white [3212]" stroked="f">
                <v:textbox>
                  <w:txbxContent>
                    <w:p w14:paraId="1A21A47D" w14:textId="77777777" w:rsidR="00925E4E" w:rsidRDefault="00925E4E"/>
                  </w:txbxContent>
                </v:textbox>
              </v:shape>
            </w:pict>
          </mc:Fallback>
        </mc:AlternateContent>
      </w:r>
    </w:p>
    <w:p w14:paraId="1A21977A" w14:textId="2C8F700B" w:rsidR="00336B90" w:rsidRDefault="00CD72D8">
      <w:pPr>
        <w:rPr>
          <w:rFonts w:cs="Arial"/>
          <w:b/>
          <w:sz w:val="32"/>
          <w:szCs w:val="32"/>
        </w:rPr>
      </w:pPr>
      <w:r>
        <w:rPr>
          <w:rFonts w:cs="Arial"/>
          <w:b/>
          <w:noProof/>
          <w:sz w:val="32"/>
          <w:szCs w:val="32"/>
          <w:lang w:bidi="ar-SA"/>
        </w:rPr>
        <mc:AlternateContent>
          <mc:Choice Requires="wps">
            <w:drawing>
              <wp:anchor distT="0" distB="0" distL="114300" distR="114300" simplePos="0" relativeHeight="251665408" behindDoc="0" locked="0" layoutInCell="1" allowOverlap="1" wp14:anchorId="1A21A45B" wp14:editId="471C87B8">
                <wp:simplePos x="0" y="0"/>
                <wp:positionH relativeFrom="column">
                  <wp:posOffset>-443865</wp:posOffset>
                </wp:positionH>
                <wp:positionV relativeFrom="paragraph">
                  <wp:posOffset>-688340</wp:posOffset>
                </wp:positionV>
                <wp:extent cx="6916420" cy="407035"/>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E" w14:textId="77777777" w:rsidR="00925E4E" w:rsidRDefault="00925E4E"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27" type="#_x0000_t202" style="position:absolute;margin-left:-34.95pt;margin-top:-54.2pt;width:544.6pt;height:32.0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" fillcolor="white [3212]" stroked="f">
                <v:textbox style="mso-fit-shape-to-text:t">
                  <w:txbxContent>
                    <w:p w14:paraId="1A21A47E" w14:textId="77777777" w:rsidR="00925E4E" w:rsidRDefault="00925E4E" w:rsidP="00336B90"/>
                  </w:txbxContent>
                </v:textbox>
              </v:shape>
            </w:pict>
          </mc:Fallback>
        </mc:AlternateContent>
      </w:r>
      <w:r>
        <w:rPr>
          <w:rFonts w:cs="Arial"/>
          <w:b/>
          <w:noProof/>
          <w:sz w:val="32"/>
          <w:szCs w:val="32"/>
          <w:lang w:bidi="ar-SA"/>
        </w:rPr>
        <mc:AlternateContent>
          <mc:Choice Requires="wps">
            <w:drawing>
              <wp:anchor distT="0" distB="0" distL="114300" distR="114300" simplePos="0" relativeHeight="251662336" behindDoc="0" locked="0" layoutInCell="1" allowOverlap="1" wp14:anchorId="1A21A45C" wp14:editId="523DB35B">
                <wp:simplePos x="0" y="0"/>
                <wp:positionH relativeFrom="page">
                  <wp:posOffset>626745</wp:posOffset>
                </wp:positionH>
                <wp:positionV relativeFrom="page">
                  <wp:posOffset>1390650</wp:posOffset>
                </wp:positionV>
                <wp:extent cx="6633845" cy="3228340"/>
                <wp:effectExtent l="0" t="0" r="0" b="0"/>
                <wp:wrapSquare wrapText="bothSides"/>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845" cy="3228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F" w14:textId="77777777" w:rsidR="00925E4E" w:rsidRPr="00336B90" w:rsidRDefault="00925E4E" w:rsidP="00DA4745">
                            <w:pPr>
                              <w:spacing w:after="0" w:line="240" w:lineRule="auto"/>
                              <w:jc w:val="center"/>
                              <w:rPr>
                                <w:b/>
                                <w:sz w:val="96"/>
                                <w:szCs w:val="96"/>
                                <w:u w:val="single"/>
                              </w:rPr>
                            </w:pPr>
                            <w:r w:rsidRPr="00336B90">
                              <w:rPr>
                                <w:b/>
                                <w:sz w:val="96"/>
                                <w:szCs w:val="96"/>
                                <w:u w:val="single"/>
                              </w:rPr>
                              <w:t>Comprehensive Planning</w:t>
                            </w:r>
                          </w:p>
                          <w:p w14:paraId="1A21A481" w14:textId="0CB8B02C" w:rsidR="00925E4E" w:rsidRPr="00DA4745" w:rsidRDefault="00925E4E" w:rsidP="00DA4745">
                            <w:pPr>
                              <w:spacing w:after="0" w:line="240" w:lineRule="auto"/>
                              <w:jc w:val="center"/>
                              <w:rPr>
                                <w:b/>
                                <w:sz w:val="96"/>
                                <w:szCs w:val="96"/>
                              </w:rPr>
                            </w:pPr>
                            <w:r>
                              <w:rPr>
                                <w:b/>
                                <w:sz w:val="96"/>
                                <w:szCs w:val="96"/>
                              </w:rPr>
                              <w:t>School Level Plan Exemplar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49.35pt;margin-top:109.5pt;width:522.35pt;height:254.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" stroked="f">
                <v:textbox>
                  <w:txbxContent>
                    <w:p w14:paraId="1A21A47F" w14:textId="77777777" w:rsidR="00925E4E" w:rsidRPr="00336B90" w:rsidRDefault="00925E4E" w:rsidP="00DA4745">
                      <w:pPr>
                        <w:spacing w:after="0" w:line="240" w:lineRule="auto"/>
                        <w:jc w:val="center"/>
                        <w:rPr>
                          <w:b/>
                          <w:sz w:val="96"/>
                          <w:szCs w:val="96"/>
                          <w:u w:val="single"/>
                        </w:rPr>
                      </w:pPr>
                      <w:r w:rsidRPr="00336B90">
                        <w:rPr>
                          <w:b/>
                          <w:sz w:val="96"/>
                          <w:szCs w:val="96"/>
                          <w:u w:val="single"/>
                        </w:rPr>
                        <w:t>Comprehensive Planning</w:t>
                      </w:r>
                    </w:p>
                    <w:p w14:paraId="1A21A481" w14:textId="0CB8B02C" w:rsidR="00925E4E" w:rsidRPr="00DA4745" w:rsidRDefault="00925E4E" w:rsidP="00DA4745">
                      <w:pPr>
                        <w:spacing w:after="0" w:line="240" w:lineRule="auto"/>
                        <w:jc w:val="center"/>
                        <w:rPr>
                          <w:b/>
                          <w:sz w:val="96"/>
                          <w:szCs w:val="96"/>
                        </w:rPr>
                      </w:pPr>
                      <w:r>
                        <w:rPr>
                          <w:b/>
                          <w:sz w:val="96"/>
                          <w:szCs w:val="96"/>
                        </w:rPr>
                        <w:t>School Level Plan Exemplar</w:t>
                      </w:r>
                    </w:p>
                  </w:txbxContent>
                </v:textbox>
                <w10:wrap type="square" anchorx="page" anchory="page"/>
              </v:shape>
            </w:pict>
          </mc:Fallback>
        </mc:AlternateContent>
      </w:r>
    </w:p>
    <w:p w14:paraId="1A21977B" w14:textId="58FB077B" w:rsidR="004129E4" w:rsidRDefault="00CD72D8" w:rsidP="00336B90">
      <w:pPr>
        <w:jc w:val="center"/>
        <w:rPr>
          <w:rFonts w:cs="Arial"/>
          <w:b/>
          <w:sz w:val="32"/>
          <w:szCs w:val="32"/>
        </w:rPr>
      </w:pPr>
      <w:r>
        <w:rPr>
          <w:noProof/>
          <w:lang w:bidi="ar-SA"/>
        </w:rPr>
        <mc:AlternateContent>
          <mc:Choice Requires="wps">
            <w:drawing>
              <wp:anchor distT="0" distB="0" distL="114300" distR="114300" simplePos="0" relativeHeight="251679744" behindDoc="0" locked="0" layoutInCell="1" allowOverlap="1" wp14:anchorId="1A21A45D" wp14:editId="511620F4">
                <wp:simplePos x="0" y="0"/>
                <wp:positionH relativeFrom="column">
                  <wp:posOffset>4189730</wp:posOffset>
                </wp:positionH>
                <wp:positionV relativeFrom="paragraph">
                  <wp:posOffset>3789045</wp:posOffset>
                </wp:positionV>
                <wp:extent cx="2376805" cy="407035"/>
                <wp:effectExtent l="0" t="0" r="381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2" w14:textId="77777777" w:rsidR="00925E4E" w:rsidRDefault="00925E4E"/>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9" type="#_x0000_t202" style="position:absolute;left:0;text-align:left;margin-left:329.9pt;margin-top:298.35pt;width:187.15pt;height:32.0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" fillcolor="white [3212]" stroked="f">
                <v:textbox style="mso-fit-shape-to-text:t">
                  <w:txbxContent>
                    <w:p w14:paraId="1A21A482" w14:textId="77777777" w:rsidR="00925E4E" w:rsidRDefault="00925E4E"/>
                  </w:txbxContent>
                </v:textbox>
              </v:shape>
            </w:pict>
          </mc:Fallback>
        </mc:AlternateContent>
      </w:r>
      <w:r>
        <w:rPr>
          <w:rFonts w:cs="Arial"/>
          <w:b/>
          <w:noProof/>
          <w:sz w:val="36"/>
          <w:szCs w:val="36"/>
          <w:lang w:bidi="ar-SA"/>
        </w:rPr>
        <mc:AlternateContent>
          <mc:Choice Requires="wps">
            <w:drawing>
              <wp:anchor distT="0" distB="0" distL="114300" distR="114300" simplePos="0" relativeHeight="251669504" behindDoc="0" locked="0" layoutInCell="1" allowOverlap="1" wp14:anchorId="1A21A45E" wp14:editId="285BE6A3">
                <wp:simplePos x="0" y="0"/>
                <wp:positionH relativeFrom="column">
                  <wp:posOffset>-358140</wp:posOffset>
                </wp:positionH>
                <wp:positionV relativeFrom="paragraph">
                  <wp:posOffset>3747770</wp:posOffset>
                </wp:positionV>
                <wp:extent cx="6916420" cy="407035"/>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3" w14:textId="77777777" w:rsidR="00925E4E" w:rsidRDefault="00925E4E"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0" type="#_x0000_t202" style="position:absolute;left:0;text-align:left;margin-left:-28.2pt;margin-top:295.1pt;width:544.6pt;height:32.0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" fillcolor="white [3212]" stroked="f">
                <v:textbox style="mso-fit-shape-to-text:t">
                  <w:txbxContent>
                    <w:p w14:paraId="1A21A483" w14:textId="77777777" w:rsidR="00925E4E" w:rsidRDefault="00925E4E" w:rsidP="00336B90"/>
                  </w:txbxContent>
                </v:textbox>
              </v:shape>
            </w:pict>
          </mc:Fallback>
        </mc:AlternateContent>
      </w:r>
      <w:r w:rsidR="00336B90" w:rsidRPr="00336B90">
        <w:rPr>
          <w:rFonts w:cs="Arial"/>
          <w:b/>
          <w:noProof/>
          <w:sz w:val="32"/>
          <w:szCs w:val="32"/>
          <w:lang w:bidi="ar-SA"/>
        </w:rPr>
        <w:drawing>
          <wp:inline distT="0" distB="0" distL="0" distR="0" wp14:anchorId="1A21A45F" wp14:editId="1A21A460">
            <wp:extent cx="2978604" cy="2247048"/>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2978604" cy="2247048"/>
                    </a:xfrm>
                    <a:prstGeom prst="rect">
                      <a:avLst/>
                    </a:prstGeom>
                    <a:noFill/>
                    <a:ln w="9525">
                      <a:noFill/>
                      <a:miter lim="800000"/>
                      <a:headEnd/>
                      <a:tailEnd/>
                    </a:ln>
                  </pic:spPr>
                </pic:pic>
              </a:graphicData>
            </a:graphic>
          </wp:inline>
        </w:drawing>
      </w:r>
    </w:p>
    <w:p w14:paraId="1A21977C" w14:textId="77777777" w:rsidR="004129E4" w:rsidRDefault="004129E4" w:rsidP="00336B90">
      <w:pPr>
        <w:jc w:val="center"/>
        <w:rPr>
          <w:rFonts w:cs="Arial"/>
          <w:b/>
          <w:sz w:val="32"/>
          <w:szCs w:val="32"/>
        </w:rPr>
      </w:pPr>
    </w:p>
    <w:p w14:paraId="1A21977D" w14:textId="4C1A3DE8" w:rsidR="00336B90" w:rsidRDefault="00CD72D8" w:rsidP="00336B90">
      <w:pPr>
        <w:jc w:val="center"/>
        <w:rPr>
          <w:rFonts w:cs="Arial"/>
          <w:b/>
          <w:sz w:val="32"/>
          <w:szCs w:val="32"/>
          <w:highlight w:val="yellow"/>
        </w:rPr>
      </w:pPr>
      <w:r>
        <w:rPr>
          <w:rFonts w:cs="Arial"/>
          <w:b/>
          <w:noProof/>
          <w:sz w:val="36"/>
          <w:szCs w:val="36"/>
          <w:lang w:bidi="ar-SA"/>
        </w:rPr>
        <mc:AlternateContent>
          <mc:Choice Requires="wps">
            <w:drawing>
              <wp:anchor distT="0" distB="0" distL="114300" distR="114300" simplePos="0" relativeHeight="251684864" behindDoc="0" locked="0" layoutInCell="1" allowOverlap="1" wp14:anchorId="1A21A461" wp14:editId="3A64E7B8">
                <wp:simplePos x="0" y="0"/>
                <wp:positionH relativeFrom="column">
                  <wp:posOffset>-443865</wp:posOffset>
                </wp:positionH>
                <wp:positionV relativeFrom="paragraph">
                  <wp:posOffset>1279525</wp:posOffset>
                </wp:positionV>
                <wp:extent cx="7010400" cy="407035"/>
                <wp:effectExtent l="0" t="3175" r="1905" b="0"/>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4" w14:textId="77777777" w:rsidR="00925E4E" w:rsidRDefault="00925E4E" w:rsidP="004129E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8" o:spid="_x0000_s1031" type="#_x0000_t202" style="position:absolute;left:0;text-align:left;margin-left:-34.95pt;margin-top:100.75pt;width:552pt;height:32.0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" fillcolor="white [3212]" stroked="f">
                <v:textbox style="mso-fit-shape-to-text:t">
                  <w:txbxContent>
                    <w:p w14:paraId="1A21A484" w14:textId="77777777" w:rsidR="00925E4E" w:rsidRDefault="00925E4E" w:rsidP="004129E4"/>
                  </w:txbxContent>
                </v:textbox>
              </v:shape>
            </w:pict>
          </mc:Fallback>
        </mc:AlternateContent>
      </w:r>
      <w:r>
        <w:rPr>
          <w:rFonts w:cs="Arial"/>
          <w:b/>
          <w:noProof/>
          <w:sz w:val="36"/>
          <w:szCs w:val="36"/>
          <w:lang w:bidi="ar-SA"/>
        </w:rPr>
        <mc:AlternateContent>
          <mc:Choice Requires="wps">
            <w:drawing>
              <wp:anchor distT="0" distB="0" distL="114300" distR="114300" simplePos="0" relativeHeight="251667456" behindDoc="0" locked="0" layoutInCell="1" allowOverlap="1" wp14:anchorId="1A21A462" wp14:editId="2171450D">
                <wp:simplePos x="0" y="0"/>
                <wp:positionH relativeFrom="column">
                  <wp:posOffset>-443865</wp:posOffset>
                </wp:positionH>
                <wp:positionV relativeFrom="paragraph">
                  <wp:posOffset>4604385</wp:posOffset>
                </wp:positionV>
                <wp:extent cx="6916420" cy="407035"/>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5" w14:textId="77777777" w:rsidR="00925E4E" w:rsidRDefault="00925E4E"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32" type="#_x0000_t202" style="position:absolute;left:0;text-align:left;margin-left:-34.95pt;margin-top:362.55pt;width:544.6pt;height:32.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" fillcolor="white [3212]" stroked="f">
                <v:textbox style="mso-fit-shape-to-text:t">
                  <w:txbxContent>
                    <w:p w14:paraId="1A21A485" w14:textId="77777777" w:rsidR="00925E4E" w:rsidRDefault="00925E4E" w:rsidP="00336B90"/>
                  </w:txbxContent>
                </v:textbox>
              </v:shape>
            </w:pict>
          </mc:Fallback>
        </mc:AlternateContent>
      </w:r>
      <w:r>
        <w:rPr>
          <w:rFonts w:cs="Arial"/>
          <w:b/>
          <w:noProof/>
          <w:sz w:val="32"/>
          <w:szCs w:val="32"/>
          <w:lang w:bidi="ar-SA"/>
        </w:rPr>
        <mc:AlternateContent>
          <mc:Choice Requires="wps">
            <w:drawing>
              <wp:anchor distT="0" distB="0" distL="114300" distR="114300" simplePos="0" relativeHeight="251668480" behindDoc="0" locked="0" layoutInCell="1" allowOverlap="1" wp14:anchorId="1A21A463" wp14:editId="19D52B1C">
                <wp:simplePos x="0" y="0"/>
                <wp:positionH relativeFrom="column">
                  <wp:posOffset>-358140</wp:posOffset>
                </wp:positionH>
                <wp:positionV relativeFrom="paragraph">
                  <wp:posOffset>7982585</wp:posOffset>
                </wp:positionV>
                <wp:extent cx="6616700" cy="407035"/>
                <wp:effectExtent l="0" t="0"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6" w14:textId="77777777" w:rsidR="00925E4E" w:rsidRDefault="00925E4E"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 o:spid="_x0000_s1033" type="#_x0000_t202" style="position:absolute;left:0;text-align:left;margin-left:-28.2pt;margin-top:628.55pt;width:521pt;height:32.0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" fillcolor="white [3212]" stroked="f">
                <v:textbox style="mso-fit-shape-to-text:t">
                  <w:txbxContent>
                    <w:p w14:paraId="1A21A486" w14:textId="77777777" w:rsidR="00925E4E" w:rsidRDefault="00925E4E" w:rsidP="00336B90"/>
                  </w:txbxContent>
                </v:textbox>
              </v:shape>
            </w:pict>
          </mc:Fallback>
        </mc:AlternateContent>
      </w:r>
      <w:r w:rsidR="00336B90">
        <w:rPr>
          <w:rFonts w:cs="Arial"/>
          <w:b/>
          <w:sz w:val="32"/>
          <w:szCs w:val="32"/>
          <w:highlight w:val="yellow"/>
        </w:rPr>
        <w:br w:type="page"/>
      </w:r>
    </w:p>
    <w:p w14:paraId="1A219856" w14:textId="77777777" w:rsidR="000A2A71" w:rsidRPr="00F861FC" w:rsidRDefault="00DA11E7" w:rsidP="00F861FC">
      <w:pPr>
        <w:spacing w:after="0" w:line="240" w:lineRule="auto"/>
        <w:rPr>
          <w:rFonts w:cs="Arial"/>
          <w:b/>
          <w:sz w:val="36"/>
          <w:szCs w:val="36"/>
        </w:rPr>
      </w:pPr>
      <w:bookmarkStart w:id="0" w:name="_Toc304736033"/>
      <w:bookmarkStart w:id="1" w:name="_Toc304736755"/>
      <w:r w:rsidRPr="00F861FC">
        <w:rPr>
          <w:b/>
          <w:sz w:val="36"/>
          <w:szCs w:val="36"/>
        </w:rPr>
        <w:lastRenderedPageBreak/>
        <w:t>Profile</w:t>
      </w:r>
      <w:bookmarkEnd w:id="0"/>
      <w:bookmarkEnd w:id="1"/>
    </w:p>
    <w:p w14:paraId="1A219857" w14:textId="77777777" w:rsidR="006F104B" w:rsidRPr="003F3D7C" w:rsidRDefault="006F104B" w:rsidP="002E1E8D">
      <w:pPr>
        <w:spacing w:after="0" w:line="240" w:lineRule="auto"/>
      </w:pPr>
    </w:p>
    <w:tbl>
      <w:tblPr>
        <w:tblStyle w:val="TableGrid"/>
        <w:tblW w:w="0" w:type="auto"/>
        <w:tblLook w:val="04A0" w:firstRow="1" w:lastRow="0" w:firstColumn="1" w:lastColumn="0" w:noHBand="0" w:noVBand="1"/>
      </w:tblPr>
      <w:tblGrid>
        <w:gridCol w:w="1368"/>
        <w:gridCol w:w="720"/>
        <w:gridCol w:w="990"/>
        <w:gridCol w:w="990"/>
        <w:gridCol w:w="2070"/>
        <w:gridCol w:w="3431"/>
        <w:gridCol w:w="7"/>
      </w:tblGrid>
      <w:tr w:rsidR="00407242" w:rsidRPr="006F46BE" w14:paraId="1A21985A" w14:textId="77777777" w:rsidTr="00407242">
        <w:trPr>
          <w:trHeight w:val="288"/>
        </w:trPr>
        <w:tc>
          <w:tcPr>
            <w:tcW w:w="2088" w:type="dxa"/>
            <w:gridSpan w:val="2"/>
            <w:vAlign w:val="center"/>
          </w:tcPr>
          <w:p w14:paraId="1A219858" w14:textId="77777777" w:rsidR="00BE6025" w:rsidRPr="006F46BE" w:rsidRDefault="00BE6025" w:rsidP="002E1E8D">
            <w:pPr>
              <w:spacing w:after="0" w:line="240" w:lineRule="auto"/>
              <w:rPr>
                <w:rFonts w:cs="Arial"/>
                <w:sz w:val="24"/>
                <w:szCs w:val="24"/>
              </w:rPr>
            </w:pPr>
            <w:r w:rsidRPr="006F46BE">
              <w:rPr>
                <w:rFonts w:cs="Arial"/>
                <w:sz w:val="24"/>
                <w:szCs w:val="24"/>
              </w:rPr>
              <w:t>School Name:</w:t>
            </w:r>
          </w:p>
        </w:tc>
        <w:tc>
          <w:tcPr>
            <w:tcW w:w="7488" w:type="dxa"/>
            <w:gridSpan w:val="5"/>
            <w:vAlign w:val="center"/>
          </w:tcPr>
          <w:p w14:paraId="1A219859" w14:textId="0732E89C" w:rsidR="00BE6025" w:rsidRPr="0077696D" w:rsidRDefault="0077696D" w:rsidP="0077696D">
            <w:pPr>
              <w:spacing w:after="0" w:line="240" w:lineRule="auto"/>
              <w:rPr>
                <w:rFonts w:cs="Arial"/>
                <w:b/>
                <w:sz w:val="24"/>
                <w:szCs w:val="24"/>
              </w:rPr>
            </w:pPr>
            <w:r w:rsidRPr="0077696D">
              <w:rPr>
                <w:rFonts w:cs="Arial"/>
                <w:b/>
                <w:sz w:val="24"/>
                <w:szCs w:val="24"/>
              </w:rPr>
              <w:t>Hypothetical Middle School</w:t>
            </w:r>
          </w:p>
        </w:tc>
      </w:tr>
      <w:tr w:rsidR="00407242" w:rsidRPr="006F46BE" w14:paraId="1A21985D" w14:textId="77777777" w:rsidTr="00407242">
        <w:trPr>
          <w:trHeight w:val="288"/>
        </w:trPr>
        <w:tc>
          <w:tcPr>
            <w:tcW w:w="2088" w:type="dxa"/>
            <w:gridSpan w:val="2"/>
            <w:vAlign w:val="center"/>
          </w:tcPr>
          <w:p w14:paraId="1A21985B" w14:textId="77777777" w:rsidR="00BE6025" w:rsidRPr="006F46BE" w:rsidRDefault="00BE6025" w:rsidP="002E1E8D">
            <w:pPr>
              <w:spacing w:after="0" w:line="240" w:lineRule="auto"/>
              <w:rPr>
                <w:rFonts w:cs="Arial"/>
                <w:sz w:val="24"/>
                <w:szCs w:val="24"/>
              </w:rPr>
            </w:pPr>
            <w:r w:rsidRPr="006F46BE">
              <w:rPr>
                <w:rFonts w:cs="Arial"/>
                <w:sz w:val="24"/>
                <w:szCs w:val="24"/>
              </w:rPr>
              <w:t>Street Address:</w:t>
            </w:r>
          </w:p>
        </w:tc>
        <w:tc>
          <w:tcPr>
            <w:tcW w:w="7488" w:type="dxa"/>
            <w:gridSpan w:val="5"/>
            <w:vAlign w:val="center"/>
          </w:tcPr>
          <w:p w14:paraId="1A21985C" w14:textId="47124AC4" w:rsidR="00BE6025" w:rsidRPr="0077696D" w:rsidRDefault="0077696D" w:rsidP="002E1E8D">
            <w:pPr>
              <w:spacing w:after="0" w:line="240" w:lineRule="auto"/>
              <w:rPr>
                <w:rFonts w:cs="Arial"/>
                <w:b/>
                <w:sz w:val="24"/>
                <w:szCs w:val="24"/>
              </w:rPr>
            </w:pPr>
            <w:r w:rsidRPr="0077696D">
              <w:rPr>
                <w:rFonts w:cs="Arial"/>
                <w:b/>
                <w:sz w:val="24"/>
                <w:szCs w:val="24"/>
              </w:rPr>
              <w:t>100 Hypothetical Drive</w:t>
            </w:r>
          </w:p>
        </w:tc>
      </w:tr>
      <w:tr w:rsidR="00407242" w:rsidRPr="006F46BE" w14:paraId="1A219860" w14:textId="77777777" w:rsidTr="00407242">
        <w:trPr>
          <w:trHeight w:val="288"/>
        </w:trPr>
        <w:tc>
          <w:tcPr>
            <w:tcW w:w="3078" w:type="dxa"/>
            <w:gridSpan w:val="3"/>
            <w:vAlign w:val="center"/>
          </w:tcPr>
          <w:p w14:paraId="1A21985E" w14:textId="77777777" w:rsidR="00BE6025" w:rsidRPr="006F46BE" w:rsidRDefault="00BE6025" w:rsidP="002E1E8D">
            <w:pPr>
              <w:spacing w:after="0" w:line="240" w:lineRule="auto"/>
              <w:rPr>
                <w:rFonts w:cs="Arial"/>
                <w:sz w:val="24"/>
                <w:szCs w:val="24"/>
              </w:rPr>
            </w:pPr>
            <w:r w:rsidRPr="006F46BE">
              <w:rPr>
                <w:rFonts w:cs="Arial"/>
                <w:sz w:val="24"/>
                <w:szCs w:val="24"/>
              </w:rPr>
              <w:t>Post Office (City/Town):</w:t>
            </w:r>
          </w:p>
        </w:tc>
        <w:tc>
          <w:tcPr>
            <w:tcW w:w="6498" w:type="dxa"/>
            <w:gridSpan w:val="4"/>
            <w:vAlign w:val="center"/>
          </w:tcPr>
          <w:p w14:paraId="1A21985F" w14:textId="23CB0D7B" w:rsidR="00BE6025" w:rsidRPr="0077696D" w:rsidRDefault="0077696D" w:rsidP="002E1E8D">
            <w:pPr>
              <w:spacing w:after="0" w:line="240" w:lineRule="auto"/>
              <w:rPr>
                <w:rFonts w:cs="Arial"/>
                <w:b/>
                <w:sz w:val="24"/>
                <w:szCs w:val="24"/>
              </w:rPr>
            </w:pPr>
            <w:r w:rsidRPr="0077696D">
              <w:rPr>
                <w:rFonts w:cs="Arial"/>
                <w:b/>
                <w:sz w:val="24"/>
                <w:szCs w:val="24"/>
              </w:rPr>
              <w:t>Hypothetical, PA</w:t>
            </w:r>
          </w:p>
        </w:tc>
      </w:tr>
      <w:tr w:rsidR="00407242" w:rsidRPr="006F46BE" w14:paraId="1A219865" w14:textId="77777777" w:rsidTr="00407242">
        <w:trPr>
          <w:gridAfter w:val="1"/>
          <w:wAfter w:w="7" w:type="dxa"/>
          <w:trHeight w:val="288"/>
        </w:trPr>
        <w:tc>
          <w:tcPr>
            <w:tcW w:w="1368" w:type="dxa"/>
            <w:vAlign w:val="center"/>
          </w:tcPr>
          <w:p w14:paraId="1A219861" w14:textId="77777777" w:rsidR="00BE6025" w:rsidRPr="006F46BE" w:rsidRDefault="00BE6025" w:rsidP="002E1E8D">
            <w:pPr>
              <w:spacing w:after="0" w:line="240" w:lineRule="auto"/>
              <w:rPr>
                <w:rFonts w:cs="Arial"/>
                <w:sz w:val="24"/>
                <w:szCs w:val="24"/>
              </w:rPr>
            </w:pPr>
            <w:r w:rsidRPr="006F46BE">
              <w:rPr>
                <w:rFonts w:cs="Arial"/>
                <w:sz w:val="24"/>
                <w:szCs w:val="24"/>
              </w:rPr>
              <w:t>Zip Code:</w:t>
            </w:r>
          </w:p>
        </w:tc>
        <w:tc>
          <w:tcPr>
            <w:tcW w:w="2700" w:type="dxa"/>
            <w:gridSpan w:val="3"/>
            <w:vAlign w:val="center"/>
          </w:tcPr>
          <w:p w14:paraId="1A219862" w14:textId="2F61A61E" w:rsidR="00BE6025" w:rsidRPr="0077696D" w:rsidRDefault="0077696D" w:rsidP="002E1E8D">
            <w:pPr>
              <w:spacing w:after="0" w:line="240" w:lineRule="auto"/>
              <w:rPr>
                <w:rFonts w:cs="Arial"/>
                <w:b/>
                <w:sz w:val="24"/>
                <w:szCs w:val="24"/>
              </w:rPr>
            </w:pPr>
            <w:r w:rsidRPr="0077696D">
              <w:rPr>
                <w:rFonts w:cs="Arial"/>
                <w:b/>
                <w:sz w:val="24"/>
                <w:szCs w:val="24"/>
              </w:rPr>
              <w:t>99999</w:t>
            </w:r>
          </w:p>
        </w:tc>
        <w:tc>
          <w:tcPr>
            <w:tcW w:w="2070" w:type="dxa"/>
            <w:vAlign w:val="center"/>
          </w:tcPr>
          <w:p w14:paraId="1A219863" w14:textId="77777777" w:rsidR="00BE6025" w:rsidRPr="006F46BE" w:rsidRDefault="00BE6025" w:rsidP="002E1E8D">
            <w:pPr>
              <w:spacing w:after="0" w:line="240" w:lineRule="auto"/>
              <w:rPr>
                <w:rFonts w:cs="Arial"/>
                <w:sz w:val="24"/>
                <w:szCs w:val="24"/>
              </w:rPr>
            </w:pPr>
            <w:r w:rsidRPr="006F46BE">
              <w:rPr>
                <w:rFonts w:cs="Arial"/>
                <w:sz w:val="24"/>
                <w:szCs w:val="24"/>
              </w:rPr>
              <w:t>Phone Number:</w:t>
            </w:r>
          </w:p>
        </w:tc>
        <w:tc>
          <w:tcPr>
            <w:tcW w:w="3431" w:type="dxa"/>
            <w:vAlign w:val="center"/>
          </w:tcPr>
          <w:p w14:paraId="1A219864" w14:textId="502E89E4" w:rsidR="00BE6025" w:rsidRPr="0077696D" w:rsidRDefault="0077696D" w:rsidP="002E1E8D">
            <w:pPr>
              <w:spacing w:after="0" w:line="240" w:lineRule="auto"/>
              <w:rPr>
                <w:rFonts w:cs="Arial"/>
                <w:b/>
                <w:sz w:val="24"/>
                <w:szCs w:val="24"/>
              </w:rPr>
            </w:pPr>
            <w:r w:rsidRPr="0077696D">
              <w:rPr>
                <w:rFonts w:cs="Arial"/>
                <w:b/>
                <w:sz w:val="24"/>
                <w:szCs w:val="24"/>
              </w:rPr>
              <w:t>999-999-9999</w:t>
            </w:r>
          </w:p>
        </w:tc>
      </w:tr>
    </w:tbl>
    <w:p w14:paraId="144B7741" w14:textId="77777777" w:rsidR="00C83130" w:rsidRDefault="00C83130" w:rsidP="00C83130">
      <w:pPr>
        <w:spacing w:after="0" w:line="240" w:lineRule="auto"/>
        <w:rPr>
          <w:rFonts w:cs="Arial"/>
          <w:b/>
          <w:sz w:val="28"/>
          <w:szCs w:val="28"/>
        </w:rPr>
      </w:pPr>
    </w:p>
    <w:p w14:paraId="6BEF2029" w14:textId="77777777" w:rsidR="00C83130" w:rsidRDefault="00C83130" w:rsidP="00C83130">
      <w:pPr>
        <w:spacing w:after="0" w:line="240" w:lineRule="auto"/>
        <w:rPr>
          <w:rFonts w:cs="Arial"/>
          <w:sz w:val="28"/>
          <w:szCs w:val="28"/>
        </w:rPr>
      </w:pPr>
      <w:r w:rsidRPr="003F3D7C">
        <w:rPr>
          <w:rFonts w:cs="Arial"/>
          <w:b/>
          <w:sz w:val="28"/>
          <w:szCs w:val="28"/>
        </w:rPr>
        <w:t xml:space="preserve">AYP </w:t>
      </w:r>
      <w:proofErr w:type="gramStart"/>
      <w:r w:rsidRPr="003F3D7C">
        <w:rPr>
          <w:rFonts w:cs="Arial"/>
          <w:b/>
          <w:sz w:val="28"/>
          <w:szCs w:val="28"/>
        </w:rPr>
        <w:t xml:space="preserve">Status </w:t>
      </w:r>
      <w:r>
        <w:rPr>
          <w:rFonts w:cs="Arial"/>
          <w:b/>
          <w:sz w:val="28"/>
          <w:szCs w:val="28"/>
        </w:rPr>
        <w:t>:</w:t>
      </w:r>
      <w:proofErr w:type="gramEnd"/>
      <w:r>
        <w:rPr>
          <w:rFonts w:cs="Arial"/>
          <w:b/>
          <w:sz w:val="28"/>
          <w:szCs w:val="28"/>
        </w:rPr>
        <w:t xml:space="preserve"> </w:t>
      </w:r>
      <w:r w:rsidRPr="00C83130">
        <w:rPr>
          <w:rFonts w:cs="Arial"/>
          <w:sz w:val="28"/>
          <w:szCs w:val="28"/>
        </w:rPr>
        <w:t>Corrective Action I</w:t>
      </w:r>
    </w:p>
    <w:p w14:paraId="4FB1BA88" w14:textId="77777777" w:rsidR="00C83130" w:rsidRPr="00C83130" w:rsidRDefault="00C83130" w:rsidP="00C83130">
      <w:pPr>
        <w:spacing w:after="0" w:line="240" w:lineRule="auto"/>
        <w:rPr>
          <w:rFonts w:cs="Arial"/>
          <w:sz w:val="28"/>
          <w:szCs w:val="28"/>
        </w:rPr>
      </w:pPr>
    </w:p>
    <w:p w14:paraId="704DD3FC" w14:textId="77777777" w:rsidR="00C83130" w:rsidRDefault="00C83130" w:rsidP="00C83130">
      <w:pPr>
        <w:spacing w:after="0" w:line="240" w:lineRule="auto"/>
        <w:rPr>
          <w:rFonts w:cs="Arial"/>
          <w:b/>
          <w:sz w:val="28"/>
          <w:szCs w:val="28"/>
        </w:rPr>
      </w:pPr>
      <w:r>
        <w:rPr>
          <w:rFonts w:cs="Arial"/>
          <w:b/>
          <w:sz w:val="28"/>
          <w:szCs w:val="28"/>
        </w:rPr>
        <w:t>Title I Status</w:t>
      </w:r>
    </w:p>
    <w:p w14:paraId="74CA6FEB" w14:textId="77777777" w:rsidR="00C83130" w:rsidRDefault="00C83130" w:rsidP="00C83130">
      <w:pPr>
        <w:spacing w:after="0" w:line="240" w:lineRule="auto"/>
        <w:rPr>
          <w:rFonts w:asciiTheme="majorHAnsi" w:hAnsiTheme="majorHAnsi"/>
          <w:sz w:val="24"/>
          <w:szCs w:val="24"/>
        </w:rPr>
      </w:pPr>
      <w:r w:rsidRPr="00D31954">
        <w:rPr>
          <w:rFonts w:asciiTheme="majorHAnsi" w:hAnsiTheme="majorHAnsi"/>
          <w:sz w:val="24"/>
          <w:szCs w:val="24"/>
        </w:rPr>
        <w:t>Indicate if this is a Title I School</w:t>
      </w:r>
    </w:p>
    <w:tbl>
      <w:tblPr>
        <w:tblStyle w:val="TableGrid"/>
        <w:tblW w:w="0" w:type="auto"/>
        <w:tblLook w:val="04A0" w:firstRow="1" w:lastRow="0" w:firstColumn="1" w:lastColumn="0" w:noHBand="0" w:noVBand="1"/>
      </w:tblPr>
      <w:tblGrid>
        <w:gridCol w:w="378"/>
        <w:gridCol w:w="720"/>
      </w:tblGrid>
      <w:tr w:rsidR="00C83130" w:rsidRPr="00D31954" w14:paraId="215BCF37" w14:textId="77777777" w:rsidTr="00C83130">
        <w:tc>
          <w:tcPr>
            <w:tcW w:w="378" w:type="dxa"/>
            <w:vAlign w:val="center"/>
          </w:tcPr>
          <w:p w14:paraId="15347080" w14:textId="77777777" w:rsidR="00C83130" w:rsidRPr="00D31954" w:rsidRDefault="00C83130" w:rsidP="00C83130">
            <w:pPr>
              <w:spacing w:after="0" w:line="240" w:lineRule="auto"/>
              <w:rPr>
                <w:rFonts w:asciiTheme="majorHAnsi" w:hAnsiTheme="majorHAnsi"/>
                <w:b/>
                <w:sz w:val="24"/>
                <w:szCs w:val="24"/>
              </w:rPr>
            </w:pPr>
            <w:r w:rsidRPr="00D31954">
              <w:rPr>
                <w:rFonts w:asciiTheme="majorHAnsi" w:hAnsiTheme="majorHAnsi"/>
                <w:b/>
                <w:sz w:val="24"/>
                <w:szCs w:val="24"/>
              </w:rPr>
              <w:t>X</w:t>
            </w:r>
          </w:p>
        </w:tc>
        <w:tc>
          <w:tcPr>
            <w:tcW w:w="720" w:type="dxa"/>
          </w:tcPr>
          <w:p w14:paraId="17CCA828" w14:textId="77777777" w:rsidR="00C83130" w:rsidRPr="00D31954" w:rsidRDefault="00C83130" w:rsidP="00C83130">
            <w:pPr>
              <w:spacing w:after="0" w:line="240" w:lineRule="auto"/>
              <w:rPr>
                <w:rFonts w:asciiTheme="majorHAnsi" w:hAnsiTheme="majorHAnsi"/>
                <w:sz w:val="24"/>
                <w:szCs w:val="24"/>
              </w:rPr>
            </w:pPr>
            <w:r w:rsidRPr="00D31954">
              <w:rPr>
                <w:rFonts w:asciiTheme="majorHAnsi" w:hAnsiTheme="majorHAnsi"/>
                <w:sz w:val="24"/>
                <w:szCs w:val="24"/>
              </w:rPr>
              <w:t>Yes</w:t>
            </w:r>
          </w:p>
        </w:tc>
      </w:tr>
      <w:tr w:rsidR="00C83130" w:rsidRPr="00D31954" w14:paraId="334C1706" w14:textId="77777777" w:rsidTr="00C83130">
        <w:tc>
          <w:tcPr>
            <w:tcW w:w="378" w:type="dxa"/>
          </w:tcPr>
          <w:p w14:paraId="5A292BCC" w14:textId="77777777" w:rsidR="00C83130" w:rsidRPr="00D31954" w:rsidRDefault="00C83130" w:rsidP="00C83130">
            <w:pPr>
              <w:spacing w:after="0" w:line="240" w:lineRule="auto"/>
              <w:rPr>
                <w:rFonts w:asciiTheme="majorHAnsi" w:hAnsiTheme="majorHAnsi"/>
                <w:sz w:val="24"/>
                <w:szCs w:val="24"/>
              </w:rPr>
            </w:pPr>
          </w:p>
        </w:tc>
        <w:tc>
          <w:tcPr>
            <w:tcW w:w="720" w:type="dxa"/>
          </w:tcPr>
          <w:p w14:paraId="78822180" w14:textId="77777777" w:rsidR="00C83130" w:rsidRPr="00D31954" w:rsidRDefault="00C83130" w:rsidP="00C83130">
            <w:pPr>
              <w:spacing w:after="0" w:line="240" w:lineRule="auto"/>
              <w:rPr>
                <w:rFonts w:asciiTheme="majorHAnsi" w:hAnsiTheme="majorHAnsi"/>
                <w:sz w:val="24"/>
                <w:szCs w:val="24"/>
              </w:rPr>
            </w:pPr>
            <w:r w:rsidRPr="00D31954">
              <w:rPr>
                <w:rFonts w:asciiTheme="majorHAnsi" w:hAnsiTheme="majorHAnsi"/>
                <w:sz w:val="24"/>
                <w:szCs w:val="24"/>
              </w:rPr>
              <w:t>No</w:t>
            </w:r>
          </w:p>
        </w:tc>
      </w:tr>
    </w:tbl>
    <w:p w14:paraId="2DEC3EBD" w14:textId="2BB14FD7" w:rsidR="00C83130" w:rsidRDefault="00C83130" w:rsidP="00C83130">
      <w:pPr>
        <w:tabs>
          <w:tab w:val="left" w:pos="3310"/>
        </w:tabs>
        <w:spacing w:after="0" w:line="240" w:lineRule="auto"/>
      </w:pPr>
      <w:r>
        <w:tab/>
      </w:r>
    </w:p>
    <w:tbl>
      <w:tblPr>
        <w:tblStyle w:val="TableGrid"/>
        <w:tblW w:w="0" w:type="auto"/>
        <w:tblLook w:val="04A0" w:firstRow="1" w:lastRow="0" w:firstColumn="1" w:lastColumn="0" w:noHBand="0" w:noVBand="1"/>
      </w:tblPr>
      <w:tblGrid>
        <w:gridCol w:w="1368"/>
        <w:gridCol w:w="720"/>
        <w:gridCol w:w="1163"/>
        <w:gridCol w:w="817"/>
        <w:gridCol w:w="5501"/>
        <w:gridCol w:w="7"/>
      </w:tblGrid>
      <w:tr w:rsidR="00407242" w:rsidRPr="006F46BE" w14:paraId="1A219868" w14:textId="77777777" w:rsidTr="00407242">
        <w:trPr>
          <w:trHeight w:val="288"/>
        </w:trPr>
        <w:tc>
          <w:tcPr>
            <w:tcW w:w="1368" w:type="dxa"/>
            <w:vAlign w:val="center"/>
          </w:tcPr>
          <w:p w14:paraId="1A219866" w14:textId="43FA2D63" w:rsidR="00BE6025" w:rsidRPr="006F46BE" w:rsidRDefault="00BE6025" w:rsidP="002E1E8D">
            <w:pPr>
              <w:spacing w:after="0" w:line="240" w:lineRule="auto"/>
              <w:rPr>
                <w:rFonts w:cs="Arial"/>
                <w:sz w:val="24"/>
                <w:szCs w:val="24"/>
              </w:rPr>
            </w:pPr>
            <w:r w:rsidRPr="006F46BE">
              <w:rPr>
                <w:rFonts w:cs="Arial"/>
                <w:sz w:val="24"/>
                <w:szCs w:val="24"/>
              </w:rPr>
              <w:t>Principal:</w:t>
            </w:r>
          </w:p>
        </w:tc>
        <w:tc>
          <w:tcPr>
            <w:tcW w:w="8208" w:type="dxa"/>
            <w:gridSpan w:val="5"/>
            <w:vAlign w:val="center"/>
          </w:tcPr>
          <w:p w14:paraId="1A219867" w14:textId="246CC420" w:rsidR="00BE6025" w:rsidRPr="0077696D" w:rsidRDefault="0077696D" w:rsidP="002E1E8D">
            <w:pPr>
              <w:spacing w:after="0" w:line="240" w:lineRule="auto"/>
              <w:rPr>
                <w:rFonts w:cs="Arial"/>
                <w:b/>
                <w:sz w:val="24"/>
                <w:szCs w:val="24"/>
              </w:rPr>
            </w:pPr>
            <w:proofErr w:type="spellStart"/>
            <w:r w:rsidRPr="0077696D">
              <w:rPr>
                <w:rFonts w:cs="Arial"/>
                <w:b/>
                <w:sz w:val="24"/>
                <w:szCs w:val="24"/>
              </w:rPr>
              <w:t>Iben</w:t>
            </w:r>
            <w:proofErr w:type="spellEnd"/>
            <w:r w:rsidRPr="0077696D">
              <w:rPr>
                <w:rFonts w:cs="Arial"/>
                <w:b/>
                <w:sz w:val="24"/>
                <w:szCs w:val="24"/>
              </w:rPr>
              <w:t xml:space="preserve"> </w:t>
            </w:r>
            <w:proofErr w:type="spellStart"/>
            <w:r w:rsidRPr="0077696D">
              <w:rPr>
                <w:rFonts w:cs="Arial"/>
                <w:b/>
                <w:sz w:val="24"/>
                <w:szCs w:val="24"/>
              </w:rPr>
              <w:t>Workinhard</w:t>
            </w:r>
            <w:proofErr w:type="spellEnd"/>
          </w:p>
        </w:tc>
      </w:tr>
      <w:tr w:rsidR="00407242" w:rsidRPr="006F46BE" w14:paraId="1A21986B" w14:textId="77777777" w:rsidTr="00407242">
        <w:tblPrEx>
          <w:tblCellMar>
            <w:left w:w="115" w:type="dxa"/>
            <w:right w:w="115" w:type="dxa"/>
          </w:tblCellMar>
        </w:tblPrEx>
        <w:trPr>
          <w:gridAfter w:val="1"/>
          <w:wAfter w:w="7" w:type="dxa"/>
          <w:trHeight w:val="288"/>
        </w:trPr>
        <w:tc>
          <w:tcPr>
            <w:tcW w:w="3251" w:type="dxa"/>
            <w:gridSpan w:val="3"/>
            <w:vAlign w:val="center"/>
          </w:tcPr>
          <w:p w14:paraId="1A219869" w14:textId="77777777" w:rsidR="00BE6025" w:rsidRPr="006F46BE" w:rsidRDefault="00BE6025" w:rsidP="002E1E8D">
            <w:pPr>
              <w:spacing w:after="0" w:line="240" w:lineRule="auto"/>
              <w:rPr>
                <w:rFonts w:cs="Arial"/>
                <w:sz w:val="24"/>
                <w:szCs w:val="24"/>
              </w:rPr>
            </w:pPr>
            <w:r w:rsidRPr="006F46BE">
              <w:rPr>
                <w:rFonts w:cs="Arial"/>
                <w:sz w:val="24"/>
                <w:szCs w:val="24"/>
              </w:rPr>
              <w:t>Principal’s Email Address:</w:t>
            </w:r>
          </w:p>
        </w:tc>
        <w:tc>
          <w:tcPr>
            <w:tcW w:w="6318" w:type="dxa"/>
            <w:gridSpan w:val="2"/>
            <w:vAlign w:val="center"/>
          </w:tcPr>
          <w:p w14:paraId="1A21986A" w14:textId="733B1EE8" w:rsidR="00BE6025" w:rsidRPr="006F46BE" w:rsidRDefault="00E15996" w:rsidP="002E1E8D">
            <w:pPr>
              <w:spacing w:after="0" w:line="240" w:lineRule="auto"/>
              <w:rPr>
                <w:rFonts w:cs="Arial"/>
                <w:sz w:val="24"/>
                <w:szCs w:val="24"/>
              </w:rPr>
            </w:pPr>
            <w:hyperlink r:id="rId14" w:history="1">
              <w:r w:rsidR="0077696D" w:rsidRPr="005C51BB">
                <w:rPr>
                  <w:rStyle w:val="Hyperlink"/>
                  <w:rFonts w:cs="Arial"/>
                  <w:sz w:val="24"/>
                  <w:szCs w:val="24"/>
                </w:rPr>
                <w:t>workinghardi@hsd.k12.pa.us</w:t>
              </w:r>
            </w:hyperlink>
          </w:p>
        </w:tc>
      </w:tr>
      <w:tr w:rsidR="00407242" w:rsidRPr="006F46BE" w14:paraId="1A219873" w14:textId="77777777" w:rsidTr="00407242">
        <w:trPr>
          <w:trHeight w:val="288"/>
        </w:trPr>
        <w:tc>
          <w:tcPr>
            <w:tcW w:w="2088" w:type="dxa"/>
            <w:gridSpan w:val="2"/>
            <w:vAlign w:val="center"/>
          </w:tcPr>
          <w:p w14:paraId="1A219871" w14:textId="77777777" w:rsidR="00BE6025" w:rsidRPr="006F46BE" w:rsidRDefault="00BE6025" w:rsidP="002E1E8D">
            <w:pPr>
              <w:spacing w:after="0" w:line="240" w:lineRule="auto"/>
              <w:rPr>
                <w:rFonts w:cs="Arial"/>
                <w:sz w:val="24"/>
                <w:szCs w:val="24"/>
              </w:rPr>
            </w:pPr>
            <w:r w:rsidRPr="006F46BE">
              <w:rPr>
                <w:rFonts w:cs="Arial"/>
                <w:sz w:val="24"/>
                <w:szCs w:val="24"/>
              </w:rPr>
              <w:t>Superintendent:</w:t>
            </w:r>
          </w:p>
        </w:tc>
        <w:tc>
          <w:tcPr>
            <w:tcW w:w="7488" w:type="dxa"/>
            <w:gridSpan w:val="4"/>
            <w:vAlign w:val="center"/>
          </w:tcPr>
          <w:p w14:paraId="1A219872" w14:textId="35ED5212" w:rsidR="00BE6025" w:rsidRPr="0077696D" w:rsidRDefault="0077696D" w:rsidP="002E1E8D">
            <w:pPr>
              <w:spacing w:after="0" w:line="240" w:lineRule="auto"/>
              <w:rPr>
                <w:rFonts w:cs="Arial"/>
                <w:b/>
                <w:sz w:val="24"/>
                <w:szCs w:val="24"/>
              </w:rPr>
            </w:pPr>
            <w:proofErr w:type="spellStart"/>
            <w:r w:rsidRPr="0077696D">
              <w:rPr>
                <w:rFonts w:cs="Arial"/>
                <w:b/>
                <w:sz w:val="24"/>
                <w:szCs w:val="24"/>
              </w:rPr>
              <w:t>Ima</w:t>
            </w:r>
            <w:proofErr w:type="spellEnd"/>
            <w:r w:rsidRPr="0077696D">
              <w:rPr>
                <w:rFonts w:cs="Arial"/>
                <w:b/>
                <w:sz w:val="24"/>
                <w:szCs w:val="24"/>
              </w:rPr>
              <w:t xml:space="preserve"> Leader</w:t>
            </w:r>
          </w:p>
        </w:tc>
      </w:tr>
      <w:tr w:rsidR="00407242" w:rsidRPr="006F46BE" w14:paraId="1A219876" w14:textId="77777777" w:rsidTr="00407242">
        <w:trPr>
          <w:trHeight w:val="288"/>
        </w:trPr>
        <w:tc>
          <w:tcPr>
            <w:tcW w:w="4068" w:type="dxa"/>
            <w:gridSpan w:val="4"/>
            <w:vAlign w:val="center"/>
          </w:tcPr>
          <w:p w14:paraId="1A219874" w14:textId="77777777" w:rsidR="00BE6025" w:rsidRPr="006F46BE" w:rsidRDefault="00BE6025" w:rsidP="002E1E8D">
            <w:pPr>
              <w:spacing w:after="0" w:line="240" w:lineRule="auto"/>
              <w:rPr>
                <w:rFonts w:cs="Arial"/>
                <w:sz w:val="24"/>
                <w:szCs w:val="24"/>
              </w:rPr>
            </w:pPr>
            <w:r w:rsidRPr="006F46BE">
              <w:rPr>
                <w:rFonts w:cs="Arial"/>
                <w:sz w:val="24"/>
                <w:szCs w:val="24"/>
              </w:rPr>
              <w:t>Superintendent’s Email Address:</w:t>
            </w:r>
          </w:p>
        </w:tc>
        <w:tc>
          <w:tcPr>
            <w:tcW w:w="5508" w:type="dxa"/>
            <w:gridSpan w:val="2"/>
            <w:vAlign w:val="center"/>
          </w:tcPr>
          <w:p w14:paraId="1A219875" w14:textId="1AA4E4DE" w:rsidR="00BE6025" w:rsidRPr="006F46BE" w:rsidRDefault="00E15996" w:rsidP="002E1E8D">
            <w:pPr>
              <w:spacing w:after="0" w:line="240" w:lineRule="auto"/>
              <w:rPr>
                <w:rFonts w:cs="Arial"/>
                <w:sz w:val="24"/>
                <w:szCs w:val="24"/>
              </w:rPr>
            </w:pPr>
            <w:hyperlink r:id="rId15" w:history="1">
              <w:r w:rsidR="0077696D" w:rsidRPr="005C51BB">
                <w:rPr>
                  <w:rStyle w:val="Hyperlink"/>
                  <w:rFonts w:cs="Arial"/>
                  <w:sz w:val="24"/>
                  <w:szCs w:val="24"/>
                </w:rPr>
                <w:t>leader@hsd.k12.pa.us</w:t>
              </w:r>
            </w:hyperlink>
          </w:p>
        </w:tc>
      </w:tr>
    </w:tbl>
    <w:p w14:paraId="1A219877" w14:textId="77777777" w:rsidR="00BE6025" w:rsidRDefault="00BE6025" w:rsidP="002E1E8D">
      <w:pPr>
        <w:spacing w:after="0" w:line="240" w:lineRule="auto"/>
        <w:rPr>
          <w:rFonts w:cs="Arial"/>
          <w:b/>
          <w:sz w:val="28"/>
          <w:szCs w:val="28"/>
        </w:rPr>
      </w:pPr>
    </w:p>
    <w:p w14:paraId="1A21988F" w14:textId="3BA3D6F9" w:rsidR="006F104B" w:rsidRPr="003F3D7C" w:rsidRDefault="000A2A71" w:rsidP="002E1E8D">
      <w:pPr>
        <w:spacing w:after="0" w:line="240" w:lineRule="auto"/>
        <w:rPr>
          <w:rFonts w:cs="Arial"/>
          <w:b/>
        </w:rPr>
      </w:pPr>
      <w:bookmarkStart w:id="2" w:name="_Toc304736461"/>
      <w:bookmarkStart w:id="3" w:name="_Toc304736756"/>
      <w:r w:rsidRPr="003F3D7C">
        <w:rPr>
          <w:b/>
          <w:sz w:val="32"/>
          <w:szCs w:val="32"/>
        </w:rPr>
        <w:t xml:space="preserve">School </w:t>
      </w:r>
      <w:r w:rsidR="008B71AC" w:rsidRPr="003F3D7C">
        <w:rPr>
          <w:b/>
          <w:sz w:val="32"/>
          <w:szCs w:val="32"/>
        </w:rPr>
        <w:t>Level</w:t>
      </w:r>
      <w:r w:rsidRPr="003F3D7C">
        <w:rPr>
          <w:b/>
          <w:sz w:val="32"/>
          <w:szCs w:val="32"/>
        </w:rPr>
        <w:t xml:space="preserve"> Planning Team</w:t>
      </w:r>
      <w:bookmarkEnd w:id="2"/>
      <w:bookmarkEnd w:id="3"/>
    </w:p>
    <w:p w14:paraId="1A219890" w14:textId="77777777" w:rsidR="006F104B" w:rsidRPr="003F3D7C" w:rsidRDefault="006F104B" w:rsidP="002E1E8D">
      <w:pPr>
        <w:spacing w:after="0" w:line="240" w:lineRule="auto"/>
        <w:rPr>
          <w:rFonts w:cs="Arial"/>
          <w:b/>
          <w:sz w:val="24"/>
          <w:szCs w:val="24"/>
        </w:rPr>
      </w:pPr>
    </w:p>
    <w:tbl>
      <w:tblPr>
        <w:tblStyle w:val="TableGrid"/>
        <w:tblW w:w="0" w:type="auto"/>
        <w:tblLayout w:type="fixed"/>
        <w:tblCellMar>
          <w:left w:w="115" w:type="dxa"/>
          <w:right w:w="115" w:type="dxa"/>
        </w:tblCellMar>
        <w:tblLook w:val="04A0" w:firstRow="1" w:lastRow="0" w:firstColumn="1" w:lastColumn="0" w:noHBand="0" w:noVBand="1"/>
      </w:tblPr>
      <w:tblGrid>
        <w:gridCol w:w="4788"/>
        <w:gridCol w:w="4788"/>
      </w:tblGrid>
      <w:tr w:rsidR="000A2A71" w:rsidRPr="003F3D7C" w14:paraId="1A219895" w14:textId="77777777" w:rsidTr="00407242">
        <w:trPr>
          <w:trHeight w:val="360"/>
        </w:trPr>
        <w:tc>
          <w:tcPr>
            <w:tcW w:w="4788" w:type="dxa"/>
            <w:vAlign w:val="center"/>
          </w:tcPr>
          <w:p w14:paraId="1A219893" w14:textId="77777777" w:rsidR="000A2A71" w:rsidRPr="003F3D7C" w:rsidRDefault="00CC6A46" w:rsidP="002E1E8D">
            <w:pPr>
              <w:spacing w:after="0" w:line="240" w:lineRule="auto"/>
              <w:jc w:val="center"/>
              <w:rPr>
                <w:rFonts w:cstheme="minorHAnsi"/>
                <w:sz w:val="24"/>
                <w:szCs w:val="24"/>
              </w:rPr>
            </w:pPr>
            <w:r w:rsidRPr="003F3D7C">
              <w:rPr>
                <w:rFonts w:cstheme="minorHAnsi"/>
                <w:sz w:val="24"/>
                <w:szCs w:val="24"/>
              </w:rPr>
              <w:t>Name of Team Member</w:t>
            </w:r>
          </w:p>
        </w:tc>
        <w:tc>
          <w:tcPr>
            <w:tcW w:w="4788" w:type="dxa"/>
            <w:vAlign w:val="center"/>
          </w:tcPr>
          <w:p w14:paraId="1A219894" w14:textId="31563DC1" w:rsidR="000A2A71" w:rsidRPr="003F3D7C" w:rsidRDefault="00CC6A46" w:rsidP="00C83130">
            <w:pPr>
              <w:spacing w:after="0" w:line="240" w:lineRule="auto"/>
              <w:jc w:val="center"/>
              <w:rPr>
                <w:rFonts w:cstheme="minorHAnsi"/>
                <w:sz w:val="24"/>
                <w:szCs w:val="24"/>
              </w:rPr>
            </w:pPr>
            <w:r w:rsidRPr="003F3D7C">
              <w:rPr>
                <w:rFonts w:cstheme="minorHAnsi"/>
                <w:sz w:val="24"/>
                <w:szCs w:val="24"/>
              </w:rPr>
              <w:t xml:space="preserve">Team </w:t>
            </w:r>
            <w:r w:rsidR="007961E0" w:rsidRPr="003F3D7C">
              <w:rPr>
                <w:rFonts w:cstheme="minorHAnsi"/>
                <w:sz w:val="24"/>
                <w:szCs w:val="24"/>
              </w:rPr>
              <w:t>Member’s Role</w:t>
            </w:r>
          </w:p>
        </w:tc>
      </w:tr>
      <w:tr w:rsidR="000A2A71" w:rsidRPr="003F3D7C" w14:paraId="1A219898" w14:textId="77777777" w:rsidTr="00150E79">
        <w:trPr>
          <w:trHeight w:val="360"/>
        </w:trPr>
        <w:tc>
          <w:tcPr>
            <w:tcW w:w="4788" w:type="dxa"/>
            <w:vAlign w:val="center"/>
          </w:tcPr>
          <w:p w14:paraId="1A219896" w14:textId="1FACC6E8" w:rsidR="000A2A71" w:rsidRPr="003F3D7C" w:rsidRDefault="00D31954" w:rsidP="002E1E8D">
            <w:pPr>
              <w:spacing w:after="0" w:line="240" w:lineRule="auto"/>
              <w:rPr>
                <w:rFonts w:cs="Arial"/>
                <w:sz w:val="24"/>
                <w:szCs w:val="24"/>
              </w:rPr>
            </w:pPr>
            <w:r>
              <w:rPr>
                <w:rFonts w:cs="Arial"/>
                <w:sz w:val="24"/>
                <w:szCs w:val="24"/>
              </w:rPr>
              <w:t>Winston Marsalis</w:t>
            </w:r>
          </w:p>
        </w:tc>
        <w:tc>
          <w:tcPr>
            <w:tcW w:w="4788" w:type="dxa"/>
            <w:vAlign w:val="center"/>
          </w:tcPr>
          <w:p w14:paraId="1A219897" w14:textId="23848DF3" w:rsidR="000A2A71" w:rsidRPr="003F3D7C" w:rsidRDefault="003B5525" w:rsidP="002E1E8D">
            <w:pPr>
              <w:spacing w:after="0" w:line="240" w:lineRule="auto"/>
              <w:rPr>
                <w:rFonts w:cs="Arial"/>
                <w:sz w:val="24"/>
                <w:szCs w:val="24"/>
              </w:rPr>
            </w:pPr>
            <w:r>
              <w:rPr>
                <w:rFonts w:cs="Arial"/>
                <w:sz w:val="24"/>
                <w:szCs w:val="24"/>
              </w:rPr>
              <w:t>Administrator</w:t>
            </w:r>
          </w:p>
        </w:tc>
      </w:tr>
      <w:tr w:rsidR="003B5525" w:rsidRPr="003F3D7C" w14:paraId="1A21989B" w14:textId="77777777" w:rsidTr="00150E79">
        <w:trPr>
          <w:trHeight w:val="360"/>
        </w:trPr>
        <w:tc>
          <w:tcPr>
            <w:tcW w:w="4788" w:type="dxa"/>
            <w:vAlign w:val="center"/>
          </w:tcPr>
          <w:p w14:paraId="1A219899" w14:textId="425768D4" w:rsidR="003B5525" w:rsidRPr="003F3D7C" w:rsidRDefault="003B5525" w:rsidP="002E1E8D">
            <w:pPr>
              <w:spacing w:after="0" w:line="240" w:lineRule="auto"/>
              <w:rPr>
                <w:rFonts w:cs="Arial"/>
                <w:sz w:val="24"/>
                <w:szCs w:val="24"/>
              </w:rPr>
            </w:pPr>
            <w:r>
              <w:rPr>
                <w:rFonts w:cs="Arial"/>
                <w:sz w:val="24"/>
                <w:szCs w:val="24"/>
              </w:rPr>
              <w:t>James Page</w:t>
            </w:r>
          </w:p>
        </w:tc>
        <w:tc>
          <w:tcPr>
            <w:tcW w:w="4788" w:type="dxa"/>
            <w:vAlign w:val="center"/>
          </w:tcPr>
          <w:p w14:paraId="1A21989A" w14:textId="39FDF3DC" w:rsidR="003B5525" w:rsidRPr="003F3D7C" w:rsidRDefault="003B5525" w:rsidP="002E1E8D">
            <w:pPr>
              <w:spacing w:after="0" w:line="240" w:lineRule="auto"/>
              <w:rPr>
                <w:rFonts w:cs="Arial"/>
                <w:sz w:val="24"/>
                <w:szCs w:val="24"/>
              </w:rPr>
            </w:pPr>
            <w:r>
              <w:rPr>
                <w:rFonts w:cs="Arial"/>
                <w:sz w:val="24"/>
                <w:szCs w:val="24"/>
              </w:rPr>
              <w:t>Administrator</w:t>
            </w:r>
          </w:p>
        </w:tc>
      </w:tr>
      <w:tr w:rsidR="003B5525" w:rsidRPr="003F3D7C" w14:paraId="1A21989E" w14:textId="77777777" w:rsidTr="00150E79">
        <w:trPr>
          <w:trHeight w:val="360"/>
        </w:trPr>
        <w:tc>
          <w:tcPr>
            <w:tcW w:w="4788" w:type="dxa"/>
            <w:vAlign w:val="center"/>
          </w:tcPr>
          <w:p w14:paraId="1A21989C" w14:textId="2E5D6FD9" w:rsidR="003B5525" w:rsidRPr="003F3D7C" w:rsidRDefault="003B5525" w:rsidP="002E1E8D">
            <w:pPr>
              <w:spacing w:after="0" w:line="240" w:lineRule="auto"/>
              <w:rPr>
                <w:rFonts w:cs="Arial"/>
                <w:sz w:val="24"/>
                <w:szCs w:val="24"/>
              </w:rPr>
            </w:pPr>
            <w:r>
              <w:rPr>
                <w:rFonts w:cs="Arial"/>
                <w:sz w:val="24"/>
                <w:szCs w:val="24"/>
              </w:rPr>
              <w:t>Juice Newton</w:t>
            </w:r>
          </w:p>
        </w:tc>
        <w:tc>
          <w:tcPr>
            <w:tcW w:w="4788" w:type="dxa"/>
            <w:vAlign w:val="center"/>
          </w:tcPr>
          <w:p w14:paraId="1A21989D" w14:textId="5E810FC5" w:rsidR="003B5525" w:rsidRPr="003F3D7C" w:rsidRDefault="003B5525" w:rsidP="002E1E8D">
            <w:pPr>
              <w:spacing w:after="0" w:line="240" w:lineRule="auto"/>
              <w:rPr>
                <w:rFonts w:cs="Arial"/>
                <w:sz w:val="24"/>
                <w:szCs w:val="24"/>
              </w:rPr>
            </w:pPr>
            <w:r>
              <w:rPr>
                <w:rFonts w:cs="Arial"/>
                <w:sz w:val="24"/>
                <w:szCs w:val="24"/>
              </w:rPr>
              <w:t>Administrator</w:t>
            </w:r>
          </w:p>
        </w:tc>
      </w:tr>
      <w:tr w:rsidR="003B5525" w:rsidRPr="003F3D7C" w14:paraId="1A2198A1" w14:textId="77777777" w:rsidTr="00150E79">
        <w:trPr>
          <w:trHeight w:val="360"/>
        </w:trPr>
        <w:tc>
          <w:tcPr>
            <w:tcW w:w="4788" w:type="dxa"/>
            <w:vAlign w:val="center"/>
          </w:tcPr>
          <w:p w14:paraId="1A21989F" w14:textId="5198A1B6" w:rsidR="003B5525" w:rsidRPr="003F3D7C" w:rsidRDefault="003B5525" w:rsidP="002E1E8D">
            <w:pPr>
              <w:spacing w:after="0" w:line="240" w:lineRule="auto"/>
              <w:rPr>
                <w:rFonts w:cs="Arial"/>
                <w:sz w:val="24"/>
                <w:szCs w:val="24"/>
              </w:rPr>
            </w:pPr>
            <w:r>
              <w:rPr>
                <w:rFonts w:cs="Arial"/>
                <w:sz w:val="24"/>
                <w:szCs w:val="24"/>
              </w:rPr>
              <w:t>Dolores Parton</w:t>
            </w:r>
          </w:p>
        </w:tc>
        <w:tc>
          <w:tcPr>
            <w:tcW w:w="4788" w:type="dxa"/>
            <w:vAlign w:val="center"/>
          </w:tcPr>
          <w:p w14:paraId="1A2198A0" w14:textId="1846D209" w:rsidR="003B5525" w:rsidRPr="003F3D7C" w:rsidRDefault="003B5525" w:rsidP="002E1E8D">
            <w:pPr>
              <w:spacing w:after="0" w:line="240" w:lineRule="auto"/>
              <w:rPr>
                <w:rFonts w:cs="Arial"/>
                <w:sz w:val="24"/>
                <w:szCs w:val="24"/>
              </w:rPr>
            </w:pPr>
            <w:r>
              <w:rPr>
                <w:rFonts w:cs="Arial"/>
                <w:sz w:val="24"/>
                <w:szCs w:val="24"/>
              </w:rPr>
              <w:t>Community Representative</w:t>
            </w:r>
          </w:p>
        </w:tc>
      </w:tr>
      <w:tr w:rsidR="003B5525" w:rsidRPr="003F3D7C" w14:paraId="1A2198A4" w14:textId="77777777" w:rsidTr="00150E79">
        <w:trPr>
          <w:trHeight w:val="360"/>
        </w:trPr>
        <w:tc>
          <w:tcPr>
            <w:tcW w:w="4788" w:type="dxa"/>
            <w:vAlign w:val="center"/>
          </w:tcPr>
          <w:p w14:paraId="1A2198A2" w14:textId="6780A0B3" w:rsidR="003B5525" w:rsidRPr="003F3D7C" w:rsidRDefault="003B5525" w:rsidP="002E1E8D">
            <w:pPr>
              <w:spacing w:after="0" w:line="240" w:lineRule="auto"/>
              <w:rPr>
                <w:rFonts w:cs="Arial"/>
                <w:sz w:val="24"/>
                <w:szCs w:val="24"/>
              </w:rPr>
            </w:pPr>
            <w:r>
              <w:rPr>
                <w:rFonts w:cs="Arial"/>
                <w:sz w:val="24"/>
                <w:szCs w:val="24"/>
              </w:rPr>
              <w:t>Deborah Harry</w:t>
            </w:r>
          </w:p>
        </w:tc>
        <w:tc>
          <w:tcPr>
            <w:tcW w:w="4788" w:type="dxa"/>
            <w:vAlign w:val="center"/>
          </w:tcPr>
          <w:p w14:paraId="1A2198A3" w14:textId="0AFE7715" w:rsidR="003B5525" w:rsidRPr="003F3D7C" w:rsidRDefault="003B5525" w:rsidP="002E1E8D">
            <w:pPr>
              <w:spacing w:after="0" w:line="240" w:lineRule="auto"/>
              <w:rPr>
                <w:rFonts w:cs="Arial"/>
                <w:sz w:val="24"/>
                <w:szCs w:val="24"/>
              </w:rPr>
            </w:pPr>
            <w:r>
              <w:rPr>
                <w:rFonts w:cs="Arial"/>
                <w:sz w:val="24"/>
                <w:szCs w:val="24"/>
              </w:rPr>
              <w:t>Ed Specialist-School Counselor</w:t>
            </w:r>
          </w:p>
        </w:tc>
      </w:tr>
      <w:tr w:rsidR="003B5525" w:rsidRPr="003F3D7C" w14:paraId="1A2198A7" w14:textId="77777777" w:rsidTr="00150E79">
        <w:trPr>
          <w:trHeight w:val="360"/>
        </w:trPr>
        <w:tc>
          <w:tcPr>
            <w:tcW w:w="4788" w:type="dxa"/>
            <w:vAlign w:val="center"/>
          </w:tcPr>
          <w:p w14:paraId="1A2198A5" w14:textId="4CA1EE36" w:rsidR="003B5525" w:rsidRPr="003F3D7C" w:rsidRDefault="003B5525" w:rsidP="002E1E8D">
            <w:pPr>
              <w:spacing w:after="0" w:line="240" w:lineRule="auto"/>
              <w:rPr>
                <w:rFonts w:cs="Arial"/>
                <w:sz w:val="24"/>
                <w:szCs w:val="24"/>
              </w:rPr>
            </w:pPr>
            <w:r>
              <w:rPr>
                <w:rFonts w:cs="Arial"/>
                <w:sz w:val="24"/>
                <w:szCs w:val="24"/>
              </w:rPr>
              <w:t>Curtis Mayfield</w:t>
            </w:r>
          </w:p>
        </w:tc>
        <w:tc>
          <w:tcPr>
            <w:tcW w:w="4788" w:type="dxa"/>
            <w:vAlign w:val="center"/>
          </w:tcPr>
          <w:p w14:paraId="1A2198A6" w14:textId="693F845F" w:rsidR="003B5525" w:rsidRPr="003F3D7C" w:rsidRDefault="00C83130" w:rsidP="002E1E8D">
            <w:pPr>
              <w:spacing w:after="0" w:line="240" w:lineRule="auto"/>
              <w:rPr>
                <w:rFonts w:cs="Arial"/>
                <w:sz w:val="24"/>
                <w:szCs w:val="24"/>
              </w:rPr>
            </w:pPr>
            <w:r>
              <w:rPr>
                <w:rFonts w:cs="Arial"/>
                <w:sz w:val="24"/>
                <w:szCs w:val="24"/>
              </w:rPr>
              <w:t>IU Staff Member</w:t>
            </w:r>
          </w:p>
        </w:tc>
      </w:tr>
      <w:tr w:rsidR="00C83130" w:rsidRPr="003F3D7C" w14:paraId="1A2198AA" w14:textId="77777777" w:rsidTr="00150E79">
        <w:trPr>
          <w:trHeight w:val="360"/>
        </w:trPr>
        <w:tc>
          <w:tcPr>
            <w:tcW w:w="4788" w:type="dxa"/>
            <w:vAlign w:val="center"/>
          </w:tcPr>
          <w:p w14:paraId="1A2198A8" w14:textId="3C05162B" w:rsidR="00C83130" w:rsidRPr="003F3D7C" w:rsidRDefault="00C83130" w:rsidP="002E1E8D">
            <w:pPr>
              <w:spacing w:after="0" w:line="240" w:lineRule="auto"/>
              <w:rPr>
                <w:rFonts w:cs="Arial"/>
                <w:sz w:val="24"/>
                <w:szCs w:val="24"/>
              </w:rPr>
            </w:pPr>
            <w:r>
              <w:rPr>
                <w:rFonts w:cs="Arial"/>
                <w:sz w:val="24"/>
                <w:szCs w:val="24"/>
              </w:rPr>
              <w:t>Allison Krause</w:t>
            </w:r>
          </w:p>
        </w:tc>
        <w:tc>
          <w:tcPr>
            <w:tcW w:w="4788" w:type="dxa"/>
            <w:vAlign w:val="center"/>
          </w:tcPr>
          <w:p w14:paraId="1A2198A9" w14:textId="7999038C" w:rsidR="00C83130" w:rsidRPr="003F3D7C" w:rsidRDefault="00C83130" w:rsidP="002E1E8D">
            <w:pPr>
              <w:spacing w:after="0" w:line="240" w:lineRule="auto"/>
              <w:rPr>
                <w:rFonts w:cs="Arial"/>
                <w:sz w:val="24"/>
                <w:szCs w:val="24"/>
              </w:rPr>
            </w:pPr>
            <w:r>
              <w:rPr>
                <w:rFonts w:cs="Arial"/>
                <w:sz w:val="24"/>
                <w:szCs w:val="24"/>
              </w:rPr>
              <w:t>Middle School Teacher-Regular Education</w:t>
            </w:r>
          </w:p>
        </w:tc>
      </w:tr>
      <w:tr w:rsidR="00C83130" w:rsidRPr="003F3D7C" w14:paraId="1A2198AD" w14:textId="77777777" w:rsidTr="00150E79">
        <w:trPr>
          <w:trHeight w:val="360"/>
        </w:trPr>
        <w:tc>
          <w:tcPr>
            <w:tcW w:w="4788" w:type="dxa"/>
            <w:vAlign w:val="center"/>
          </w:tcPr>
          <w:p w14:paraId="1A2198AB" w14:textId="2A304125" w:rsidR="00C83130" w:rsidRPr="003F3D7C" w:rsidRDefault="00C83130" w:rsidP="002E1E8D">
            <w:pPr>
              <w:spacing w:after="0" w:line="240" w:lineRule="auto"/>
              <w:rPr>
                <w:rFonts w:cs="Arial"/>
                <w:sz w:val="24"/>
                <w:szCs w:val="24"/>
              </w:rPr>
            </w:pPr>
            <w:r>
              <w:rPr>
                <w:rFonts w:cs="Arial"/>
                <w:sz w:val="24"/>
                <w:szCs w:val="24"/>
              </w:rPr>
              <w:t>Gladys Knight</w:t>
            </w:r>
          </w:p>
        </w:tc>
        <w:tc>
          <w:tcPr>
            <w:tcW w:w="4788" w:type="dxa"/>
            <w:vAlign w:val="center"/>
          </w:tcPr>
          <w:p w14:paraId="1A2198AC" w14:textId="7E2A07B8" w:rsidR="00C83130" w:rsidRPr="003F3D7C" w:rsidRDefault="00C83130" w:rsidP="002E1E8D">
            <w:pPr>
              <w:spacing w:after="0" w:line="240" w:lineRule="auto"/>
              <w:rPr>
                <w:rFonts w:cs="Arial"/>
                <w:sz w:val="24"/>
                <w:szCs w:val="24"/>
              </w:rPr>
            </w:pPr>
            <w:r>
              <w:rPr>
                <w:rFonts w:cs="Arial"/>
                <w:sz w:val="24"/>
                <w:szCs w:val="24"/>
              </w:rPr>
              <w:t>Middle School Teacher-Regular Education</w:t>
            </w:r>
          </w:p>
        </w:tc>
      </w:tr>
      <w:tr w:rsidR="00C83130" w:rsidRPr="003F3D7C" w14:paraId="1A2198B0" w14:textId="77777777" w:rsidTr="00150E79">
        <w:trPr>
          <w:trHeight w:val="360"/>
        </w:trPr>
        <w:tc>
          <w:tcPr>
            <w:tcW w:w="4788" w:type="dxa"/>
            <w:vAlign w:val="center"/>
          </w:tcPr>
          <w:p w14:paraId="1A2198AE" w14:textId="183FF3E6" w:rsidR="00C83130" w:rsidRPr="003F3D7C" w:rsidRDefault="00C83130" w:rsidP="002E1E8D">
            <w:pPr>
              <w:spacing w:after="0" w:line="240" w:lineRule="auto"/>
              <w:rPr>
                <w:rFonts w:cs="Arial"/>
                <w:sz w:val="24"/>
                <w:szCs w:val="24"/>
              </w:rPr>
            </w:pPr>
            <w:r>
              <w:rPr>
                <w:rFonts w:cs="Arial"/>
                <w:sz w:val="24"/>
                <w:szCs w:val="24"/>
              </w:rPr>
              <w:t>Trisha Yearwood</w:t>
            </w:r>
          </w:p>
        </w:tc>
        <w:tc>
          <w:tcPr>
            <w:tcW w:w="4788" w:type="dxa"/>
            <w:vAlign w:val="center"/>
          </w:tcPr>
          <w:p w14:paraId="1A2198AF" w14:textId="2D771368" w:rsidR="00C83130" w:rsidRPr="003F3D7C" w:rsidRDefault="00C83130" w:rsidP="002E1E8D">
            <w:pPr>
              <w:spacing w:after="0" w:line="240" w:lineRule="auto"/>
              <w:rPr>
                <w:rFonts w:cs="Arial"/>
                <w:sz w:val="24"/>
                <w:szCs w:val="24"/>
              </w:rPr>
            </w:pPr>
            <w:r>
              <w:rPr>
                <w:rFonts w:cs="Arial"/>
                <w:sz w:val="24"/>
                <w:szCs w:val="24"/>
              </w:rPr>
              <w:t>Middle School Teacher-Regular Education</w:t>
            </w:r>
          </w:p>
        </w:tc>
      </w:tr>
      <w:tr w:rsidR="00C83130" w:rsidRPr="003F3D7C" w14:paraId="1A2198B3" w14:textId="77777777" w:rsidTr="00150E79">
        <w:trPr>
          <w:trHeight w:val="360"/>
        </w:trPr>
        <w:tc>
          <w:tcPr>
            <w:tcW w:w="4788" w:type="dxa"/>
            <w:vAlign w:val="center"/>
          </w:tcPr>
          <w:p w14:paraId="1A2198B1" w14:textId="687C6EA8" w:rsidR="00C83130" w:rsidRPr="003F3D7C" w:rsidRDefault="00C83130" w:rsidP="002E1E8D">
            <w:pPr>
              <w:spacing w:after="0" w:line="240" w:lineRule="auto"/>
              <w:rPr>
                <w:rFonts w:cs="Arial"/>
                <w:sz w:val="24"/>
                <w:szCs w:val="24"/>
              </w:rPr>
            </w:pPr>
            <w:r>
              <w:rPr>
                <w:rFonts w:cs="Arial"/>
                <w:sz w:val="24"/>
                <w:szCs w:val="24"/>
              </w:rPr>
              <w:t xml:space="preserve">Dewey </w:t>
            </w:r>
            <w:proofErr w:type="spellStart"/>
            <w:r>
              <w:rPr>
                <w:rFonts w:cs="Arial"/>
                <w:sz w:val="24"/>
                <w:szCs w:val="24"/>
              </w:rPr>
              <w:t>Bunnell</w:t>
            </w:r>
            <w:proofErr w:type="spellEnd"/>
          </w:p>
        </w:tc>
        <w:tc>
          <w:tcPr>
            <w:tcW w:w="4788" w:type="dxa"/>
            <w:vAlign w:val="center"/>
          </w:tcPr>
          <w:p w14:paraId="1A2198B2" w14:textId="4C305678" w:rsidR="00C83130" w:rsidRPr="003F3D7C" w:rsidRDefault="00C83130" w:rsidP="00C83130">
            <w:pPr>
              <w:spacing w:after="0" w:line="240" w:lineRule="auto"/>
              <w:rPr>
                <w:rFonts w:cs="Arial"/>
                <w:sz w:val="24"/>
                <w:szCs w:val="24"/>
              </w:rPr>
            </w:pPr>
            <w:r>
              <w:rPr>
                <w:rFonts w:cs="Arial"/>
                <w:sz w:val="24"/>
                <w:szCs w:val="24"/>
              </w:rPr>
              <w:t>Middle School Teacher-Regular Education</w:t>
            </w:r>
          </w:p>
        </w:tc>
      </w:tr>
      <w:tr w:rsidR="00C83130" w:rsidRPr="003F3D7C" w14:paraId="1A2198B6" w14:textId="77777777" w:rsidTr="00150E79">
        <w:trPr>
          <w:trHeight w:val="360"/>
        </w:trPr>
        <w:tc>
          <w:tcPr>
            <w:tcW w:w="4788" w:type="dxa"/>
            <w:vAlign w:val="center"/>
          </w:tcPr>
          <w:p w14:paraId="1A2198B4" w14:textId="08AE1467" w:rsidR="00C83130" w:rsidRPr="003F3D7C" w:rsidRDefault="00C83130" w:rsidP="002E1E8D">
            <w:pPr>
              <w:spacing w:after="0" w:line="240" w:lineRule="auto"/>
              <w:rPr>
                <w:rFonts w:cs="Arial"/>
                <w:sz w:val="24"/>
                <w:szCs w:val="24"/>
              </w:rPr>
            </w:pPr>
            <w:r>
              <w:rPr>
                <w:rFonts w:cs="Arial"/>
                <w:sz w:val="24"/>
                <w:szCs w:val="24"/>
              </w:rPr>
              <w:t>Martin Stuart</w:t>
            </w:r>
          </w:p>
        </w:tc>
        <w:tc>
          <w:tcPr>
            <w:tcW w:w="4788" w:type="dxa"/>
            <w:vAlign w:val="center"/>
          </w:tcPr>
          <w:p w14:paraId="1A2198B5" w14:textId="757223B0" w:rsidR="00C83130" w:rsidRPr="003F3D7C" w:rsidRDefault="00C83130" w:rsidP="002E1E8D">
            <w:pPr>
              <w:spacing w:after="0" w:line="240" w:lineRule="auto"/>
              <w:rPr>
                <w:rFonts w:cs="Arial"/>
                <w:sz w:val="24"/>
                <w:szCs w:val="24"/>
              </w:rPr>
            </w:pPr>
            <w:r>
              <w:rPr>
                <w:rFonts w:cs="Arial"/>
                <w:sz w:val="24"/>
                <w:szCs w:val="24"/>
              </w:rPr>
              <w:t>Middle School Teacher-Special Education</w:t>
            </w:r>
          </w:p>
        </w:tc>
      </w:tr>
      <w:tr w:rsidR="00C83130" w:rsidRPr="003F3D7C" w14:paraId="1A2198B9" w14:textId="77777777" w:rsidTr="00150E79">
        <w:trPr>
          <w:trHeight w:val="360"/>
        </w:trPr>
        <w:tc>
          <w:tcPr>
            <w:tcW w:w="4788" w:type="dxa"/>
            <w:vAlign w:val="center"/>
          </w:tcPr>
          <w:p w14:paraId="1A2198B7" w14:textId="19516014" w:rsidR="00C83130" w:rsidRPr="003F3D7C" w:rsidRDefault="00C83130" w:rsidP="002E1E8D">
            <w:pPr>
              <w:spacing w:after="0" w:line="240" w:lineRule="auto"/>
              <w:rPr>
                <w:rFonts w:cs="Arial"/>
                <w:sz w:val="24"/>
                <w:szCs w:val="24"/>
              </w:rPr>
            </w:pPr>
            <w:r>
              <w:rPr>
                <w:rFonts w:cs="Arial"/>
                <w:sz w:val="24"/>
                <w:szCs w:val="24"/>
              </w:rPr>
              <w:t xml:space="preserve">Bonnie Lynn </w:t>
            </w:r>
            <w:proofErr w:type="spellStart"/>
            <w:r>
              <w:rPr>
                <w:rFonts w:cs="Arial"/>
                <w:sz w:val="24"/>
                <w:szCs w:val="24"/>
              </w:rPr>
              <w:t>Raitt</w:t>
            </w:r>
            <w:proofErr w:type="spellEnd"/>
          </w:p>
        </w:tc>
        <w:tc>
          <w:tcPr>
            <w:tcW w:w="4788" w:type="dxa"/>
            <w:vAlign w:val="center"/>
          </w:tcPr>
          <w:p w14:paraId="1A2198B8" w14:textId="36D01EEF" w:rsidR="00C83130" w:rsidRPr="003F3D7C" w:rsidRDefault="00C83130" w:rsidP="002E1E8D">
            <w:pPr>
              <w:spacing w:after="0" w:line="240" w:lineRule="auto"/>
              <w:rPr>
                <w:rFonts w:cs="Arial"/>
                <w:sz w:val="24"/>
                <w:szCs w:val="24"/>
              </w:rPr>
            </w:pPr>
            <w:r>
              <w:rPr>
                <w:rFonts w:cs="Arial"/>
                <w:sz w:val="24"/>
                <w:szCs w:val="24"/>
              </w:rPr>
              <w:t>Parent</w:t>
            </w:r>
          </w:p>
        </w:tc>
      </w:tr>
    </w:tbl>
    <w:p w14:paraId="1A2198D2" w14:textId="77777777" w:rsidR="000F7979" w:rsidRPr="003F3D7C" w:rsidRDefault="000F7979" w:rsidP="002E1E8D">
      <w:pPr>
        <w:spacing w:after="0" w:line="240" w:lineRule="auto"/>
        <w:rPr>
          <w:rFonts w:cs="Arial"/>
          <w:b/>
          <w:sz w:val="36"/>
          <w:szCs w:val="36"/>
        </w:rPr>
      </w:pPr>
      <w:r w:rsidRPr="003F3D7C">
        <w:rPr>
          <w:rFonts w:cs="Arial"/>
          <w:b/>
          <w:sz w:val="36"/>
          <w:szCs w:val="36"/>
        </w:rPr>
        <w:br w:type="page"/>
      </w:r>
    </w:p>
    <w:p w14:paraId="1A2198D3" w14:textId="77777777" w:rsidR="00063784" w:rsidRPr="003F3D7C" w:rsidRDefault="006F104B" w:rsidP="00F861FC">
      <w:pPr>
        <w:spacing w:after="120" w:line="240" w:lineRule="auto"/>
        <w:rPr>
          <w:rFonts w:cs="Arial"/>
          <w:b/>
          <w:sz w:val="36"/>
          <w:szCs w:val="36"/>
        </w:rPr>
      </w:pPr>
      <w:r w:rsidRPr="003F3D7C">
        <w:rPr>
          <w:rFonts w:cs="Arial"/>
          <w:b/>
          <w:sz w:val="36"/>
          <w:szCs w:val="36"/>
        </w:rPr>
        <w:lastRenderedPageBreak/>
        <w:t>A</w:t>
      </w:r>
      <w:r w:rsidR="00063784" w:rsidRPr="003F3D7C">
        <w:rPr>
          <w:rFonts w:cs="Arial"/>
          <w:b/>
          <w:sz w:val="36"/>
          <w:szCs w:val="36"/>
        </w:rPr>
        <w:t>ssurances</w:t>
      </w:r>
    </w:p>
    <w:p w14:paraId="1A2198F0" w14:textId="0B30361B" w:rsidR="00420586" w:rsidRPr="00F861FC" w:rsidRDefault="00C83130" w:rsidP="00F861FC">
      <w:pPr>
        <w:spacing w:after="120" w:line="240" w:lineRule="auto"/>
        <w:rPr>
          <w:rFonts w:asciiTheme="majorHAnsi" w:eastAsia="Times New Roman" w:hAnsiTheme="majorHAnsi"/>
          <w:sz w:val="24"/>
          <w:szCs w:val="24"/>
        </w:rPr>
      </w:pPr>
      <w:r w:rsidRPr="00C83130">
        <w:rPr>
          <w:rFonts w:asciiTheme="majorHAnsi" w:hAnsiTheme="majorHAnsi"/>
          <w:sz w:val="24"/>
          <w:szCs w:val="24"/>
        </w:rPr>
        <w:t>The school has verified the following Assurances:</w:t>
      </w:r>
    </w:p>
    <w:p w14:paraId="64E4243D" w14:textId="77777777" w:rsidR="00855A08" w:rsidRPr="00855A08" w:rsidRDefault="00855A08" w:rsidP="00855A08">
      <w:pPr>
        <w:spacing w:after="120" w:line="240" w:lineRule="auto"/>
        <w:ind w:left="360" w:hanging="360"/>
        <w:jc w:val="both"/>
        <w:rPr>
          <w:sz w:val="20"/>
          <w:szCs w:val="20"/>
        </w:rPr>
      </w:pPr>
      <w:r w:rsidRPr="00855A08">
        <w:rPr>
          <w:sz w:val="20"/>
          <w:szCs w:val="20"/>
          <w:u w:val="single"/>
        </w:rPr>
        <w:t>Assurance 4</w:t>
      </w:r>
      <w:r w:rsidRPr="00855A08">
        <w:rPr>
          <w:sz w:val="20"/>
          <w:szCs w:val="20"/>
        </w:rPr>
        <w:t>:  If in Corrective Action I or II, the District has determined which of the six corrective actions specified by regulations (see page 11) will be implemented by the district and has communicated the corrective actions to the school improvement planning team concurrent with the beginning of the school improvement planning process.</w:t>
      </w:r>
    </w:p>
    <w:p w14:paraId="1F4F2A95"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5</w:t>
      </w:r>
      <w:r w:rsidRPr="00855A08">
        <w:rPr>
          <w:sz w:val="20"/>
          <w:szCs w:val="20"/>
        </w:rPr>
        <w:t>:  The school improvement plan covers a two-year period.</w:t>
      </w:r>
    </w:p>
    <w:p w14:paraId="3B214842"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6</w:t>
      </w:r>
      <w:r w:rsidRPr="00855A08">
        <w:rPr>
          <w:sz w:val="20"/>
          <w:szCs w:val="20"/>
        </w:rPr>
        <w:t xml:space="preserve">:  </w:t>
      </w:r>
      <w:r w:rsidRPr="00855A08">
        <w:rPr>
          <w:rFonts w:eastAsia="Times New Roman" w:cs="Times New Roman"/>
          <w:sz w:val="20"/>
          <w:szCs w:val="20"/>
        </w:rPr>
        <w:t xml:space="preserve">The school has adopted and/or continued policies and practices </w:t>
      </w:r>
      <w:r w:rsidRPr="00855A08">
        <w:rPr>
          <w:sz w:val="20"/>
          <w:szCs w:val="20"/>
        </w:rPr>
        <w:t>concerning</w:t>
      </w:r>
      <w:r w:rsidRPr="00855A08">
        <w:rPr>
          <w:rFonts w:eastAsia="Times New Roman" w:cs="Times New Roman"/>
          <w:sz w:val="20"/>
          <w:szCs w:val="20"/>
        </w:rPr>
        <w:t xml:space="preserve"> the school’s core academic subjects that have the greatest likelihood of ensuring that all relevant groups of students </w:t>
      </w:r>
      <w:r w:rsidRPr="00855A08">
        <w:rPr>
          <w:sz w:val="20"/>
          <w:szCs w:val="20"/>
        </w:rPr>
        <w:t>will meet the state’s proficiency level of achievement.</w:t>
      </w:r>
    </w:p>
    <w:p w14:paraId="06DDD350"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7</w:t>
      </w:r>
      <w:r w:rsidRPr="00855A08">
        <w:rPr>
          <w:sz w:val="20"/>
          <w:szCs w:val="20"/>
        </w:rPr>
        <w:t xml:space="preserve">:  </w:t>
      </w:r>
      <w:r w:rsidRPr="00855A08">
        <w:rPr>
          <w:rFonts w:eastAsia="Times New Roman" w:cs="Times New Roman"/>
          <w:sz w:val="20"/>
          <w:szCs w:val="20"/>
        </w:rPr>
        <w:t>At</w:t>
      </w:r>
      <w:r w:rsidRPr="00855A08">
        <w:rPr>
          <w:sz w:val="20"/>
          <w:szCs w:val="20"/>
        </w:rPr>
        <w:t xml:space="preserve"> least one action plan addresses the strengthening of the school’s core academic subjects by addressing with research-based strategies the specific academic issues that caused the school to be identified for school improvement.</w:t>
      </w:r>
    </w:p>
    <w:p w14:paraId="0700548B"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8</w:t>
      </w:r>
      <w:r w:rsidRPr="00855A08">
        <w:rPr>
          <w:sz w:val="20"/>
          <w:szCs w:val="20"/>
        </w:rPr>
        <w:t xml:space="preserve">:  </w:t>
      </w:r>
      <w:r w:rsidRPr="00855A08">
        <w:rPr>
          <w:rFonts w:eastAsia="Times New Roman" w:cs="Times New Roman"/>
          <w:sz w:val="20"/>
          <w:szCs w:val="20"/>
        </w:rPr>
        <w:t>At</w:t>
      </w:r>
      <w:r w:rsidRPr="00855A08">
        <w:rPr>
          <w:sz w:val="20"/>
          <w:szCs w:val="20"/>
        </w:rPr>
        <w:t xml:space="preserve"> least one action plan incorporates, </w:t>
      </w:r>
      <w:r w:rsidRPr="00855A08">
        <w:rPr>
          <w:sz w:val="20"/>
          <w:szCs w:val="20"/>
          <w:u w:val="single"/>
        </w:rPr>
        <w:t>as appropriate</w:t>
      </w:r>
      <w:r w:rsidRPr="00855A08">
        <w:rPr>
          <w:sz w:val="20"/>
          <w:szCs w:val="20"/>
        </w:rPr>
        <w:t>, activities that extend instructional time before school, after school, during the summer, and/or as an extension of the school year.</w:t>
      </w:r>
    </w:p>
    <w:p w14:paraId="32B81FFB"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9</w:t>
      </w:r>
      <w:r w:rsidRPr="00855A08">
        <w:rPr>
          <w:sz w:val="20"/>
          <w:szCs w:val="20"/>
        </w:rPr>
        <w:t>:  The school improvement plan delineates responsibilities fulfilled by the school, the LEA and the SEA serving the school under the plan.</w:t>
      </w:r>
    </w:p>
    <w:p w14:paraId="5CAF9E99"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10</w:t>
      </w:r>
      <w:r w:rsidRPr="00855A08">
        <w:rPr>
          <w:sz w:val="20"/>
          <w:szCs w:val="20"/>
        </w:rPr>
        <w:t>:  Not less than 10% of the Title 1 funds made available to the school have been allocated to implement the professional development activities and initiatives specified in the Action Plans herein.</w:t>
      </w:r>
    </w:p>
    <w:p w14:paraId="5864392F" w14:textId="77777777" w:rsidR="00855A08" w:rsidRPr="00855A08" w:rsidRDefault="00855A08" w:rsidP="00855A08">
      <w:pPr>
        <w:spacing w:after="120" w:line="240" w:lineRule="auto"/>
        <w:ind w:left="360" w:hanging="360"/>
        <w:jc w:val="both"/>
        <w:rPr>
          <w:sz w:val="20"/>
          <w:szCs w:val="20"/>
          <w:u w:val="single"/>
        </w:rPr>
      </w:pPr>
      <w:r w:rsidRPr="00855A08">
        <w:rPr>
          <w:sz w:val="20"/>
          <w:szCs w:val="20"/>
          <w:u w:val="single"/>
        </w:rPr>
        <w:t>Assurance 11:</w:t>
      </w:r>
      <w:r w:rsidRPr="00855A08">
        <w:rPr>
          <w:sz w:val="20"/>
          <w:szCs w:val="20"/>
        </w:rPr>
        <w:t xml:space="preserve">  </w:t>
      </w:r>
      <w:r w:rsidRPr="00855A08">
        <w:rPr>
          <w:rStyle w:val="contenttext"/>
          <w:sz w:val="20"/>
          <w:szCs w:val="20"/>
        </w:rPr>
        <w:t xml:space="preserve">Establish specific annual, measurable targets for continuous and substantial progress by each relevant subgroup, which will ensure all such groups of students, will meet the Pennsylvania’s proficient level of achievement on the PSSA Reading and Math assessments on or before the </w:t>
      </w:r>
      <w:proofErr w:type="gramStart"/>
      <w:r w:rsidRPr="00855A08">
        <w:rPr>
          <w:rStyle w:val="contenttext"/>
          <w:sz w:val="20"/>
          <w:szCs w:val="20"/>
        </w:rPr>
        <w:t>Spring</w:t>
      </w:r>
      <w:proofErr w:type="gramEnd"/>
      <w:r w:rsidRPr="00855A08">
        <w:rPr>
          <w:rStyle w:val="contenttext"/>
          <w:sz w:val="20"/>
          <w:szCs w:val="20"/>
        </w:rPr>
        <w:t xml:space="preserve"> 2014 PSSA testing.  </w:t>
      </w:r>
    </w:p>
    <w:p w14:paraId="17F2A59B"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12</w:t>
      </w:r>
      <w:r w:rsidRPr="00855A08">
        <w:rPr>
          <w:sz w:val="20"/>
          <w:szCs w:val="20"/>
        </w:rPr>
        <w:t>:  Title 1 funds have been allocated to professional development that directly addresses the academic achievement problem that caused the school to be identified for school improvement.</w:t>
      </w:r>
    </w:p>
    <w:p w14:paraId="52C7E381"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13</w:t>
      </w:r>
      <w:r w:rsidRPr="00855A08">
        <w:rPr>
          <w:sz w:val="20"/>
          <w:szCs w:val="20"/>
        </w:rPr>
        <w:t>:  A mentoring/induction program used with teachers new to the school exists; the essential elements of the mentoring/induction program are documented and the documentation is available for review upon request by LEA or SEA authorities.</w:t>
      </w:r>
    </w:p>
    <w:p w14:paraId="596FAE8B"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14</w:t>
      </w:r>
      <w:r w:rsidRPr="00855A08">
        <w:rPr>
          <w:sz w:val="20"/>
          <w:szCs w:val="20"/>
        </w:rPr>
        <w:t>:  Shortly after the school’s AYP Status is released, each parent will be notified of the AYP status by letter.</w:t>
      </w:r>
    </w:p>
    <w:p w14:paraId="2C87ECCE"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15</w:t>
      </w:r>
      <w:r w:rsidRPr="00855A08">
        <w:rPr>
          <w:sz w:val="20"/>
          <w:szCs w:val="20"/>
        </w:rPr>
        <w:t>:  The AYP Status notification letter will include an explanation of what the status means, as well as how the AYP Status was determined.</w:t>
      </w:r>
    </w:p>
    <w:p w14:paraId="75945A4C"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16</w:t>
      </w:r>
      <w:r w:rsidRPr="00855A08">
        <w:rPr>
          <w:sz w:val="20"/>
          <w:szCs w:val="20"/>
        </w:rPr>
        <w:t>:  The AYP Status notification letter will compare the school to other schools in the district and state.</w:t>
      </w:r>
    </w:p>
    <w:p w14:paraId="0EC94832" w14:textId="0EFDF7E5"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17</w:t>
      </w:r>
      <w:r w:rsidRPr="00855A08">
        <w:rPr>
          <w:sz w:val="20"/>
          <w:szCs w:val="20"/>
        </w:rPr>
        <w:t>: The AYP Status notification letter will include a concise description of what the school is doing to address the AYP Status.</w:t>
      </w:r>
    </w:p>
    <w:p w14:paraId="6071090C" w14:textId="401BB913" w:rsidR="00855A08" w:rsidRPr="00855A08" w:rsidRDefault="00855A08" w:rsidP="00855A08">
      <w:pPr>
        <w:spacing w:after="120" w:line="240" w:lineRule="auto"/>
        <w:ind w:left="360" w:hanging="360"/>
        <w:jc w:val="both"/>
        <w:rPr>
          <w:sz w:val="20"/>
          <w:szCs w:val="20"/>
          <w:u w:val="single"/>
        </w:rPr>
      </w:pPr>
      <w:r w:rsidRPr="00855A08">
        <w:rPr>
          <w:sz w:val="20"/>
          <w:szCs w:val="20"/>
          <w:u w:val="single"/>
        </w:rPr>
        <w:t>Assurance 18</w:t>
      </w:r>
      <w:r w:rsidRPr="00855A08">
        <w:rPr>
          <w:sz w:val="20"/>
          <w:szCs w:val="20"/>
        </w:rPr>
        <w:t>: The AYP Status notification letter will explain how parents may become involved in addressing the academic issues that caused the school to be identified for improvement.</w:t>
      </w:r>
    </w:p>
    <w:p w14:paraId="0377C6C6" w14:textId="0297E02D" w:rsidR="00855A08" w:rsidRPr="00855A08" w:rsidRDefault="00855A08" w:rsidP="00855A08">
      <w:pPr>
        <w:spacing w:after="120" w:line="240" w:lineRule="auto"/>
        <w:ind w:left="360" w:hanging="360"/>
        <w:jc w:val="both"/>
        <w:rPr>
          <w:sz w:val="20"/>
          <w:szCs w:val="20"/>
          <w:u w:val="single"/>
        </w:rPr>
      </w:pPr>
      <w:r w:rsidRPr="00855A08">
        <w:rPr>
          <w:sz w:val="20"/>
          <w:szCs w:val="20"/>
          <w:u w:val="single"/>
        </w:rPr>
        <w:t>Assurance 19</w:t>
      </w:r>
      <w:r w:rsidRPr="00855A08">
        <w:rPr>
          <w:sz w:val="20"/>
          <w:szCs w:val="20"/>
        </w:rPr>
        <w:t>: The AYP Status notification letter will explain parents’ option to transfer their child to another public school and obtain supplemental educational services.</w:t>
      </w:r>
    </w:p>
    <w:p w14:paraId="2EED4D42" w14:textId="78C6B1F0" w:rsidR="00855A08" w:rsidRPr="00855A08" w:rsidRDefault="00855A08" w:rsidP="00855A08">
      <w:pPr>
        <w:spacing w:after="120" w:line="240" w:lineRule="auto"/>
        <w:ind w:left="360" w:hanging="360"/>
        <w:jc w:val="both"/>
        <w:rPr>
          <w:sz w:val="20"/>
          <w:szCs w:val="20"/>
          <w:u w:val="single"/>
        </w:rPr>
      </w:pPr>
      <w:r w:rsidRPr="00855A08">
        <w:rPr>
          <w:sz w:val="20"/>
          <w:szCs w:val="20"/>
          <w:u w:val="single"/>
        </w:rPr>
        <w:t>Assurance 20</w:t>
      </w:r>
      <w:r w:rsidRPr="00855A08">
        <w:rPr>
          <w:sz w:val="20"/>
          <w:szCs w:val="20"/>
        </w:rPr>
        <w:t xml:space="preserve">: Rigorous and attainable goals have been set in Reading and Math for each grade level and all relevant subgroups for the 2012-2013 school </w:t>
      </w:r>
      <w:proofErr w:type="gramStart"/>
      <w:r w:rsidRPr="00855A08">
        <w:rPr>
          <w:sz w:val="20"/>
          <w:szCs w:val="20"/>
        </w:rPr>
        <w:t>year</w:t>
      </w:r>
      <w:proofErr w:type="gramEnd"/>
      <w:r w:rsidRPr="00855A08">
        <w:rPr>
          <w:sz w:val="20"/>
          <w:szCs w:val="20"/>
        </w:rPr>
        <w:t>.</w:t>
      </w:r>
    </w:p>
    <w:p w14:paraId="0425659E" w14:textId="77777777" w:rsidR="00855A08" w:rsidRDefault="00855A08">
      <w:pPr>
        <w:rPr>
          <w:sz w:val="20"/>
          <w:szCs w:val="20"/>
          <w:u w:val="single"/>
        </w:rPr>
      </w:pPr>
      <w:r>
        <w:rPr>
          <w:sz w:val="20"/>
          <w:szCs w:val="20"/>
          <w:u w:val="single"/>
        </w:rPr>
        <w:br w:type="page"/>
      </w:r>
    </w:p>
    <w:p w14:paraId="749B295F" w14:textId="6C46E056" w:rsidR="00855A08" w:rsidRDefault="00855A08" w:rsidP="00855A08">
      <w:pPr>
        <w:tabs>
          <w:tab w:val="left" w:pos="3697"/>
        </w:tabs>
        <w:rPr>
          <w:sz w:val="20"/>
          <w:szCs w:val="20"/>
          <w:u w:val="single"/>
        </w:rPr>
      </w:pPr>
    </w:p>
    <w:tbl>
      <w:tblPr>
        <w:tblStyle w:val="TableGrid"/>
        <w:tblW w:w="8775" w:type="dxa"/>
        <w:jc w:val="center"/>
        <w:tblInd w:w="-45" w:type="dxa"/>
        <w:tblLayout w:type="fixed"/>
        <w:tblLook w:val="04A0" w:firstRow="1" w:lastRow="0" w:firstColumn="1" w:lastColumn="0" w:noHBand="0" w:noVBand="1"/>
      </w:tblPr>
      <w:tblGrid>
        <w:gridCol w:w="585"/>
        <w:gridCol w:w="8190"/>
      </w:tblGrid>
      <w:tr w:rsidR="00855A08" w:rsidRPr="003F3D7C" w14:paraId="78E687DB" w14:textId="77777777" w:rsidTr="00420AA5">
        <w:trPr>
          <w:cantSplit/>
          <w:trHeight w:val="288"/>
          <w:jc w:val="center"/>
        </w:trPr>
        <w:tc>
          <w:tcPr>
            <w:tcW w:w="8775" w:type="dxa"/>
            <w:gridSpan w:val="2"/>
            <w:vAlign w:val="center"/>
          </w:tcPr>
          <w:p w14:paraId="1B8282F4" w14:textId="17F35DEF" w:rsidR="00855A08" w:rsidRPr="00855A08" w:rsidRDefault="00855A08" w:rsidP="00855A08">
            <w:pPr>
              <w:spacing w:after="0" w:line="240" w:lineRule="auto"/>
              <w:rPr>
                <w:rFonts w:asciiTheme="majorHAnsi" w:hAnsiTheme="majorHAnsi"/>
                <w:sz w:val="24"/>
                <w:szCs w:val="24"/>
                <w:u w:val="single"/>
              </w:rPr>
            </w:pPr>
            <w:r w:rsidRPr="00855A08">
              <w:rPr>
                <w:rFonts w:asciiTheme="majorHAnsi" w:hAnsiTheme="majorHAnsi"/>
                <w:sz w:val="24"/>
                <w:szCs w:val="24"/>
                <w:u w:val="single"/>
              </w:rPr>
              <w:t>Assurance 21</w:t>
            </w:r>
            <w:r w:rsidRPr="00855A08">
              <w:rPr>
                <w:rFonts w:asciiTheme="majorHAnsi" w:hAnsiTheme="majorHAnsi"/>
                <w:sz w:val="24"/>
                <w:szCs w:val="24"/>
              </w:rPr>
              <w:t>: The school is communicating with parents regarding school improvement efforts via the following strategies:</w:t>
            </w:r>
          </w:p>
        </w:tc>
      </w:tr>
      <w:tr w:rsidR="00855A08" w:rsidRPr="003F3D7C" w14:paraId="1A219927" w14:textId="77777777" w:rsidTr="00420AA5">
        <w:trPr>
          <w:jc w:val="center"/>
        </w:trPr>
        <w:tc>
          <w:tcPr>
            <w:tcW w:w="585" w:type="dxa"/>
            <w:vAlign w:val="center"/>
          </w:tcPr>
          <w:p w14:paraId="1A219925" w14:textId="3EA5678C" w:rsidR="00855A08" w:rsidRPr="00150E79" w:rsidRDefault="00855A08" w:rsidP="0019687B">
            <w:pPr>
              <w:spacing w:after="0" w:line="240" w:lineRule="auto"/>
              <w:jc w:val="center"/>
              <w:rPr>
                <w:b/>
                <w:caps/>
                <w:sz w:val="24"/>
                <w:szCs w:val="24"/>
              </w:rPr>
            </w:pPr>
            <w:r>
              <w:rPr>
                <w:b/>
                <w:caps/>
                <w:sz w:val="24"/>
                <w:szCs w:val="24"/>
              </w:rPr>
              <w:t>X</w:t>
            </w:r>
          </w:p>
        </w:tc>
        <w:tc>
          <w:tcPr>
            <w:tcW w:w="8190" w:type="dxa"/>
          </w:tcPr>
          <w:p w14:paraId="1A219926" w14:textId="77777777" w:rsidR="00855A08" w:rsidRPr="003F3D7C" w:rsidRDefault="00855A08" w:rsidP="00150E79">
            <w:pPr>
              <w:spacing w:after="0" w:line="240" w:lineRule="auto"/>
              <w:rPr>
                <w:sz w:val="24"/>
                <w:szCs w:val="24"/>
              </w:rPr>
            </w:pPr>
            <w:r w:rsidRPr="003F3D7C">
              <w:rPr>
                <w:sz w:val="24"/>
                <w:szCs w:val="24"/>
              </w:rPr>
              <w:t>School web site</w:t>
            </w:r>
          </w:p>
        </w:tc>
      </w:tr>
      <w:tr w:rsidR="00855A08" w:rsidRPr="003F3D7C" w14:paraId="1A21992B" w14:textId="77777777" w:rsidTr="00420AA5">
        <w:trPr>
          <w:jc w:val="center"/>
        </w:trPr>
        <w:tc>
          <w:tcPr>
            <w:tcW w:w="585" w:type="dxa"/>
            <w:vAlign w:val="center"/>
          </w:tcPr>
          <w:p w14:paraId="1A219929" w14:textId="77777777" w:rsidR="00855A08" w:rsidRPr="00150E79" w:rsidRDefault="00855A08" w:rsidP="0019687B">
            <w:pPr>
              <w:spacing w:after="0" w:line="240" w:lineRule="auto"/>
              <w:jc w:val="center"/>
              <w:rPr>
                <w:b/>
                <w:caps/>
                <w:sz w:val="24"/>
                <w:szCs w:val="24"/>
              </w:rPr>
            </w:pPr>
          </w:p>
        </w:tc>
        <w:tc>
          <w:tcPr>
            <w:tcW w:w="8190" w:type="dxa"/>
          </w:tcPr>
          <w:p w14:paraId="1A21992A" w14:textId="77777777" w:rsidR="00855A08" w:rsidRPr="003F3D7C" w:rsidRDefault="00855A08" w:rsidP="00150E79">
            <w:pPr>
              <w:spacing w:after="0" w:line="240" w:lineRule="auto"/>
              <w:rPr>
                <w:sz w:val="24"/>
                <w:szCs w:val="24"/>
              </w:rPr>
            </w:pPr>
            <w:r w:rsidRPr="003F3D7C">
              <w:rPr>
                <w:sz w:val="24"/>
                <w:szCs w:val="24"/>
              </w:rPr>
              <w:t>School Newsletter</w:t>
            </w:r>
          </w:p>
        </w:tc>
      </w:tr>
      <w:tr w:rsidR="00855A08" w:rsidRPr="003F3D7C" w14:paraId="1A21992F" w14:textId="77777777" w:rsidTr="00420AA5">
        <w:trPr>
          <w:jc w:val="center"/>
        </w:trPr>
        <w:tc>
          <w:tcPr>
            <w:tcW w:w="585" w:type="dxa"/>
            <w:vAlign w:val="center"/>
          </w:tcPr>
          <w:p w14:paraId="1A21992D" w14:textId="6A822E50" w:rsidR="00855A08" w:rsidRPr="00150E79" w:rsidRDefault="00855A08" w:rsidP="0019687B">
            <w:pPr>
              <w:spacing w:after="0" w:line="240" w:lineRule="auto"/>
              <w:jc w:val="center"/>
              <w:rPr>
                <w:b/>
                <w:caps/>
                <w:sz w:val="24"/>
                <w:szCs w:val="24"/>
              </w:rPr>
            </w:pPr>
            <w:r>
              <w:rPr>
                <w:b/>
                <w:caps/>
                <w:sz w:val="24"/>
                <w:szCs w:val="24"/>
              </w:rPr>
              <w:t>X</w:t>
            </w:r>
          </w:p>
        </w:tc>
        <w:tc>
          <w:tcPr>
            <w:tcW w:w="8190" w:type="dxa"/>
          </w:tcPr>
          <w:p w14:paraId="1A21992E" w14:textId="77777777" w:rsidR="00855A08" w:rsidRPr="003F3D7C" w:rsidRDefault="00855A08" w:rsidP="00150E79">
            <w:pPr>
              <w:spacing w:after="0" w:line="240" w:lineRule="auto"/>
              <w:rPr>
                <w:sz w:val="24"/>
                <w:szCs w:val="24"/>
              </w:rPr>
            </w:pPr>
            <w:r w:rsidRPr="003F3D7C">
              <w:rPr>
                <w:sz w:val="24"/>
                <w:szCs w:val="24"/>
              </w:rPr>
              <w:t>PTA website</w:t>
            </w:r>
          </w:p>
        </w:tc>
      </w:tr>
      <w:tr w:rsidR="00855A08" w:rsidRPr="003F3D7C" w14:paraId="1A219933" w14:textId="77777777" w:rsidTr="00420AA5">
        <w:trPr>
          <w:jc w:val="center"/>
        </w:trPr>
        <w:tc>
          <w:tcPr>
            <w:tcW w:w="585" w:type="dxa"/>
            <w:vAlign w:val="center"/>
          </w:tcPr>
          <w:p w14:paraId="1A219931" w14:textId="77777777" w:rsidR="00855A08" w:rsidRPr="00150E79" w:rsidRDefault="00855A08" w:rsidP="0019687B">
            <w:pPr>
              <w:spacing w:after="0" w:line="240" w:lineRule="auto"/>
              <w:jc w:val="center"/>
              <w:rPr>
                <w:b/>
                <w:caps/>
                <w:sz w:val="24"/>
                <w:szCs w:val="24"/>
              </w:rPr>
            </w:pPr>
          </w:p>
        </w:tc>
        <w:tc>
          <w:tcPr>
            <w:tcW w:w="8190" w:type="dxa"/>
          </w:tcPr>
          <w:p w14:paraId="1A219932" w14:textId="77777777" w:rsidR="00855A08" w:rsidRPr="003F3D7C" w:rsidRDefault="00855A08" w:rsidP="00150E79">
            <w:pPr>
              <w:spacing w:after="0" w:line="240" w:lineRule="auto"/>
              <w:rPr>
                <w:sz w:val="24"/>
                <w:szCs w:val="24"/>
              </w:rPr>
            </w:pPr>
            <w:r w:rsidRPr="003F3D7C">
              <w:rPr>
                <w:sz w:val="24"/>
                <w:szCs w:val="24"/>
              </w:rPr>
              <w:t>District web page</w:t>
            </w:r>
          </w:p>
        </w:tc>
      </w:tr>
      <w:tr w:rsidR="00855A08" w:rsidRPr="003F3D7C" w14:paraId="1A219937" w14:textId="77777777" w:rsidTr="00420AA5">
        <w:trPr>
          <w:jc w:val="center"/>
        </w:trPr>
        <w:tc>
          <w:tcPr>
            <w:tcW w:w="585" w:type="dxa"/>
            <w:vAlign w:val="center"/>
          </w:tcPr>
          <w:p w14:paraId="1A219935" w14:textId="77777777" w:rsidR="00855A08" w:rsidRPr="00150E79" w:rsidRDefault="00855A08" w:rsidP="0019687B">
            <w:pPr>
              <w:spacing w:after="0" w:line="240" w:lineRule="auto"/>
              <w:jc w:val="center"/>
              <w:rPr>
                <w:b/>
                <w:caps/>
                <w:sz w:val="24"/>
                <w:szCs w:val="24"/>
              </w:rPr>
            </w:pPr>
          </w:p>
        </w:tc>
        <w:tc>
          <w:tcPr>
            <w:tcW w:w="8190" w:type="dxa"/>
          </w:tcPr>
          <w:p w14:paraId="1A219936" w14:textId="77777777" w:rsidR="00855A08" w:rsidRPr="003F3D7C" w:rsidRDefault="00855A08" w:rsidP="00150E79">
            <w:pPr>
              <w:spacing w:after="0" w:line="240" w:lineRule="auto"/>
              <w:rPr>
                <w:sz w:val="24"/>
                <w:szCs w:val="24"/>
              </w:rPr>
            </w:pPr>
            <w:proofErr w:type="spellStart"/>
            <w:r w:rsidRPr="003F3D7C">
              <w:rPr>
                <w:sz w:val="24"/>
                <w:szCs w:val="24"/>
              </w:rPr>
              <w:t>WikiSpaces</w:t>
            </w:r>
            <w:proofErr w:type="spellEnd"/>
            <w:r w:rsidRPr="003F3D7C">
              <w:rPr>
                <w:sz w:val="24"/>
                <w:szCs w:val="24"/>
              </w:rPr>
              <w:t>, Yahoo, Facebook, etc.</w:t>
            </w:r>
          </w:p>
        </w:tc>
      </w:tr>
      <w:tr w:rsidR="00855A08" w:rsidRPr="003F3D7C" w14:paraId="1A21993B" w14:textId="77777777" w:rsidTr="00420AA5">
        <w:trPr>
          <w:jc w:val="center"/>
        </w:trPr>
        <w:tc>
          <w:tcPr>
            <w:tcW w:w="585" w:type="dxa"/>
            <w:vAlign w:val="center"/>
          </w:tcPr>
          <w:p w14:paraId="1A219939" w14:textId="1F37A5B5" w:rsidR="00855A08" w:rsidRPr="00150E79" w:rsidRDefault="00855A08" w:rsidP="0019687B">
            <w:pPr>
              <w:spacing w:after="0" w:line="240" w:lineRule="auto"/>
              <w:jc w:val="center"/>
              <w:rPr>
                <w:b/>
                <w:caps/>
                <w:sz w:val="24"/>
                <w:szCs w:val="24"/>
              </w:rPr>
            </w:pPr>
            <w:r>
              <w:rPr>
                <w:b/>
                <w:caps/>
                <w:sz w:val="24"/>
                <w:szCs w:val="24"/>
              </w:rPr>
              <w:t>X</w:t>
            </w:r>
          </w:p>
        </w:tc>
        <w:tc>
          <w:tcPr>
            <w:tcW w:w="8190" w:type="dxa"/>
          </w:tcPr>
          <w:p w14:paraId="1A21993A" w14:textId="77777777" w:rsidR="00855A08" w:rsidRPr="003F3D7C" w:rsidRDefault="00855A08" w:rsidP="00150E79">
            <w:pPr>
              <w:spacing w:after="0" w:line="240" w:lineRule="auto"/>
              <w:rPr>
                <w:sz w:val="24"/>
                <w:szCs w:val="24"/>
              </w:rPr>
            </w:pPr>
            <w:r w:rsidRPr="003F3D7C">
              <w:rPr>
                <w:sz w:val="24"/>
                <w:szCs w:val="24"/>
              </w:rPr>
              <w:t xml:space="preserve">Board meeting presentations  </w:t>
            </w:r>
          </w:p>
        </w:tc>
      </w:tr>
      <w:tr w:rsidR="00855A08" w:rsidRPr="003F3D7C" w14:paraId="1A21993F" w14:textId="77777777" w:rsidTr="00420AA5">
        <w:trPr>
          <w:jc w:val="center"/>
        </w:trPr>
        <w:tc>
          <w:tcPr>
            <w:tcW w:w="585" w:type="dxa"/>
            <w:vAlign w:val="center"/>
          </w:tcPr>
          <w:p w14:paraId="1A21993D" w14:textId="77777777" w:rsidR="00855A08" w:rsidRPr="00150E79" w:rsidRDefault="00855A08" w:rsidP="0019687B">
            <w:pPr>
              <w:spacing w:after="0" w:line="240" w:lineRule="auto"/>
              <w:jc w:val="center"/>
              <w:rPr>
                <w:b/>
                <w:caps/>
                <w:sz w:val="24"/>
                <w:szCs w:val="24"/>
              </w:rPr>
            </w:pPr>
          </w:p>
        </w:tc>
        <w:tc>
          <w:tcPr>
            <w:tcW w:w="8190" w:type="dxa"/>
          </w:tcPr>
          <w:p w14:paraId="1A21993E" w14:textId="77777777" w:rsidR="00855A08" w:rsidRPr="003F3D7C" w:rsidRDefault="00855A08" w:rsidP="00150E79">
            <w:pPr>
              <w:spacing w:after="0" w:line="240" w:lineRule="auto"/>
              <w:rPr>
                <w:sz w:val="24"/>
                <w:szCs w:val="24"/>
              </w:rPr>
            </w:pPr>
            <w:r w:rsidRPr="003F3D7C">
              <w:rPr>
                <w:sz w:val="24"/>
                <w:szCs w:val="24"/>
              </w:rPr>
              <w:t xml:space="preserve">Town hall meetings                                                                                                                            </w:t>
            </w:r>
          </w:p>
        </w:tc>
      </w:tr>
      <w:tr w:rsidR="00855A08" w:rsidRPr="003F3D7C" w14:paraId="1A219943" w14:textId="77777777" w:rsidTr="00420AA5">
        <w:trPr>
          <w:jc w:val="center"/>
        </w:trPr>
        <w:tc>
          <w:tcPr>
            <w:tcW w:w="585" w:type="dxa"/>
            <w:vAlign w:val="center"/>
          </w:tcPr>
          <w:p w14:paraId="1A219941" w14:textId="77777777" w:rsidR="00855A08" w:rsidRPr="00150E79" w:rsidRDefault="00855A08" w:rsidP="0019687B">
            <w:pPr>
              <w:spacing w:after="0" w:line="240" w:lineRule="auto"/>
              <w:jc w:val="center"/>
              <w:rPr>
                <w:b/>
                <w:caps/>
                <w:sz w:val="24"/>
                <w:szCs w:val="24"/>
              </w:rPr>
            </w:pPr>
          </w:p>
        </w:tc>
        <w:tc>
          <w:tcPr>
            <w:tcW w:w="8190" w:type="dxa"/>
          </w:tcPr>
          <w:p w14:paraId="1A219942" w14:textId="77777777" w:rsidR="00855A08" w:rsidRPr="003F3D7C" w:rsidRDefault="00855A08" w:rsidP="00150E79">
            <w:pPr>
              <w:spacing w:after="0" w:line="240" w:lineRule="auto"/>
              <w:rPr>
                <w:sz w:val="24"/>
                <w:szCs w:val="24"/>
              </w:rPr>
            </w:pPr>
            <w:r w:rsidRPr="003F3D7C">
              <w:rPr>
                <w:sz w:val="24"/>
                <w:szCs w:val="24"/>
              </w:rPr>
              <w:t xml:space="preserve">District’s annual report </w:t>
            </w:r>
          </w:p>
        </w:tc>
      </w:tr>
      <w:tr w:rsidR="00855A08" w:rsidRPr="003F3D7C" w14:paraId="1A219947" w14:textId="77777777" w:rsidTr="00420AA5">
        <w:trPr>
          <w:jc w:val="center"/>
        </w:trPr>
        <w:tc>
          <w:tcPr>
            <w:tcW w:w="585" w:type="dxa"/>
            <w:vAlign w:val="center"/>
          </w:tcPr>
          <w:p w14:paraId="1A219945" w14:textId="77777777" w:rsidR="00855A08" w:rsidRPr="00150E79" w:rsidRDefault="00855A08" w:rsidP="0019687B">
            <w:pPr>
              <w:spacing w:after="0" w:line="240" w:lineRule="auto"/>
              <w:jc w:val="center"/>
              <w:rPr>
                <w:b/>
                <w:caps/>
                <w:sz w:val="24"/>
                <w:szCs w:val="24"/>
              </w:rPr>
            </w:pPr>
          </w:p>
        </w:tc>
        <w:tc>
          <w:tcPr>
            <w:tcW w:w="8190" w:type="dxa"/>
          </w:tcPr>
          <w:p w14:paraId="1A219946" w14:textId="77777777" w:rsidR="00855A08" w:rsidRPr="003F3D7C" w:rsidRDefault="00855A08" w:rsidP="00150E79">
            <w:pPr>
              <w:spacing w:after="0" w:line="240" w:lineRule="auto"/>
              <w:rPr>
                <w:sz w:val="24"/>
                <w:szCs w:val="24"/>
              </w:rPr>
            </w:pPr>
            <w:r w:rsidRPr="003F3D7C">
              <w:rPr>
                <w:sz w:val="24"/>
                <w:szCs w:val="24"/>
              </w:rPr>
              <w:t xml:space="preserve">District report card  </w:t>
            </w:r>
          </w:p>
        </w:tc>
      </w:tr>
      <w:tr w:rsidR="00855A08" w:rsidRPr="003F3D7C" w14:paraId="1A21994B" w14:textId="77777777" w:rsidTr="00420AA5">
        <w:trPr>
          <w:jc w:val="center"/>
        </w:trPr>
        <w:tc>
          <w:tcPr>
            <w:tcW w:w="585" w:type="dxa"/>
            <w:vAlign w:val="center"/>
          </w:tcPr>
          <w:p w14:paraId="1A219949" w14:textId="77777777" w:rsidR="00855A08" w:rsidRPr="00150E79" w:rsidRDefault="00855A08" w:rsidP="0019687B">
            <w:pPr>
              <w:spacing w:after="0" w:line="240" w:lineRule="auto"/>
              <w:jc w:val="center"/>
              <w:rPr>
                <w:b/>
                <w:caps/>
                <w:sz w:val="24"/>
                <w:szCs w:val="24"/>
              </w:rPr>
            </w:pPr>
          </w:p>
        </w:tc>
        <w:tc>
          <w:tcPr>
            <w:tcW w:w="8190" w:type="dxa"/>
          </w:tcPr>
          <w:p w14:paraId="1A21994A" w14:textId="77777777" w:rsidR="00855A08" w:rsidRPr="003F3D7C" w:rsidRDefault="00855A08" w:rsidP="00150E79">
            <w:pPr>
              <w:spacing w:after="0" w:line="240" w:lineRule="auto"/>
              <w:rPr>
                <w:sz w:val="24"/>
                <w:szCs w:val="24"/>
              </w:rPr>
            </w:pPr>
            <w:r w:rsidRPr="003F3D7C">
              <w:rPr>
                <w:sz w:val="24"/>
                <w:szCs w:val="24"/>
              </w:rPr>
              <w:t>Press releases to local media</w:t>
            </w:r>
          </w:p>
        </w:tc>
      </w:tr>
      <w:tr w:rsidR="00855A08" w:rsidRPr="003F3D7C" w14:paraId="1A21994F" w14:textId="77777777" w:rsidTr="00420AA5">
        <w:trPr>
          <w:jc w:val="center"/>
        </w:trPr>
        <w:tc>
          <w:tcPr>
            <w:tcW w:w="585" w:type="dxa"/>
            <w:vAlign w:val="center"/>
          </w:tcPr>
          <w:p w14:paraId="1A21994D" w14:textId="1268273B"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4E" w14:textId="77777777" w:rsidR="00855A08" w:rsidRPr="003F3D7C" w:rsidRDefault="00855A08" w:rsidP="00150E79">
            <w:pPr>
              <w:spacing w:after="0" w:line="240" w:lineRule="auto"/>
              <w:rPr>
                <w:sz w:val="24"/>
                <w:szCs w:val="24"/>
              </w:rPr>
            </w:pPr>
            <w:r w:rsidRPr="003F3D7C">
              <w:rPr>
                <w:sz w:val="24"/>
                <w:szCs w:val="24"/>
              </w:rPr>
              <w:t>AYP status notification</w:t>
            </w:r>
            <w:r>
              <w:rPr>
                <w:sz w:val="24"/>
                <w:szCs w:val="24"/>
              </w:rPr>
              <w:t xml:space="preserve"> letter as per NCLB regulations</w:t>
            </w:r>
          </w:p>
        </w:tc>
      </w:tr>
      <w:tr w:rsidR="00855A08" w:rsidRPr="003F3D7C" w14:paraId="1A219953" w14:textId="77777777" w:rsidTr="00420AA5">
        <w:trPr>
          <w:jc w:val="center"/>
        </w:trPr>
        <w:tc>
          <w:tcPr>
            <w:tcW w:w="585" w:type="dxa"/>
            <w:vAlign w:val="center"/>
          </w:tcPr>
          <w:p w14:paraId="1A219951" w14:textId="77777777" w:rsidR="00855A08" w:rsidRPr="00150E79" w:rsidRDefault="00855A08" w:rsidP="0019687B">
            <w:pPr>
              <w:spacing w:after="0" w:line="240" w:lineRule="auto"/>
              <w:jc w:val="center"/>
              <w:rPr>
                <w:b/>
                <w:caps/>
                <w:sz w:val="24"/>
                <w:szCs w:val="24"/>
              </w:rPr>
            </w:pPr>
          </w:p>
        </w:tc>
        <w:tc>
          <w:tcPr>
            <w:tcW w:w="8190" w:type="dxa"/>
          </w:tcPr>
          <w:p w14:paraId="1A219952" w14:textId="77777777" w:rsidR="00855A08" w:rsidRPr="003F3D7C" w:rsidRDefault="00855A08" w:rsidP="00150E79">
            <w:pPr>
              <w:spacing w:after="0" w:line="240" w:lineRule="auto"/>
              <w:rPr>
                <w:sz w:val="24"/>
                <w:szCs w:val="24"/>
              </w:rPr>
            </w:pPr>
            <w:r w:rsidRPr="003F3D7C">
              <w:rPr>
                <w:sz w:val="24"/>
                <w:szCs w:val="24"/>
              </w:rPr>
              <w:t>Yearly letter to parents</w:t>
            </w:r>
          </w:p>
        </w:tc>
      </w:tr>
      <w:tr w:rsidR="00855A08" w:rsidRPr="003F3D7C" w14:paraId="1A219957" w14:textId="77777777" w:rsidTr="00420AA5">
        <w:trPr>
          <w:jc w:val="center"/>
        </w:trPr>
        <w:tc>
          <w:tcPr>
            <w:tcW w:w="585" w:type="dxa"/>
            <w:vAlign w:val="center"/>
          </w:tcPr>
          <w:p w14:paraId="1A219955" w14:textId="40B5BF6D"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56" w14:textId="77777777" w:rsidR="00855A08" w:rsidRPr="003F3D7C" w:rsidRDefault="00855A08" w:rsidP="00150E79">
            <w:pPr>
              <w:spacing w:after="0" w:line="240" w:lineRule="auto"/>
              <w:rPr>
                <w:sz w:val="24"/>
                <w:szCs w:val="24"/>
              </w:rPr>
            </w:pPr>
            <w:r w:rsidRPr="003F3D7C">
              <w:rPr>
                <w:sz w:val="24"/>
                <w:szCs w:val="24"/>
              </w:rPr>
              <w:t>Periodic mailings/letters, postcards, etc.</w:t>
            </w:r>
          </w:p>
        </w:tc>
      </w:tr>
      <w:tr w:rsidR="00855A08" w:rsidRPr="003F3D7C" w14:paraId="1A21995B" w14:textId="77777777" w:rsidTr="00420AA5">
        <w:trPr>
          <w:jc w:val="center"/>
        </w:trPr>
        <w:tc>
          <w:tcPr>
            <w:tcW w:w="585" w:type="dxa"/>
            <w:vAlign w:val="center"/>
          </w:tcPr>
          <w:p w14:paraId="1A219959" w14:textId="77777777" w:rsidR="00855A08" w:rsidRPr="00150E79" w:rsidRDefault="00855A08" w:rsidP="0019687B">
            <w:pPr>
              <w:spacing w:after="0" w:line="240" w:lineRule="auto"/>
              <w:jc w:val="center"/>
              <w:rPr>
                <w:b/>
                <w:caps/>
                <w:sz w:val="24"/>
                <w:szCs w:val="24"/>
              </w:rPr>
            </w:pPr>
          </w:p>
        </w:tc>
        <w:tc>
          <w:tcPr>
            <w:tcW w:w="8190" w:type="dxa"/>
          </w:tcPr>
          <w:p w14:paraId="1A21995A" w14:textId="77777777" w:rsidR="00855A08" w:rsidRPr="003F3D7C" w:rsidRDefault="00855A08" w:rsidP="00150E79">
            <w:pPr>
              <w:spacing w:after="0" w:line="240" w:lineRule="auto"/>
              <w:rPr>
                <w:sz w:val="24"/>
                <w:szCs w:val="24"/>
              </w:rPr>
            </w:pPr>
            <w:r w:rsidRPr="003F3D7C">
              <w:rPr>
                <w:sz w:val="24"/>
                <w:szCs w:val="24"/>
              </w:rPr>
              <w:t>Short Message Systems (phone blasts)</w:t>
            </w:r>
          </w:p>
        </w:tc>
      </w:tr>
      <w:tr w:rsidR="00855A08" w:rsidRPr="003F3D7C" w14:paraId="1A21995F" w14:textId="77777777" w:rsidTr="00420AA5">
        <w:trPr>
          <w:jc w:val="center"/>
        </w:trPr>
        <w:tc>
          <w:tcPr>
            <w:tcW w:w="585" w:type="dxa"/>
            <w:vAlign w:val="center"/>
          </w:tcPr>
          <w:p w14:paraId="1A21995D" w14:textId="77777777" w:rsidR="00855A08" w:rsidRPr="00150E79" w:rsidRDefault="00855A08" w:rsidP="0019687B">
            <w:pPr>
              <w:spacing w:after="0" w:line="240" w:lineRule="auto"/>
              <w:jc w:val="center"/>
              <w:rPr>
                <w:b/>
                <w:caps/>
                <w:sz w:val="24"/>
                <w:szCs w:val="24"/>
              </w:rPr>
            </w:pPr>
          </w:p>
        </w:tc>
        <w:tc>
          <w:tcPr>
            <w:tcW w:w="8190" w:type="dxa"/>
          </w:tcPr>
          <w:p w14:paraId="1A21995E" w14:textId="77777777" w:rsidR="00855A08" w:rsidRPr="003F3D7C" w:rsidRDefault="00855A08" w:rsidP="00150E79">
            <w:pPr>
              <w:spacing w:after="0" w:line="240" w:lineRule="auto"/>
              <w:rPr>
                <w:sz w:val="24"/>
                <w:szCs w:val="24"/>
              </w:rPr>
            </w:pPr>
            <w:r w:rsidRPr="003F3D7C">
              <w:rPr>
                <w:sz w:val="24"/>
                <w:szCs w:val="24"/>
              </w:rPr>
              <w:t>Short Message Systems (email blasts)</w:t>
            </w:r>
          </w:p>
        </w:tc>
      </w:tr>
      <w:tr w:rsidR="00855A08" w:rsidRPr="003F3D7C" w14:paraId="1A219963" w14:textId="77777777" w:rsidTr="00420AA5">
        <w:trPr>
          <w:jc w:val="center"/>
        </w:trPr>
        <w:tc>
          <w:tcPr>
            <w:tcW w:w="585" w:type="dxa"/>
            <w:vAlign w:val="center"/>
          </w:tcPr>
          <w:p w14:paraId="1A219961" w14:textId="177D8CE5"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62" w14:textId="77777777" w:rsidR="00855A08" w:rsidRPr="003F3D7C" w:rsidRDefault="00855A08" w:rsidP="00150E79">
            <w:pPr>
              <w:spacing w:after="0" w:line="240" w:lineRule="auto"/>
              <w:rPr>
                <w:sz w:val="24"/>
                <w:szCs w:val="24"/>
              </w:rPr>
            </w:pPr>
            <w:r w:rsidRPr="003F3D7C">
              <w:rPr>
                <w:sz w:val="24"/>
                <w:szCs w:val="24"/>
              </w:rPr>
              <w:t>Invitati</w:t>
            </w:r>
            <w:r>
              <w:rPr>
                <w:sz w:val="24"/>
                <w:szCs w:val="24"/>
              </w:rPr>
              <w:t>ons to planning (etc.) meetings</w:t>
            </w:r>
          </w:p>
        </w:tc>
      </w:tr>
      <w:tr w:rsidR="00855A08" w:rsidRPr="003F3D7C" w14:paraId="1A219967" w14:textId="77777777" w:rsidTr="00420AA5">
        <w:trPr>
          <w:jc w:val="center"/>
        </w:trPr>
        <w:tc>
          <w:tcPr>
            <w:tcW w:w="585" w:type="dxa"/>
            <w:vAlign w:val="center"/>
          </w:tcPr>
          <w:p w14:paraId="1A219965" w14:textId="4692EDEE"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66" w14:textId="77777777" w:rsidR="00855A08" w:rsidRPr="003F3D7C" w:rsidRDefault="00855A08" w:rsidP="00150E79">
            <w:pPr>
              <w:spacing w:after="0" w:line="240" w:lineRule="auto"/>
              <w:rPr>
                <w:sz w:val="24"/>
                <w:szCs w:val="24"/>
              </w:rPr>
            </w:pPr>
            <w:r w:rsidRPr="003F3D7C">
              <w:rPr>
                <w:sz w:val="24"/>
                <w:szCs w:val="24"/>
              </w:rPr>
              <w:t>Family Nigh</w:t>
            </w:r>
            <w:r>
              <w:rPr>
                <w:sz w:val="24"/>
                <w:szCs w:val="24"/>
              </w:rPr>
              <w:t>t/ Open House / Back to School N</w:t>
            </w:r>
            <w:r w:rsidRPr="003F3D7C">
              <w:rPr>
                <w:sz w:val="24"/>
                <w:szCs w:val="24"/>
              </w:rPr>
              <w:t>ight/ Meet-the-Teachers Night, etc.</w:t>
            </w:r>
          </w:p>
        </w:tc>
      </w:tr>
      <w:tr w:rsidR="00855A08" w:rsidRPr="003F3D7C" w14:paraId="1A21996B" w14:textId="77777777" w:rsidTr="00420AA5">
        <w:trPr>
          <w:jc w:val="center"/>
        </w:trPr>
        <w:tc>
          <w:tcPr>
            <w:tcW w:w="585" w:type="dxa"/>
            <w:vAlign w:val="center"/>
          </w:tcPr>
          <w:p w14:paraId="1A219969" w14:textId="0DBE9AE8"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6A" w14:textId="77777777" w:rsidR="00855A08" w:rsidRPr="003F3D7C" w:rsidRDefault="00855A08" w:rsidP="006A7F03">
            <w:pPr>
              <w:spacing w:after="0" w:line="240" w:lineRule="auto"/>
              <w:rPr>
                <w:sz w:val="24"/>
                <w:szCs w:val="24"/>
              </w:rPr>
            </w:pPr>
            <w:r w:rsidRPr="003F3D7C">
              <w:rPr>
                <w:sz w:val="24"/>
                <w:szCs w:val="24"/>
              </w:rPr>
              <w:t>Special all-school evening event to present improvement plan</w:t>
            </w:r>
          </w:p>
        </w:tc>
      </w:tr>
      <w:tr w:rsidR="00855A08" w:rsidRPr="003F3D7C" w14:paraId="1A21996F" w14:textId="77777777" w:rsidTr="00420AA5">
        <w:trPr>
          <w:jc w:val="center"/>
        </w:trPr>
        <w:tc>
          <w:tcPr>
            <w:tcW w:w="585" w:type="dxa"/>
            <w:vAlign w:val="center"/>
          </w:tcPr>
          <w:p w14:paraId="1A21996D" w14:textId="644968C8"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6E" w14:textId="77777777" w:rsidR="00855A08" w:rsidRPr="003F3D7C" w:rsidRDefault="00855A08" w:rsidP="00150E79">
            <w:pPr>
              <w:spacing w:after="0" w:line="240" w:lineRule="auto"/>
              <w:rPr>
                <w:sz w:val="24"/>
                <w:szCs w:val="24"/>
              </w:rPr>
            </w:pPr>
            <w:r w:rsidRPr="003F3D7C">
              <w:rPr>
                <w:sz w:val="24"/>
                <w:szCs w:val="24"/>
              </w:rPr>
              <w:t>Monthly PTO meetings</w:t>
            </w:r>
          </w:p>
        </w:tc>
      </w:tr>
      <w:tr w:rsidR="00855A08" w:rsidRPr="003F3D7C" w14:paraId="1A219973" w14:textId="77777777" w:rsidTr="00420AA5">
        <w:trPr>
          <w:jc w:val="center"/>
        </w:trPr>
        <w:tc>
          <w:tcPr>
            <w:tcW w:w="585" w:type="dxa"/>
            <w:vAlign w:val="center"/>
          </w:tcPr>
          <w:p w14:paraId="1A219971" w14:textId="6F45AAD4"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72" w14:textId="77777777" w:rsidR="00855A08" w:rsidRPr="003F3D7C" w:rsidRDefault="00855A08" w:rsidP="00150E79">
            <w:pPr>
              <w:spacing w:after="0" w:line="240" w:lineRule="auto"/>
              <w:rPr>
                <w:sz w:val="24"/>
                <w:szCs w:val="24"/>
              </w:rPr>
            </w:pPr>
            <w:r w:rsidRPr="003F3D7C">
              <w:rPr>
                <w:sz w:val="24"/>
                <w:szCs w:val="24"/>
              </w:rPr>
              <w:t>Regular Title 1 meetings</w:t>
            </w:r>
          </w:p>
        </w:tc>
      </w:tr>
      <w:tr w:rsidR="00855A08" w:rsidRPr="003F3D7C" w14:paraId="1A219977" w14:textId="77777777" w:rsidTr="00420AA5">
        <w:trPr>
          <w:jc w:val="center"/>
        </w:trPr>
        <w:tc>
          <w:tcPr>
            <w:tcW w:w="585" w:type="dxa"/>
            <w:vAlign w:val="center"/>
          </w:tcPr>
          <w:p w14:paraId="1A219975" w14:textId="5EB76F9D"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76" w14:textId="77777777" w:rsidR="00855A08" w:rsidRPr="003F3D7C" w:rsidRDefault="00855A08" w:rsidP="00150E79">
            <w:pPr>
              <w:spacing w:after="0" w:line="240" w:lineRule="auto"/>
              <w:rPr>
                <w:sz w:val="24"/>
                <w:szCs w:val="24"/>
              </w:rPr>
            </w:pPr>
            <w:r w:rsidRPr="003F3D7C">
              <w:rPr>
                <w:sz w:val="24"/>
                <w:szCs w:val="24"/>
              </w:rPr>
              <w:t>Parent advisory committee meetings</w:t>
            </w:r>
          </w:p>
        </w:tc>
      </w:tr>
      <w:tr w:rsidR="00855A08" w:rsidRPr="003F3D7C" w14:paraId="1A21997B" w14:textId="77777777" w:rsidTr="00420AA5">
        <w:trPr>
          <w:jc w:val="center"/>
        </w:trPr>
        <w:tc>
          <w:tcPr>
            <w:tcW w:w="585" w:type="dxa"/>
            <w:vAlign w:val="center"/>
          </w:tcPr>
          <w:p w14:paraId="1A219979" w14:textId="77777777" w:rsidR="00855A08" w:rsidRPr="00150E79" w:rsidRDefault="00855A08" w:rsidP="0019687B">
            <w:pPr>
              <w:spacing w:after="0" w:line="240" w:lineRule="auto"/>
              <w:jc w:val="center"/>
              <w:rPr>
                <w:b/>
                <w:caps/>
                <w:sz w:val="24"/>
                <w:szCs w:val="24"/>
              </w:rPr>
            </w:pPr>
          </w:p>
        </w:tc>
        <w:tc>
          <w:tcPr>
            <w:tcW w:w="8190" w:type="dxa"/>
          </w:tcPr>
          <w:p w14:paraId="1A21997A" w14:textId="77777777" w:rsidR="00855A08" w:rsidRPr="003F3D7C" w:rsidRDefault="00855A08" w:rsidP="00150E79">
            <w:pPr>
              <w:spacing w:after="0" w:line="240" w:lineRule="auto"/>
              <w:rPr>
                <w:sz w:val="24"/>
                <w:szCs w:val="24"/>
              </w:rPr>
            </w:pPr>
            <w:r w:rsidRPr="003F3D7C">
              <w:rPr>
                <w:sz w:val="24"/>
                <w:szCs w:val="24"/>
              </w:rPr>
              <w:t xml:space="preserve">Parent-Teacher Conferences  </w:t>
            </w:r>
          </w:p>
        </w:tc>
      </w:tr>
      <w:tr w:rsidR="00855A08" w:rsidRPr="003F3D7C" w14:paraId="1A21997F" w14:textId="77777777" w:rsidTr="00420AA5">
        <w:trPr>
          <w:jc w:val="center"/>
        </w:trPr>
        <w:tc>
          <w:tcPr>
            <w:tcW w:w="585" w:type="dxa"/>
            <w:vAlign w:val="center"/>
          </w:tcPr>
          <w:p w14:paraId="1A21997D" w14:textId="77777777" w:rsidR="00855A08" w:rsidRPr="00150E79" w:rsidRDefault="00855A08" w:rsidP="0019687B">
            <w:pPr>
              <w:spacing w:after="0" w:line="240" w:lineRule="auto"/>
              <w:jc w:val="center"/>
              <w:rPr>
                <w:b/>
                <w:caps/>
                <w:sz w:val="24"/>
                <w:szCs w:val="24"/>
              </w:rPr>
            </w:pPr>
          </w:p>
        </w:tc>
        <w:tc>
          <w:tcPr>
            <w:tcW w:w="8190" w:type="dxa"/>
          </w:tcPr>
          <w:p w14:paraId="1A21997E" w14:textId="77777777" w:rsidR="00855A08" w:rsidRPr="003F3D7C" w:rsidRDefault="00855A08" w:rsidP="00150E79">
            <w:pPr>
              <w:spacing w:after="0" w:line="240" w:lineRule="auto"/>
              <w:rPr>
                <w:sz w:val="24"/>
                <w:szCs w:val="24"/>
              </w:rPr>
            </w:pPr>
            <w:r w:rsidRPr="003F3D7C">
              <w:rPr>
                <w:sz w:val="24"/>
                <w:szCs w:val="24"/>
              </w:rPr>
              <w:t xml:space="preserve">Home-school visits </w:t>
            </w:r>
          </w:p>
        </w:tc>
      </w:tr>
      <w:tr w:rsidR="00855A08" w:rsidRPr="003F3D7C" w14:paraId="1A219983" w14:textId="77777777" w:rsidTr="00420AA5">
        <w:trPr>
          <w:jc w:val="center"/>
        </w:trPr>
        <w:tc>
          <w:tcPr>
            <w:tcW w:w="585" w:type="dxa"/>
            <w:vAlign w:val="center"/>
          </w:tcPr>
          <w:p w14:paraId="1A219981" w14:textId="77777777" w:rsidR="00855A08" w:rsidRPr="00150E79" w:rsidRDefault="00855A08" w:rsidP="0019687B">
            <w:pPr>
              <w:spacing w:after="0" w:line="240" w:lineRule="auto"/>
              <w:jc w:val="center"/>
              <w:rPr>
                <w:b/>
                <w:caps/>
                <w:sz w:val="24"/>
                <w:szCs w:val="24"/>
              </w:rPr>
            </w:pPr>
          </w:p>
        </w:tc>
        <w:tc>
          <w:tcPr>
            <w:tcW w:w="8190" w:type="dxa"/>
          </w:tcPr>
          <w:p w14:paraId="1A219982" w14:textId="77777777" w:rsidR="00855A08" w:rsidRPr="003F3D7C" w:rsidRDefault="00855A08" w:rsidP="00150E79">
            <w:pPr>
              <w:spacing w:after="0" w:line="240" w:lineRule="auto"/>
              <w:rPr>
                <w:sz w:val="24"/>
                <w:szCs w:val="24"/>
              </w:rPr>
            </w:pPr>
            <w:r w:rsidRPr="003F3D7C">
              <w:rPr>
                <w:sz w:val="24"/>
                <w:szCs w:val="24"/>
              </w:rPr>
              <w:t>School Improvement Brochure</w:t>
            </w:r>
          </w:p>
        </w:tc>
      </w:tr>
      <w:tr w:rsidR="00855A08" w:rsidRPr="003F3D7C" w14:paraId="1A219987" w14:textId="77777777" w:rsidTr="00420AA5">
        <w:trPr>
          <w:jc w:val="center"/>
        </w:trPr>
        <w:tc>
          <w:tcPr>
            <w:tcW w:w="585" w:type="dxa"/>
            <w:vAlign w:val="center"/>
          </w:tcPr>
          <w:p w14:paraId="1A219985" w14:textId="77777777" w:rsidR="00855A08" w:rsidRPr="00150E79" w:rsidRDefault="00855A08" w:rsidP="0019687B">
            <w:pPr>
              <w:spacing w:after="0" w:line="240" w:lineRule="auto"/>
              <w:jc w:val="center"/>
              <w:rPr>
                <w:b/>
                <w:caps/>
                <w:sz w:val="24"/>
                <w:szCs w:val="24"/>
              </w:rPr>
            </w:pPr>
          </w:p>
        </w:tc>
        <w:tc>
          <w:tcPr>
            <w:tcW w:w="8190" w:type="dxa"/>
          </w:tcPr>
          <w:p w14:paraId="1A219986" w14:textId="77777777" w:rsidR="00855A08" w:rsidRPr="003F3D7C" w:rsidRDefault="00855A08" w:rsidP="00150E79">
            <w:pPr>
              <w:spacing w:after="0" w:line="240" w:lineRule="auto"/>
              <w:rPr>
                <w:sz w:val="24"/>
                <w:szCs w:val="24"/>
              </w:rPr>
            </w:pPr>
            <w:r w:rsidRPr="003F3D7C">
              <w:rPr>
                <w:sz w:val="24"/>
                <w:szCs w:val="24"/>
              </w:rPr>
              <w:t xml:space="preserve">Student Handbook  </w:t>
            </w:r>
          </w:p>
        </w:tc>
      </w:tr>
    </w:tbl>
    <w:p w14:paraId="1A21998B" w14:textId="77777777" w:rsidR="00063784" w:rsidRPr="003F3D7C" w:rsidRDefault="00063784" w:rsidP="002E1E8D">
      <w:pPr>
        <w:spacing w:after="0" w:line="240" w:lineRule="auto"/>
        <w:rPr>
          <w:sz w:val="24"/>
          <w:szCs w:val="24"/>
        </w:rPr>
      </w:pPr>
    </w:p>
    <w:p w14:paraId="1A21998D" w14:textId="203B4E52" w:rsidR="009B284D" w:rsidRPr="00F861FC" w:rsidRDefault="00077A41" w:rsidP="00DC13DC">
      <w:pPr>
        <w:spacing w:after="120" w:line="240" w:lineRule="auto"/>
        <w:rPr>
          <w:rFonts w:cs="Arial"/>
          <w:b/>
          <w:sz w:val="28"/>
          <w:szCs w:val="28"/>
        </w:rPr>
      </w:pPr>
      <w:r w:rsidRPr="00F861FC">
        <w:rPr>
          <w:rFonts w:cs="Arial"/>
          <w:b/>
          <w:sz w:val="28"/>
          <w:szCs w:val="28"/>
        </w:rPr>
        <w:t xml:space="preserve">Title I </w:t>
      </w:r>
      <w:r w:rsidR="007C118E" w:rsidRPr="00F861FC">
        <w:rPr>
          <w:rFonts w:cs="Arial"/>
          <w:b/>
          <w:sz w:val="28"/>
          <w:szCs w:val="28"/>
        </w:rPr>
        <w:t>Schools in Corrective Action</w:t>
      </w:r>
      <w:r w:rsidR="00DC13DC" w:rsidRPr="00F861FC">
        <w:rPr>
          <w:rFonts w:cs="Arial"/>
          <w:b/>
          <w:sz w:val="28"/>
          <w:szCs w:val="28"/>
        </w:rPr>
        <w:t xml:space="preserve"> Only</w:t>
      </w:r>
    </w:p>
    <w:p w14:paraId="1A21998F" w14:textId="0A4C8A4F" w:rsidR="00420586" w:rsidRPr="003F3D7C" w:rsidRDefault="00DC13DC" w:rsidP="00DC13DC">
      <w:pPr>
        <w:spacing w:after="120" w:line="240" w:lineRule="auto"/>
        <w:rPr>
          <w:rFonts w:cs="Arial"/>
          <w:sz w:val="24"/>
          <w:szCs w:val="24"/>
        </w:rPr>
      </w:pPr>
      <w:r>
        <w:rPr>
          <w:rFonts w:cs="Arial"/>
          <w:sz w:val="24"/>
          <w:szCs w:val="24"/>
        </w:rPr>
        <w:t>The</w:t>
      </w:r>
      <w:r w:rsidR="007C118E" w:rsidRPr="003F3D7C">
        <w:rPr>
          <w:rFonts w:cs="Arial"/>
          <w:sz w:val="24"/>
          <w:szCs w:val="24"/>
        </w:rPr>
        <w:t xml:space="preserve"> following corrective actions will be implemen</w:t>
      </w:r>
      <w:r w:rsidR="00077A41" w:rsidRPr="003F3D7C">
        <w:rPr>
          <w:rFonts w:cs="Arial"/>
          <w:sz w:val="24"/>
          <w:szCs w:val="24"/>
        </w:rPr>
        <w:t>ted by the LEA for the school</w:t>
      </w:r>
      <w:r w:rsidR="007C118E" w:rsidRPr="003F3D7C">
        <w:rPr>
          <w:rFonts w:cs="Arial"/>
          <w:sz w:val="24"/>
          <w:szCs w:val="24"/>
        </w:rPr>
        <w:t>:</w:t>
      </w:r>
    </w:p>
    <w:tbl>
      <w:tblPr>
        <w:tblStyle w:val="TableGrid"/>
        <w:tblW w:w="0" w:type="auto"/>
        <w:tblInd w:w="385" w:type="dxa"/>
        <w:tblLayout w:type="fixed"/>
        <w:tblCellMar>
          <w:left w:w="115" w:type="dxa"/>
          <w:right w:w="115" w:type="dxa"/>
        </w:tblCellMar>
        <w:tblLook w:val="04A0" w:firstRow="1" w:lastRow="0" w:firstColumn="1" w:lastColumn="0" w:noHBand="0" w:noVBand="1"/>
      </w:tblPr>
      <w:tblGrid>
        <w:gridCol w:w="1170"/>
        <w:gridCol w:w="7650"/>
      </w:tblGrid>
      <w:tr w:rsidR="00DC13DC" w:rsidRPr="003F3D7C" w14:paraId="1A219997" w14:textId="77777777" w:rsidTr="00420AA5">
        <w:tc>
          <w:tcPr>
            <w:tcW w:w="1170" w:type="dxa"/>
            <w:vAlign w:val="center"/>
          </w:tcPr>
          <w:p w14:paraId="1A219995" w14:textId="77777777" w:rsidR="00DC13DC" w:rsidRPr="003F3D7C" w:rsidRDefault="00DC13DC" w:rsidP="00063561">
            <w:pPr>
              <w:spacing w:after="0" w:line="240" w:lineRule="auto"/>
              <w:rPr>
                <w:rFonts w:cs="Arial"/>
                <w:sz w:val="24"/>
                <w:szCs w:val="24"/>
              </w:rPr>
            </w:pPr>
            <w:r w:rsidRPr="003F3D7C">
              <w:rPr>
                <w:rFonts w:cs="Arial"/>
                <w:sz w:val="24"/>
                <w:szCs w:val="24"/>
              </w:rPr>
              <w:t>Option 2</w:t>
            </w:r>
          </w:p>
        </w:tc>
        <w:tc>
          <w:tcPr>
            <w:tcW w:w="7650" w:type="dxa"/>
            <w:vAlign w:val="center"/>
          </w:tcPr>
          <w:p w14:paraId="1A219996" w14:textId="77777777" w:rsidR="00DC13DC" w:rsidRPr="003F3D7C" w:rsidRDefault="00DC13DC" w:rsidP="00063561">
            <w:pPr>
              <w:spacing w:after="0" w:line="240" w:lineRule="auto"/>
              <w:rPr>
                <w:rFonts w:cs="Arial"/>
                <w:sz w:val="24"/>
                <w:szCs w:val="24"/>
              </w:rPr>
            </w:pPr>
            <w:r w:rsidRPr="003F3D7C">
              <w:rPr>
                <w:rFonts w:cs="Arial"/>
                <w:sz w:val="24"/>
                <w:szCs w:val="24"/>
              </w:rPr>
              <w:t>Institute and fully implement a new curriculum, including providing appropriate professional development for relevant staff that is based on scientifically-based research and offers substantial promise for improving educational achievement for low-achieving students and enabling the school to make Adequate Yearly Progress.</w:t>
            </w:r>
          </w:p>
        </w:tc>
      </w:tr>
      <w:tr w:rsidR="00DC13DC" w:rsidRPr="003F3D7C" w14:paraId="1A2199A3" w14:textId="77777777" w:rsidTr="00420AA5">
        <w:tc>
          <w:tcPr>
            <w:tcW w:w="1170" w:type="dxa"/>
            <w:vAlign w:val="center"/>
          </w:tcPr>
          <w:p w14:paraId="1A2199A1" w14:textId="77777777" w:rsidR="00DC13DC" w:rsidRPr="003F3D7C" w:rsidRDefault="00DC13DC" w:rsidP="00063561">
            <w:pPr>
              <w:spacing w:after="0" w:line="240" w:lineRule="auto"/>
              <w:rPr>
                <w:rFonts w:cs="Arial"/>
                <w:sz w:val="24"/>
                <w:szCs w:val="24"/>
              </w:rPr>
            </w:pPr>
            <w:r w:rsidRPr="003F3D7C">
              <w:rPr>
                <w:rFonts w:cs="Arial"/>
                <w:sz w:val="24"/>
                <w:szCs w:val="24"/>
              </w:rPr>
              <w:t>Option 5</w:t>
            </w:r>
          </w:p>
        </w:tc>
        <w:tc>
          <w:tcPr>
            <w:tcW w:w="7650" w:type="dxa"/>
            <w:vAlign w:val="center"/>
          </w:tcPr>
          <w:p w14:paraId="1A2199A2" w14:textId="77777777" w:rsidR="00DC13DC" w:rsidRPr="003F3D7C" w:rsidRDefault="00DC13DC" w:rsidP="00063561">
            <w:pPr>
              <w:spacing w:after="0" w:line="240" w:lineRule="auto"/>
              <w:rPr>
                <w:rFonts w:cs="Arial"/>
                <w:sz w:val="24"/>
                <w:szCs w:val="24"/>
              </w:rPr>
            </w:pPr>
            <w:r w:rsidRPr="003F3D7C">
              <w:rPr>
                <w:rFonts w:cs="Arial"/>
                <w:sz w:val="24"/>
                <w:szCs w:val="24"/>
              </w:rPr>
              <w:t>Extend the school year or school day.</w:t>
            </w:r>
          </w:p>
        </w:tc>
      </w:tr>
    </w:tbl>
    <w:p w14:paraId="1A2199A8" w14:textId="77777777" w:rsidR="00420586" w:rsidRPr="003F3D7C" w:rsidRDefault="00420586" w:rsidP="002E1E8D">
      <w:pPr>
        <w:tabs>
          <w:tab w:val="left" w:pos="548"/>
        </w:tabs>
        <w:spacing w:after="0" w:line="240" w:lineRule="auto"/>
        <w:rPr>
          <w:rFonts w:eastAsia="Times New Roman" w:cstheme="minorHAnsi"/>
          <w:sz w:val="24"/>
          <w:szCs w:val="24"/>
        </w:rPr>
      </w:pPr>
    </w:p>
    <w:p w14:paraId="1A2199AC" w14:textId="77777777" w:rsidR="00063784" w:rsidRPr="003F3D7C" w:rsidRDefault="00063784" w:rsidP="002E1E8D">
      <w:pPr>
        <w:spacing w:after="0" w:line="240" w:lineRule="auto"/>
        <w:rPr>
          <w:rFonts w:cs="Arial"/>
          <w:sz w:val="32"/>
          <w:szCs w:val="32"/>
        </w:rPr>
      </w:pPr>
      <w:r w:rsidRPr="003F3D7C">
        <w:rPr>
          <w:rFonts w:cs="Arial"/>
          <w:sz w:val="32"/>
          <w:szCs w:val="32"/>
        </w:rPr>
        <w:br w:type="page"/>
      </w:r>
    </w:p>
    <w:p w14:paraId="1A2199AD" w14:textId="77777777" w:rsidR="009A5E2C" w:rsidRPr="00F861FC" w:rsidRDefault="009A5E2C" w:rsidP="00F861FC">
      <w:pPr>
        <w:spacing w:after="0" w:line="240" w:lineRule="auto"/>
        <w:rPr>
          <w:rFonts w:cs="Arial"/>
          <w:b/>
          <w:sz w:val="36"/>
          <w:szCs w:val="36"/>
        </w:rPr>
      </w:pPr>
      <w:r w:rsidRPr="00F861FC">
        <w:rPr>
          <w:rFonts w:cs="Arial"/>
          <w:b/>
          <w:sz w:val="36"/>
          <w:szCs w:val="36"/>
        </w:rPr>
        <w:lastRenderedPageBreak/>
        <w:t>Needs Assessment</w:t>
      </w:r>
    </w:p>
    <w:p w14:paraId="1A2199AE" w14:textId="77777777" w:rsidR="00DB0A41" w:rsidRPr="00DB0A41" w:rsidRDefault="00DB0A41" w:rsidP="00DB0A41">
      <w:pPr>
        <w:spacing w:after="0" w:line="240" w:lineRule="auto"/>
        <w:rPr>
          <w:rFonts w:cs="Arial"/>
          <w:b/>
          <w:sz w:val="24"/>
          <w:szCs w:val="24"/>
        </w:rPr>
      </w:pPr>
    </w:p>
    <w:p w14:paraId="1A2199AF" w14:textId="4C4E8181" w:rsidR="00CC6A46" w:rsidRPr="00F861FC" w:rsidRDefault="009A5E2C" w:rsidP="00DB0A41">
      <w:pPr>
        <w:spacing w:after="0" w:line="240" w:lineRule="auto"/>
        <w:rPr>
          <w:rFonts w:cs="Arial"/>
          <w:b/>
          <w:sz w:val="32"/>
          <w:szCs w:val="32"/>
        </w:rPr>
      </w:pPr>
      <w:r w:rsidRPr="00F861FC">
        <w:rPr>
          <w:rFonts w:cs="Arial"/>
          <w:b/>
          <w:sz w:val="32"/>
          <w:szCs w:val="32"/>
        </w:rPr>
        <w:t>Analyze Data</w:t>
      </w:r>
    </w:p>
    <w:p w14:paraId="1A2199B0" w14:textId="77777777" w:rsidR="005B4566" w:rsidRDefault="005B4566" w:rsidP="00DB0A41">
      <w:pPr>
        <w:spacing w:after="0" w:line="240" w:lineRule="auto"/>
        <w:ind w:left="360" w:hanging="360"/>
        <w:rPr>
          <w:rFonts w:cs="Arial"/>
          <w:sz w:val="24"/>
          <w:szCs w:val="24"/>
        </w:rPr>
      </w:pPr>
    </w:p>
    <w:p w14:paraId="2E9EB03A" w14:textId="5622425E" w:rsidR="00164605" w:rsidRPr="00F861FC" w:rsidRDefault="00164605" w:rsidP="002E1E8D">
      <w:pPr>
        <w:spacing w:after="0" w:line="240" w:lineRule="auto"/>
        <w:ind w:left="360" w:hanging="360"/>
        <w:rPr>
          <w:rFonts w:cs="Arial"/>
          <w:b/>
          <w:sz w:val="28"/>
          <w:szCs w:val="28"/>
        </w:rPr>
      </w:pPr>
      <w:r w:rsidRPr="00F861FC">
        <w:rPr>
          <w:rFonts w:cs="Arial"/>
          <w:b/>
          <w:sz w:val="28"/>
          <w:szCs w:val="28"/>
        </w:rPr>
        <w:t>School Data</w:t>
      </w:r>
    </w:p>
    <w:p w14:paraId="7B58FFDD" w14:textId="51DC53DD" w:rsidR="00164605" w:rsidRPr="00003FC8" w:rsidRDefault="007916E5" w:rsidP="002E1E8D">
      <w:pPr>
        <w:spacing w:after="0" w:line="240" w:lineRule="auto"/>
        <w:ind w:left="360" w:hanging="360"/>
        <w:rPr>
          <w:rFonts w:cs="Arial"/>
          <w:b/>
          <w:sz w:val="24"/>
          <w:szCs w:val="24"/>
        </w:rPr>
      </w:pPr>
      <w:r w:rsidRPr="00003FC8">
        <w:rPr>
          <w:rFonts w:cs="Arial"/>
          <w:b/>
          <w:sz w:val="24"/>
          <w:szCs w:val="24"/>
        </w:rPr>
        <w:t>2011-12 Reading</w:t>
      </w:r>
    </w:p>
    <w:tbl>
      <w:tblPr>
        <w:tblStyle w:val="TableGrid"/>
        <w:tblW w:w="0" w:type="auto"/>
        <w:tblInd w:w="360" w:type="dxa"/>
        <w:tblLayout w:type="fixed"/>
        <w:tblLook w:val="04A0" w:firstRow="1" w:lastRow="0" w:firstColumn="1" w:lastColumn="0" w:noHBand="0" w:noVBand="1"/>
      </w:tblPr>
      <w:tblGrid>
        <w:gridCol w:w="2628"/>
        <w:gridCol w:w="540"/>
        <w:gridCol w:w="1890"/>
        <w:gridCol w:w="1163"/>
        <w:gridCol w:w="2995"/>
      </w:tblGrid>
      <w:tr w:rsidR="007916E5" w14:paraId="19728FFB" w14:textId="77777777" w:rsidTr="00C15D4B">
        <w:tc>
          <w:tcPr>
            <w:tcW w:w="3168" w:type="dxa"/>
            <w:gridSpan w:val="2"/>
            <w:vAlign w:val="center"/>
          </w:tcPr>
          <w:p w14:paraId="73002B7D" w14:textId="2D7A8670"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Did Not Make AYP</w:t>
            </w:r>
          </w:p>
        </w:tc>
        <w:tc>
          <w:tcPr>
            <w:tcW w:w="3053" w:type="dxa"/>
            <w:gridSpan w:val="2"/>
            <w:vAlign w:val="center"/>
          </w:tcPr>
          <w:p w14:paraId="68915477" w14:textId="50844FED"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Made AYP By Special Provision</w:t>
            </w:r>
          </w:p>
        </w:tc>
        <w:tc>
          <w:tcPr>
            <w:tcW w:w="2995" w:type="dxa"/>
            <w:vAlign w:val="center"/>
          </w:tcPr>
          <w:p w14:paraId="2A625563" w14:textId="7EFB1DBF"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Made AYP</w:t>
            </w:r>
          </w:p>
        </w:tc>
      </w:tr>
      <w:tr w:rsidR="00B352BA" w14:paraId="06F627D3" w14:textId="77777777" w:rsidTr="00B352BA">
        <w:tc>
          <w:tcPr>
            <w:tcW w:w="2628" w:type="dxa"/>
          </w:tcPr>
          <w:p w14:paraId="04BB7579" w14:textId="77777777" w:rsidR="00B352BA" w:rsidRPr="001D6A11" w:rsidRDefault="00B352BA" w:rsidP="002E1E8D">
            <w:pPr>
              <w:spacing w:after="0" w:line="240" w:lineRule="auto"/>
              <w:rPr>
                <w:rFonts w:asciiTheme="majorHAnsi" w:hAnsiTheme="majorHAnsi"/>
                <w:sz w:val="20"/>
                <w:szCs w:val="20"/>
              </w:rPr>
            </w:pPr>
            <w:r w:rsidRPr="001D6A11">
              <w:rPr>
                <w:rFonts w:asciiTheme="majorHAnsi" w:hAnsiTheme="majorHAnsi"/>
                <w:sz w:val="20"/>
                <w:szCs w:val="20"/>
              </w:rPr>
              <w:t>Students Overall:</w:t>
            </w:r>
          </w:p>
        </w:tc>
        <w:tc>
          <w:tcPr>
            <w:tcW w:w="540" w:type="dxa"/>
            <w:tcMar>
              <w:left w:w="58" w:type="dxa"/>
              <w:right w:w="58" w:type="dxa"/>
            </w:tcMar>
            <w:vAlign w:val="center"/>
          </w:tcPr>
          <w:p w14:paraId="5B0A61EE" w14:textId="30F28ECF" w:rsidR="00B352BA" w:rsidRPr="001D6A11" w:rsidRDefault="00B352BA" w:rsidP="002E1E8D">
            <w:pPr>
              <w:spacing w:after="0" w:line="240" w:lineRule="auto"/>
              <w:rPr>
                <w:rFonts w:asciiTheme="majorHAnsi" w:hAnsiTheme="majorHAnsi"/>
                <w:sz w:val="20"/>
                <w:szCs w:val="20"/>
              </w:rPr>
            </w:pPr>
            <w:r>
              <w:rPr>
                <w:rFonts w:asciiTheme="majorHAnsi" w:hAnsiTheme="majorHAnsi"/>
                <w:sz w:val="20"/>
                <w:szCs w:val="20"/>
              </w:rPr>
              <w:t>66%</w:t>
            </w:r>
          </w:p>
        </w:tc>
        <w:tc>
          <w:tcPr>
            <w:tcW w:w="1890" w:type="dxa"/>
          </w:tcPr>
          <w:p w14:paraId="0E899D5B" w14:textId="77777777" w:rsidR="00B352BA" w:rsidRPr="001D6A11" w:rsidRDefault="00B352BA" w:rsidP="002E1E8D">
            <w:pPr>
              <w:spacing w:after="0" w:line="240" w:lineRule="auto"/>
              <w:rPr>
                <w:rFonts w:asciiTheme="majorHAnsi" w:hAnsiTheme="majorHAnsi"/>
                <w:sz w:val="20"/>
                <w:szCs w:val="20"/>
              </w:rPr>
            </w:pPr>
            <w:r w:rsidRPr="001D6A11">
              <w:rPr>
                <w:rFonts w:asciiTheme="majorHAnsi" w:hAnsiTheme="majorHAnsi"/>
                <w:sz w:val="20"/>
                <w:szCs w:val="20"/>
              </w:rPr>
              <w:t>White non-Hispanic</w:t>
            </w:r>
          </w:p>
        </w:tc>
        <w:tc>
          <w:tcPr>
            <w:tcW w:w="1163" w:type="dxa"/>
          </w:tcPr>
          <w:p w14:paraId="385BC7D2" w14:textId="5E10A95C" w:rsidR="00B352BA" w:rsidRPr="001D6A11" w:rsidRDefault="00B352BA" w:rsidP="002E1E8D">
            <w:pPr>
              <w:spacing w:after="0" w:line="240" w:lineRule="auto"/>
              <w:rPr>
                <w:rFonts w:asciiTheme="majorHAnsi" w:hAnsiTheme="majorHAnsi"/>
                <w:sz w:val="20"/>
                <w:szCs w:val="20"/>
              </w:rPr>
            </w:pPr>
            <w:r>
              <w:rPr>
                <w:rFonts w:asciiTheme="majorHAnsi" w:hAnsiTheme="majorHAnsi"/>
                <w:sz w:val="20"/>
                <w:szCs w:val="20"/>
              </w:rPr>
              <w:t>76% (SHC)</w:t>
            </w:r>
          </w:p>
        </w:tc>
        <w:tc>
          <w:tcPr>
            <w:tcW w:w="2995" w:type="dxa"/>
          </w:tcPr>
          <w:p w14:paraId="340D8D65" w14:textId="7541EB0D" w:rsidR="00B352BA" w:rsidRPr="001D6A11" w:rsidRDefault="00B352BA" w:rsidP="002E1E8D">
            <w:pPr>
              <w:spacing w:after="0" w:line="240" w:lineRule="auto"/>
              <w:rPr>
                <w:rFonts w:asciiTheme="majorHAnsi" w:hAnsiTheme="majorHAnsi"/>
                <w:sz w:val="20"/>
                <w:szCs w:val="20"/>
              </w:rPr>
            </w:pPr>
          </w:p>
        </w:tc>
      </w:tr>
      <w:tr w:rsidR="00CF37F3" w14:paraId="56E5C634" w14:textId="77777777" w:rsidTr="00CF37F3">
        <w:tc>
          <w:tcPr>
            <w:tcW w:w="2628" w:type="dxa"/>
          </w:tcPr>
          <w:p w14:paraId="5BF9EA82" w14:textId="77777777" w:rsidR="00CF37F3" w:rsidRPr="001D6A11" w:rsidRDefault="00CF37F3" w:rsidP="002E1E8D">
            <w:pPr>
              <w:spacing w:after="0" w:line="240" w:lineRule="auto"/>
              <w:rPr>
                <w:rFonts w:asciiTheme="majorHAnsi" w:hAnsiTheme="majorHAnsi"/>
                <w:sz w:val="20"/>
                <w:szCs w:val="20"/>
              </w:rPr>
            </w:pPr>
            <w:r w:rsidRPr="001D6A11">
              <w:rPr>
                <w:rFonts w:asciiTheme="majorHAnsi" w:hAnsiTheme="majorHAnsi"/>
                <w:sz w:val="20"/>
                <w:szCs w:val="20"/>
              </w:rPr>
              <w:t>Economically Disadvantaged</w:t>
            </w:r>
          </w:p>
        </w:tc>
        <w:tc>
          <w:tcPr>
            <w:tcW w:w="540" w:type="dxa"/>
            <w:tcMar>
              <w:left w:w="58" w:type="dxa"/>
              <w:right w:w="58" w:type="dxa"/>
            </w:tcMar>
          </w:tcPr>
          <w:p w14:paraId="2C626BBF" w14:textId="645D6D52" w:rsidR="00CF37F3"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48%</w:t>
            </w:r>
          </w:p>
        </w:tc>
        <w:tc>
          <w:tcPr>
            <w:tcW w:w="1890" w:type="dxa"/>
          </w:tcPr>
          <w:p w14:paraId="25045F4E" w14:textId="77777777" w:rsidR="00CF37F3"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Hispanic</w:t>
            </w:r>
          </w:p>
        </w:tc>
        <w:tc>
          <w:tcPr>
            <w:tcW w:w="1163" w:type="dxa"/>
          </w:tcPr>
          <w:p w14:paraId="56CC4AAA" w14:textId="33C8E790" w:rsidR="00CF37F3"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47% (SH)</w:t>
            </w:r>
          </w:p>
        </w:tc>
        <w:tc>
          <w:tcPr>
            <w:tcW w:w="2995" w:type="dxa"/>
          </w:tcPr>
          <w:p w14:paraId="76593226" w14:textId="77777777" w:rsidR="00CF37F3" w:rsidRPr="001D6A11" w:rsidRDefault="00CF37F3" w:rsidP="002E1E8D">
            <w:pPr>
              <w:spacing w:after="0" w:line="240" w:lineRule="auto"/>
              <w:rPr>
                <w:rFonts w:asciiTheme="majorHAnsi" w:hAnsiTheme="majorHAnsi"/>
                <w:sz w:val="20"/>
                <w:szCs w:val="20"/>
              </w:rPr>
            </w:pPr>
          </w:p>
        </w:tc>
      </w:tr>
      <w:tr w:rsidR="00B352BA" w14:paraId="35ECE9F4" w14:textId="77777777" w:rsidTr="00CF37F3">
        <w:tc>
          <w:tcPr>
            <w:tcW w:w="2628" w:type="dxa"/>
          </w:tcPr>
          <w:p w14:paraId="26F09C2D" w14:textId="0E817ED5" w:rsidR="00B352BA"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IEP</w:t>
            </w:r>
          </w:p>
        </w:tc>
        <w:tc>
          <w:tcPr>
            <w:tcW w:w="540" w:type="dxa"/>
            <w:tcMar>
              <w:left w:w="58" w:type="dxa"/>
              <w:right w:w="58" w:type="dxa"/>
            </w:tcMar>
            <w:vAlign w:val="center"/>
          </w:tcPr>
          <w:p w14:paraId="47F19008" w14:textId="18EB726B" w:rsidR="00B352BA"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43%</w:t>
            </w:r>
          </w:p>
        </w:tc>
        <w:tc>
          <w:tcPr>
            <w:tcW w:w="3053" w:type="dxa"/>
            <w:gridSpan w:val="2"/>
          </w:tcPr>
          <w:p w14:paraId="192F6644" w14:textId="7A3CF782" w:rsidR="00B352BA" w:rsidRPr="001D6A11" w:rsidRDefault="00B352BA" w:rsidP="002E1E8D">
            <w:pPr>
              <w:spacing w:after="0" w:line="240" w:lineRule="auto"/>
              <w:rPr>
                <w:rFonts w:asciiTheme="majorHAnsi" w:hAnsiTheme="majorHAnsi"/>
                <w:sz w:val="20"/>
                <w:szCs w:val="20"/>
              </w:rPr>
            </w:pPr>
          </w:p>
        </w:tc>
        <w:tc>
          <w:tcPr>
            <w:tcW w:w="2995" w:type="dxa"/>
          </w:tcPr>
          <w:p w14:paraId="4A72ECA2" w14:textId="77777777" w:rsidR="00B352BA" w:rsidRPr="001D6A11" w:rsidRDefault="00B352BA" w:rsidP="002E1E8D">
            <w:pPr>
              <w:spacing w:after="0" w:line="240" w:lineRule="auto"/>
              <w:rPr>
                <w:rFonts w:asciiTheme="majorHAnsi" w:hAnsiTheme="majorHAnsi"/>
                <w:sz w:val="20"/>
                <w:szCs w:val="20"/>
              </w:rPr>
            </w:pPr>
          </w:p>
        </w:tc>
      </w:tr>
    </w:tbl>
    <w:p w14:paraId="205CBAD2" w14:textId="77777777" w:rsidR="00164605" w:rsidRDefault="00164605" w:rsidP="002E1E8D">
      <w:pPr>
        <w:spacing w:after="0" w:line="240" w:lineRule="auto"/>
        <w:ind w:left="360" w:hanging="360"/>
        <w:rPr>
          <w:rFonts w:cs="Arial"/>
          <w:sz w:val="24"/>
          <w:szCs w:val="24"/>
        </w:rPr>
      </w:pPr>
    </w:p>
    <w:p w14:paraId="18DB7A16" w14:textId="01835B92" w:rsidR="00164605" w:rsidRPr="00003FC8" w:rsidRDefault="007916E5" w:rsidP="002E1E8D">
      <w:pPr>
        <w:spacing w:after="0" w:line="240" w:lineRule="auto"/>
        <w:ind w:left="360" w:hanging="360"/>
        <w:rPr>
          <w:rFonts w:cs="Arial"/>
          <w:b/>
          <w:sz w:val="24"/>
          <w:szCs w:val="24"/>
        </w:rPr>
      </w:pPr>
      <w:r w:rsidRPr="00003FC8">
        <w:rPr>
          <w:rFonts w:cs="Arial"/>
          <w:b/>
          <w:sz w:val="24"/>
          <w:szCs w:val="24"/>
        </w:rPr>
        <w:t xml:space="preserve">2011-12 </w:t>
      </w:r>
      <w:proofErr w:type="gramStart"/>
      <w:r w:rsidRPr="00003FC8">
        <w:rPr>
          <w:rFonts w:cs="Arial"/>
          <w:b/>
          <w:sz w:val="24"/>
          <w:szCs w:val="24"/>
        </w:rPr>
        <w:t>Math</w:t>
      </w:r>
      <w:proofErr w:type="gramEnd"/>
    </w:p>
    <w:tbl>
      <w:tblPr>
        <w:tblStyle w:val="TableGrid"/>
        <w:tblW w:w="0" w:type="auto"/>
        <w:tblInd w:w="360" w:type="dxa"/>
        <w:tblLook w:val="04A0" w:firstRow="1" w:lastRow="0" w:firstColumn="1" w:lastColumn="0" w:noHBand="0" w:noVBand="1"/>
      </w:tblPr>
      <w:tblGrid>
        <w:gridCol w:w="2622"/>
        <w:gridCol w:w="562"/>
        <w:gridCol w:w="1886"/>
        <w:gridCol w:w="1168"/>
        <w:gridCol w:w="2978"/>
      </w:tblGrid>
      <w:tr w:rsidR="007916E5" w14:paraId="3E722F73" w14:textId="77777777" w:rsidTr="00CF37F3">
        <w:tc>
          <w:tcPr>
            <w:tcW w:w="3184" w:type="dxa"/>
            <w:gridSpan w:val="2"/>
            <w:vAlign w:val="center"/>
          </w:tcPr>
          <w:p w14:paraId="7A5147E5" w14:textId="4906453A"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Did Not Make AYP</w:t>
            </w:r>
          </w:p>
        </w:tc>
        <w:tc>
          <w:tcPr>
            <w:tcW w:w="3054" w:type="dxa"/>
            <w:gridSpan w:val="2"/>
            <w:vAlign w:val="center"/>
          </w:tcPr>
          <w:p w14:paraId="1B401ABF" w14:textId="109A8ECD"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Made AYP By Special Provision</w:t>
            </w:r>
          </w:p>
        </w:tc>
        <w:tc>
          <w:tcPr>
            <w:tcW w:w="2978" w:type="dxa"/>
            <w:vAlign w:val="center"/>
          </w:tcPr>
          <w:p w14:paraId="054EE34A" w14:textId="146501F4"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Made AYP</w:t>
            </w:r>
          </w:p>
        </w:tc>
      </w:tr>
      <w:tr w:rsidR="001D6A11" w14:paraId="5D3E9D9E" w14:textId="77777777" w:rsidTr="00CF37F3">
        <w:tc>
          <w:tcPr>
            <w:tcW w:w="2622" w:type="dxa"/>
          </w:tcPr>
          <w:p w14:paraId="7EEFE653" w14:textId="51C7A204" w:rsidR="001D6A11" w:rsidRPr="001D6A11" w:rsidRDefault="001D6A11" w:rsidP="002E1E8D">
            <w:pPr>
              <w:spacing w:after="0" w:line="240" w:lineRule="auto"/>
              <w:rPr>
                <w:rFonts w:cs="Arial"/>
                <w:sz w:val="20"/>
                <w:szCs w:val="20"/>
              </w:rPr>
            </w:pPr>
            <w:r w:rsidRPr="001D6A11">
              <w:rPr>
                <w:rFonts w:cs="Arial"/>
                <w:sz w:val="20"/>
                <w:szCs w:val="20"/>
              </w:rPr>
              <w:t>Economically Disadvantaged</w:t>
            </w:r>
          </w:p>
        </w:tc>
        <w:tc>
          <w:tcPr>
            <w:tcW w:w="562" w:type="dxa"/>
          </w:tcPr>
          <w:p w14:paraId="3D933701" w14:textId="1B57FA4F" w:rsidR="001D6A11" w:rsidRPr="001D6A11" w:rsidRDefault="00EC0CCA" w:rsidP="002E1E8D">
            <w:pPr>
              <w:spacing w:after="0" w:line="240" w:lineRule="auto"/>
              <w:rPr>
                <w:rFonts w:cs="Arial"/>
                <w:sz w:val="20"/>
                <w:szCs w:val="20"/>
              </w:rPr>
            </w:pPr>
            <w:r>
              <w:rPr>
                <w:rFonts w:cs="Arial"/>
                <w:sz w:val="20"/>
                <w:szCs w:val="20"/>
              </w:rPr>
              <w:t>51%</w:t>
            </w:r>
          </w:p>
        </w:tc>
        <w:tc>
          <w:tcPr>
            <w:tcW w:w="1886" w:type="dxa"/>
          </w:tcPr>
          <w:p w14:paraId="3984E441" w14:textId="77777777" w:rsidR="001D6A11" w:rsidRPr="001D6A11" w:rsidRDefault="001D6A11" w:rsidP="002E1E8D">
            <w:pPr>
              <w:spacing w:after="0" w:line="240" w:lineRule="auto"/>
              <w:rPr>
                <w:rFonts w:cs="Arial"/>
                <w:sz w:val="20"/>
                <w:szCs w:val="20"/>
              </w:rPr>
            </w:pPr>
            <w:r w:rsidRPr="001D6A11">
              <w:rPr>
                <w:rFonts w:cs="Arial"/>
                <w:sz w:val="20"/>
                <w:szCs w:val="20"/>
              </w:rPr>
              <w:t>Students Overall:</w:t>
            </w:r>
          </w:p>
        </w:tc>
        <w:tc>
          <w:tcPr>
            <w:tcW w:w="1168" w:type="dxa"/>
          </w:tcPr>
          <w:p w14:paraId="53B1EE3D" w14:textId="586A4A25" w:rsidR="001D6A11" w:rsidRPr="001D6A11" w:rsidRDefault="00EC0CCA" w:rsidP="002E1E8D">
            <w:pPr>
              <w:spacing w:after="0" w:line="240" w:lineRule="auto"/>
              <w:rPr>
                <w:rFonts w:cs="Arial"/>
                <w:sz w:val="20"/>
                <w:szCs w:val="20"/>
              </w:rPr>
            </w:pPr>
            <w:r>
              <w:rPr>
                <w:rFonts w:cs="Arial"/>
                <w:sz w:val="20"/>
                <w:szCs w:val="20"/>
              </w:rPr>
              <w:t>68% (SHC)</w:t>
            </w:r>
          </w:p>
        </w:tc>
        <w:tc>
          <w:tcPr>
            <w:tcW w:w="2978" w:type="dxa"/>
          </w:tcPr>
          <w:p w14:paraId="6C0D81EF" w14:textId="77777777" w:rsidR="001D6A11" w:rsidRPr="001D6A11" w:rsidRDefault="001D6A11" w:rsidP="002E1E8D">
            <w:pPr>
              <w:spacing w:after="0" w:line="240" w:lineRule="auto"/>
              <w:rPr>
                <w:rFonts w:cs="Arial"/>
                <w:sz w:val="20"/>
                <w:szCs w:val="20"/>
              </w:rPr>
            </w:pPr>
          </w:p>
        </w:tc>
      </w:tr>
      <w:tr w:rsidR="00CF37F3" w14:paraId="394CF5AE" w14:textId="77777777" w:rsidTr="00CF37F3">
        <w:tc>
          <w:tcPr>
            <w:tcW w:w="2622" w:type="dxa"/>
          </w:tcPr>
          <w:p w14:paraId="2535FC50" w14:textId="77777777" w:rsidR="00CF37F3" w:rsidRPr="001D6A11" w:rsidRDefault="00CF37F3" w:rsidP="002E1E8D">
            <w:pPr>
              <w:spacing w:after="0" w:line="240" w:lineRule="auto"/>
              <w:rPr>
                <w:rFonts w:cs="Arial"/>
                <w:sz w:val="20"/>
                <w:szCs w:val="20"/>
              </w:rPr>
            </w:pPr>
            <w:r>
              <w:rPr>
                <w:rFonts w:cs="Arial"/>
                <w:sz w:val="20"/>
                <w:szCs w:val="20"/>
              </w:rPr>
              <w:t>IEP</w:t>
            </w:r>
          </w:p>
        </w:tc>
        <w:tc>
          <w:tcPr>
            <w:tcW w:w="562" w:type="dxa"/>
          </w:tcPr>
          <w:p w14:paraId="4631908A" w14:textId="231D47B4" w:rsidR="00CF37F3" w:rsidRPr="001D6A11" w:rsidRDefault="00CF37F3" w:rsidP="002E1E8D">
            <w:pPr>
              <w:spacing w:after="0" w:line="240" w:lineRule="auto"/>
              <w:rPr>
                <w:rFonts w:cs="Arial"/>
                <w:sz w:val="20"/>
                <w:szCs w:val="20"/>
              </w:rPr>
            </w:pPr>
            <w:r>
              <w:rPr>
                <w:rFonts w:cs="Arial"/>
                <w:sz w:val="20"/>
                <w:szCs w:val="20"/>
              </w:rPr>
              <w:t>44%</w:t>
            </w:r>
          </w:p>
        </w:tc>
        <w:tc>
          <w:tcPr>
            <w:tcW w:w="1886" w:type="dxa"/>
          </w:tcPr>
          <w:p w14:paraId="14585E6E" w14:textId="77777777" w:rsidR="00CF37F3" w:rsidRPr="001D6A11" w:rsidRDefault="00CF37F3" w:rsidP="002E1E8D">
            <w:pPr>
              <w:spacing w:after="0" w:line="240" w:lineRule="auto"/>
              <w:rPr>
                <w:rFonts w:cs="Arial"/>
                <w:sz w:val="20"/>
                <w:szCs w:val="20"/>
              </w:rPr>
            </w:pPr>
            <w:r w:rsidRPr="001D6A11">
              <w:rPr>
                <w:rFonts w:cs="Arial"/>
                <w:sz w:val="20"/>
                <w:szCs w:val="20"/>
              </w:rPr>
              <w:t>White-non-Hispanic</w:t>
            </w:r>
          </w:p>
        </w:tc>
        <w:tc>
          <w:tcPr>
            <w:tcW w:w="1168" w:type="dxa"/>
          </w:tcPr>
          <w:p w14:paraId="7682C550" w14:textId="48BD2597" w:rsidR="00CF37F3" w:rsidRPr="001D6A11" w:rsidRDefault="00CF37F3" w:rsidP="002E1E8D">
            <w:pPr>
              <w:spacing w:after="0" w:line="240" w:lineRule="auto"/>
              <w:rPr>
                <w:rFonts w:cs="Arial"/>
                <w:sz w:val="20"/>
                <w:szCs w:val="20"/>
              </w:rPr>
            </w:pPr>
            <w:r>
              <w:rPr>
                <w:rFonts w:cs="Arial"/>
                <w:sz w:val="20"/>
                <w:szCs w:val="20"/>
              </w:rPr>
              <w:t>75% (SH)</w:t>
            </w:r>
          </w:p>
        </w:tc>
        <w:tc>
          <w:tcPr>
            <w:tcW w:w="2978" w:type="dxa"/>
          </w:tcPr>
          <w:p w14:paraId="11D87D56" w14:textId="77777777" w:rsidR="00CF37F3" w:rsidRPr="001D6A11" w:rsidRDefault="00CF37F3" w:rsidP="002E1E8D">
            <w:pPr>
              <w:spacing w:after="0" w:line="240" w:lineRule="auto"/>
              <w:rPr>
                <w:rFonts w:cs="Arial"/>
                <w:sz w:val="20"/>
                <w:szCs w:val="20"/>
              </w:rPr>
            </w:pPr>
          </w:p>
        </w:tc>
      </w:tr>
      <w:tr w:rsidR="00CF37F3" w14:paraId="7DE36078" w14:textId="77777777" w:rsidTr="00CF37F3">
        <w:tc>
          <w:tcPr>
            <w:tcW w:w="3184" w:type="dxa"/>
            <w:gridSpan w:val="2"/>
          </w:tcPr>
          <w:p w14:paraId="5879D8D8" w14:textId="77777777" w:rsidR="00CF37F3" w:rsidRPr="001D6A11" w:rsidRDefault="00CF37F3" w:rsidP="002E1E8D">
            <w:pPr>
              <w:spacing w:after="0" w:line="240" w:lineRule="auto"/>
              <w:rPr>
                <w:rFonts w:cs="Arial"/>
                <w:sz w:val="20"/>
                <w:szCs w:val="20"/>
              </w:rPr>
            </w:pPr>
          </w:p>
        </w:tc>
        <w:tc>
          <w:tcPr>
            <w:tcW w:w="1886" w:type="dxa"/>
          </w:tcPr>
          <w:p w14:paraId="5C461EFE" w14:textId="77777777" w:rsidR="00CF37F3" w:rsidRPr="001D6A11" w:rsidRDefault="00CF37F3" w:rsidP="002E1E8D">
            <w:pPr>
              <w:spacing w:after="0" w:line="240" w:lineRule="auto"/>
              <w:rPr>
                <w:rFonts w:cs="Arial"/>
                <w:sz w:val="20"/>
                <w:szCs w:val="20"/>
              </w:rPr>
            </w:pPr>
            <w:r>
              <w:rPr>
                <w:rFonts w:cs="Arial"/>
                <w:sz w:val="20"/>
                <w:szCs w:val="20"/>
              </w:rPr>
              <w:t>Hispanic</w:t>
            </w:r>
          </w:p>
        </w:tc>
        <w:tc>
          <w:tcPr>
            <w:tcW w:w="1168" w:type="dxa"/>
          </w:tcPr>
          <w:p w14:paraId="5580BEFE" w14:textId="35549889" w:rsidR="00CF37F3" w:rsidRPr="001D6A11" w:rsidRDefault="00CF37F3" w:rsidP="002E1E8D">
            <w:pPr>
              <w:spacing w:after="0" w:line="240" w:lineRule="auto"/>
              <w:rPr>
                <w:rFonts w:cs="Arial"/>
                <w:sz w:val="20"/>
                <w:szCs w:val="20"/>
              </w:rPr>
            </w:pPr>
            <w:r>
              <w:rPr>
                <w:rFonts w:cs="Arial"/>
                <w:sz w:val="20"/>
                <w:szCs w:val="20"/>
              </w:rPr>
              <w:t>53% (SH)</w:t>
            </w:r>
          </w:p>
        </w:tc>
        <w:tc>
          <w:tcPr>
            <w:tcW w:w="2978" w:type="dxa"/>
          </w:tcPr>
          <w:p w14:paraId="472BFF06" w14:textId="77777777" w:rsidR="00CF37F3" w:rsidRPr="001D6A11" w:rsidRDefault="00CF37F3" w:rsidP="002E1E8D">
            <w:pPr>
              <w:spacing w:after="0" w:line="240" w:lineRule="auto"/>
              <w:rPr>
                <w:rFonts w:cs="Arial"/>
                <w:sz w:val="20"/>
                <w:szCs w:val="20"/>
              </w:rPr>
            </w:pPr>
          </w:p>
        </w:tc>
      </w:tr>
    </w:tbl>
    <w:p w14:paraId="36E76FBD" w14:textId="77777777" w:rsidR="00164605" w:rsidRDefault="00164605" w:rsidP="002E1E8D">
      <w:pPr>
        <w:spacing w:after="0" w:line="240" w:lineRule="auto"/>
        <w:ind w:left="360" w:hanging="360"/>
        <w:rPr>
          <w:rFonts w:cs="Arial"/>
          <w:sz w:val="24"/>
          <w:szCs w:val="24"/>
        </w:rPr>
      </w:pPr>
    </w:p>
    <w:tbl>
      <w:tblPr>
        <w:tblStyle w:val="TableGrid"/>
        <w:tblW w:w="0" w:type="auto"/>
        <w:tblInd w:w="360" w:type="dxa"/>
        <w:tblLook w:val="04A0" w:firstRow="1" w:lastRow="0" w:firstColumn="1" w:lastColumn="0" w:noHBand="0" w:noVBand="1"/>
      </w:tblPr>
      <w:tblGrid>
        <w:gridCol w:w="6678"/>
      </w:tblGrid>
      <w:tr w:rsidR="00C15D4B" w14:paraId="7F2B8F70" w14:textId="77777777" w:rsidTr="00EC0CCA">
        <w:tc>
          <w:tcPr>
            <w:tcW w:w="6678" w:type="dxa"/>
          </w:tcPr>
          <w:p w14:paraId="51F355B3" w14:textId="2C45143E" w:rsidR="00C15D4B" w:rsidRPr="00C15D4B" w:rsidRDefault="00C15D4B" w:rsidP="00C15D4B">
            <w:pPr>
              <w:pStyle w:val="Heading3"/>
              <w:spacing w:before="0" w:line="240" w:lineRule="auto"/>
              <w:rPr>
                <w:rFonts w:cstheme="majorHAnsi"/>
                <w:sz w:val="24"/>
                <w:szCs w:val="24"/>
              </w:rPr>
            </w:pPr>
            <w:r w:rsidRPr="00C15D4B">
              <w:rPr>
                <w:rFonts w:cstheme="majorHAnsi"/>
                <w:sz w:val="24"/>
                <w:szCs w:val="24"/>
              </w:rPr>
              <w:t>2010-11 Test Participation for PSSA Reading and Math</w:t>
            </w:r>
          </w:p>
        </w:tc>
      </w:tr>
      <w:tr w:rsidR="00C15D4B" w14:paraId="741BE510" w14:textId="77777777" w:rsidTr="00EC0CCA">
        <w:tc>
          <w:tcPr>
            <w:tcW w:w="6678" w:type="dxa"/>
          </w:tcPr>
          <w:p w14:paraId="112C85F6" w14:textId="5C264EA7" w:rsidR="00C15D4B" w:rsidRPr="00EC0CCA" w:rsidRDefault="00C15D4B" w:rsidP="00C15D4B">
            <w:pPr>
              <w:spacing w:after="0" w:line="240" w:lineRule="auto"/>
              <w:jc w:val="right"/>
              <w:rPr>
                <w:rFonts w:asciiTheme="majorHAnsi" w:hAnsiTheme="majorHAnsi"/>
              </w:rPr>
            </w:pPr>
            <w:r w:rsidRPr="00EC0CCA">
              <w:rPr>
                <w:rFonts w:asciiTheme="majorHAnsi" w:hAnsiTheme="majorHAnsi"/>
              </w:rPr>
              <w:t>All participation targets met for 2010-11.</w:t>
            </w:r>
          </w:p>
        </w:tc>
      </w:tr>
      <w:tr w:rsidR="00C15D4B" w14:paraId="55AD048D" w14:textId="77777777" w:rsidTr="00EC0CCA">
        <w:tc>
          <w:tcPr>
            <w:tcW w:w="6678" w:type="dxa"/>
          </w:tcPr>
          <w:p w14:paraId="4896A10B" w14:textId="48EC1E07" w:rsidR="00C15D4B" w:rsidRPr="00C15D4B" w:rsidRDefault="00C15D4B" w:rsidP="00C15D4B">
            <w:pPr>
              <w:pStyle w:val="Heading3"/>
              <w:spacing w:before="0" w:line="240" w:lineRule="auto"/>
              <w:rPr>
                <w:rFonts w:cstheme="majorHAnsi"/>
                <w:sz w:val="24"/>
                <w:szCs w:val="24"/>
              </w:rPr>
            </w:pPr>
            <w:r w:rsidRPr="00C15D4B">
              <w:rPr>
                <w:rFonts w:cstheme="majorHAnsi"/>
                <w:sz w:val="24"/>
                <w:szCs w:val="24"/>
              </w:rPr>
              <w:t>2010-11 Attendance (K-8 Only), Graduation (High Schools Only)</w:t>
            </w:r>
          </w:p>
        </w:tc>
      </w:tr>
      <w:tr w:rsidR="00C15D4B" w14:paraId="5B43637B" w14:textId="77777777" w:rsidTr="00EC0CCA">
        <w:tc>
          <w:tcPr>
            <w:tcW w:w="6678" w:type="dxa"/>
          </w:tcPr>
          <w:p w14:paraId="3221F1BB" w14:textId="1A9B6442" w:rsidR="00C15D4B" w:rsidRPr="00EC0CCA" w:rsidRDefault="00C15D4B" w:rsidP="00C15D4B">
            <w:pPr>
              <w:spacing w:after="0" w:line="240" w:lineRule="auto"/>
              <w:jc w:val="right"/>
              <w:rPr>
                <w:rFonts w:asciiTheme="majorHAnsi" w:hAnsiTheme="majorHAnsi"/>
              </w:rPr>
            </w:pPr>
            <w:r w:rsidRPr="00EC0CCA">
              <w:rPr>
                <w:rFonts w:asciiTheme="majorHAnsi" w:hAnsiTheme="majorHAnsi"/>
              </w:rPr>
              <w:t>Attendance target met for 2010-11.</w:t>
            </w:r>
          </w:p>
        </w:tc>
      </w:tr>
    </w:tbl>
    <w:p w14:paraId="67B68604" w14:textId="77777777" w:rsidR="00164605" w:rsidRDefault="00164605" w:rsidP="002E1E8D">
      <w:pPr>
        <w:spacing w:after="0" w:line="240" w:lineRule="auto"/>
        <w:ind w:left="360" w:hanging="360"/>
        <w:rPr>
          <w:rFonts w:cs="Arial"/>
          <w:sz w:val="24"/>
          <w:szCs w:val="24"/>
        </w:rPr>
      </w:pPr>
    </w:p>
    <w:p w14:paraId="604037EB" w14:textId="39AD8F08" w:rsidR="00164605" w:rsidRPr="00F861FC" w:rsidRDefault="00B352BA" w:rsidP="00003FC8">
      <w:pPr>
        <w:spacing w:after="120" w:line="240" w:lineRule="auto"/>
        <w:ind w:left="360" w:hanging="360"/>
        <w:rPr>
          <w:rFonts w:cs="Arial"/>
          <w:b/>
          <w:sz w:val="28"/>
          <w:szCs w:val="28"/>
        </w:rPr>
      </w:pPr>
      <w:r w:rsidRPr="00F861FC">
        <w:rPr>
          <w:rFonts w:cs="Arial"/>
          <w:b/>
          <w:sz w:val="28"/>
          <w:szCs w:val="28"/>
        </w:rPr>
        <w:t>School Accomplishments</w:t>
      </w:r>
    </w:p>
    <w:p w14:paraId="770FF16B" w14:textId="0C82A659" w:rsidR="00B352BA" w:rsidRPr="00003FC8" w:rsidRDefault="00B352BA" w:rsidP="00003FC8">
      <w:pPr>
        <w:pStyle w:val="ListParagraph"/>
        <w:numPr>
          <w:ilvl w:val="0"/>
          <w:numId w:val="13"/>
        </w:numPr>
        <w:spacing w:after="120" w:line="240" w:lineRule="auto"/>
        <w:contextualSpacing w:val="0"/>
        <w:rPr>
          <w:rFonts w:cs="Arial"/>
          <w:sz w:val="24"/>
          <w:szCs w:val="24"/>
        </w:rPr>
      </w:pPr>
      <w:r w:rsidRPr="00003FC8">
        <w:rPr>
          <w:rFonts w:cs="Arial"/>
          <w:sz w:val="24"/>
          <w:szCs w:val="24"/>
        </w:rPr>
        <w:t>Students overall made AYP in Math</w:t>
      </w:r>
      <w:r w:rsidR="00CF37F3" w:rsidRPr="00003FC8">
        <w:rPr>
          <w:rFonts w:cs="Arial"/>
          <w:sz w:val="24"/>
          <w:szCs w:val="24"/>
        </w:rPr>
        <w:t>.</w:t>
      </w:r>
    </w:p>
    <w:p w14:paraId="5254F4CE" w14:textId="0B344D52" w:rsidR="00B352BA" w:rsidRPr="00003FC8" w:rsidRDefault="00B352BA" w:rsidP="00003FC8">
      <w:pPr>
        <w:pStyle w:val="ListParagraph"/>
        <w:numPr>
          <w:ilvl w:val="0"/>
          <w:numId w:val="13"/>
        </w:numPr>
        <w:spacing w:after="120" w:line="240" w:lineRule="auto"/>
        <w:contextualSpacing w:val="0"/>
        <w:rPr>
          <w:rFonts w:cs="Arial"/>
          <w:sz w:val="24"/>
          <w:szCs w:val="24"/>
        </w:rPr>
      </w:pPr>
      <w:r w:rsidRPr="00003FC8">
        <w:rPr>
          <w:rFonts w:cs="Arial"/>
          <w:sz w:val="24"/>
          <w:szCs w:val="24"/>
        </w:rPr>
        <w:t xml:space="preserve">The White non-Hispanic </w:t>
      </w:r>
      <w:r w:rsidR="00CF37F3" w:rsidRPr="00003FC8">
        <w:rPr>
          <w:rFonts w:cs="Arial"/>
          <w:sz w:val="24"/>
          <w:szCs w:val="24"/>
        </w:rPr>
        <w:t>and Hispanic subgroups made AYP in Math and Reading.</w:t>
      </w:r>
    </w:p>
    <w:p w14:paraId="2FC6F513" w14:textId="77777777" w:rsidR="00CF37F3" w:rsidRPr="00003FC8" w:rsidRDefault="00CF37F3" w:rsidP="00003FC8">
      <w:pPr>
        <w:pStyle w:val="ListParagraph"/>
        <w:numPr>
          <w:ilvl w:val="0"/>
          <w:numId w:val="13"/>
        </w:numPr>
        <w:spacing w:after="120" w:line="240" w:lineRule="auto"/>
        <w:contextualSpacing w:val="0"/>
        <w:rPr>
          <w:rFonts w:cs="Arial"/>
          <w:sz w:val="24"/>
          <w:szCs w:val="24"/>
        </w:rPr>
      </w:pPr>
      <w:r w:rsidRPr="00003FC8">
        <w:rPr>
          <w:rFonts w:cs="Arial"/>
          <w:sz w:val="24"/>
          <w:szCs w:val="24"/>
        </w:rPr>
        <w:t>We not only met our attendance target; we exceeded the target by 11 percentage points.</w:t>
      </w:r>
    </w:p>
    <w:p w14:paraId="2FB20F28" w14:textId="5CFC3710" w:rsidR="00003FC8" w:rsidRPr="00003FC8" w:rsidRDefault="00003FC8" w:rsidP="00003FC8">
      <w:pPr>
        <w:pStyle w:val="ListParagraph"/>
        <w:numPr>
          <w:ilvl w:val="0"/>
          <w:numId w:val="13"/>
        </w:numPr>
        <w:spacing w:after="120" w:line="240" w:lineRule="auto"/>
        <w:contextualSpacing w:val="0"/>
        <w:rPr>
          <w:rFonts w:cs="Arial"/>
          <w:sz w:val="24"/>
          <w:szCs w:val="24"/>
        </w:rPr>
      </w:pPr>
      <w:r w:rsidRPr="00003FC8">
        <w:rPr>
          <w:rFonts w:cs="Arial"/>
          <w:sz w:val="24"/>
          <w:szCs w:val="24"/>
        </w:rPr>
        <w:t>The number of behavior referrals was 22% less than the previous year.</w:t>
      </w:r>
    </w:p>
    <w:p w14:paraId="54AA9EE9" w14:textId="708703F9" w:rsidR="00CF37F3" w:rsidRPr="00003FC8" w:rsidRDefault="00CF37F3" w:rsidP="00003FC8">
      <w:pPr>
        <w:pStyle w:val="ListParagraph"/>
        <w:numPr>
          <w:ilvl w:val="0"/>
          <w:numId w:val="13"/>
        </w:numPr>
        <w:spacing w:after="0" w:line="240" w:lineRule="auto"/>
        <w:rPr>
          <w:rFonts w:cs="Arial"/>
          <w:sz w:val="24"/>
          <w:szCs w:val="24"/>
        </w:rPr>
      </w:pPr>
      <w:r w:rsidRPr="00003FC8">
        <w:rPr>
          <w:rFonts w:cs="Arial"/>
          <w:sz w:val="24"/>
          <w:szCs w:val="24"/>
        </w:rPr>
        <w:t>We met our test participation targets.</w:t>
      </w:r>
    </w:p>
    <w:p w14:paraId="52D9503B" w14:textId="77777777" w:rsidR="00003FC8" w:rsidRDefault="00003FC8" w:rsidP="002E1E8D">
      <w:pPr>
        <w:spacing w:after="0" w:line="240" w:lineRule="auto"/>
        <w:ind w:left="360" w:hanging="360"/>
        <w:rPr>
          <w:rFonts w:cs="Arial"/>
          <w:sz w:val="24"/>
          <w:szCs w:val="24"/>
        </w:rPr>
      </w:pPr>
    </w:p>
    <w:p w14:paraId="75E7C517" w14:textId="0BBD1356" w:rsidR="00003FC8" w:rsidRPr="00F861FC" w:rsidRDefault="00003FC8" w:rsidP="00003FC8">
      <w:pPr>
        <w:spacing w:after="120" w:line="240" w:lineRule="auto"/>
        <w:ind w:left="360" w:hanging="360"/>
        <w:rPr>
          <w:rFonts w:cs="Arial"/>
          <w:b/>
          <w:sz w:val="28"/>
          <w:szCs w:val="28"/>
        </w:rPr>
      </w:pPr>
      <w:r w:rsidRPr="00F861FC">
        <w:rPr>
          <w:rFonts w:cs="Arial"/>
          <w:b/>
          <w:sz w:val="28"/>
          <w:szCs w:val="28"/>
        </w:rPr>
        <w:t>School Concerns</w:t>
      </w:r>
    </w:p>
    <w:p w14:paraId="57810581" w14:textId="39A1C733" w:rsidR="00003FC8" w:rsidRPr="00003FC8" w:rsidRDefault="00003FC8" w:rsidP="00003FC8">
      <w:pPr>
        <w:pStyle w:val="ListParagraph"/>
        <w:numPr>
          <w:ilvl w:val="0"/>
          <w:numId w:val="14"/>
        </w:numPr>
        <w:spacing w:after="120" w:line="240" w:lineRule="auto"/>
        <w:contextualSpacing w:val="0"/>
        <w:rPr>
          <w:rFonts w:cs="Arial"/>
          <w:sz w:val="24"/>
          <w:szCs w:val="24"/>
        </w:rPr>
      </w:pPr>
      <w:r w:rsidRPr="00003FC8">
        <w:rPr>
          <w:rFonts w:cs="Arial"/>
          <w:sz w:val="24"/>
          <w:szCs w:val="24"/>
        </w:rPr>
        <w:t>No subgroup or students overall made AYP outright in Reading or Math.</w:t>
      </w:r>
    </w:p>
    <w:p w14:paraId="4A18EF51" w14:textId="2417397F" w:rsidR="00003FC8" w:rsidRPr="00003FC8" w:rsidRDefault="00003FC8" w:rsidP="00003FC8">
      <w:pPr>
        <w:pStyle w:val="ListParagraph"/>
        <w:numPr>
          <w:ilvl w:val="0"/>
          <w:numId w:val="14"/>
        </w:numPr>
        <w:spacing w:after="120" w:line="240" w:lineRule="auto"/>
        <w:contextualSpacing w:val="0"/>
        <w:rPr>
          <w:rFonts w:cs="Arial"/>
          <w:sz w:val="24"/>
          <w:szCs w:val="24"/>
        </w:rPr>
      </w:pPr>
      <w:r w:rsidRPr="00003FC8">
        <w:rPr>
          <w:rFonts w:cs="Arial"/>
          <w:sz w:val="24"/>
          <w:szCs w:val="24"/>
        </w:rPr>
        <w:t>Students Overall did not make AYP in Reading.</w:t>
      </w:r>
    </w:p>
    <w:p w14:paraId="0E63C207" w14:textId="30B4E691" w:rsidR="00003FC8" w:rsidRPr="00003FC8" w:rsidRDefault="00003FC8" w:rsidP="00003FC8">
      <w:pPr>
        <w:pStyle w:val="ListParagraph"/>
        <w:numPr>
          <w:ilvl w:val="0"/>
          <w:numId w:val="14"/>
        </w:numPr>
        <w:spacing w:after="120" w:line="240" w:lineRule="auto"/>
        <w:contextualSpacing w:val="0"/>
        <w:rPr>
          <w:rFonts w:cs="Arial"/>
          <w:sz w:val="24"/>
          <w:szCs w:val="24"/>
        </w:rPr>
      </w:pPr>
      <w:r w:rsidRPr="00003FC8">
        <w:rPr>
          <w:rFonts w:cs="Arial"/>
          <w:sz w:val="24"/>
          <w:szCs w:val="24"/>
        </w:rPr>
        <w:t>Our economically disadvantaged and IEP student subgroups did not make AYP in Reading or Math.</w:t>
      </w:r>
    </w:p>
    <w:p w14:paraId="2A058465" w14:textId="7C5CCC32" w:rsidR="00003FC8" w:rsidRPr="00003FC8" w:rsidRDefault="00003FC8" w:rsidP="00003FC8">
      <w:pPr>
        <w:pStyle w:val="ListParagraph"/>
        <w:numPr>
          <w:ilvl w:val="0"/>
          <w:numId w:val="14"/>
        </w:numPr>
        <w:spacing w:after="120" w:line="240" w:lineRule="auto"/>
        <w:contextualSpacing w:val="0"/>
        <w:rPr>
          <w:rFonts w:cs="Arial"/>
          <w:sz w:val="24"/>
          <w:szCs w:val="24"/>
        </w:rPr>
      </w:pPr>
      <w:r w:rsidRPr="00003FC8">
        <w:rPr>
          <w:rFonts w:cs="Arial"/>
          <w:sz w:val="24"/>
          <w:szCs w:val="24"/>
        </w:rPr>
        <w:t>We did not meet our goal of reducing behavioral referrals 50% from the number in the previous year.</w:t>
      </w:r>
    </w:p>
    <w:p w14:paraId="26FE1448" w14:textId="0F12834B" w:rsidR="00003FC8" w:rsidRPr="00003FC8" w:rsidRDefault="00003FC8" w:rsidP="00003FC8">
      <w:pPr>
        <w:pStyle w:val="ListParagraph"/>
        <w:numPr>
          <w:ilvl w:val="0"/>
          <w:numId w:val="14"/>
        </w:numPr>
        <w:spacing w:after="0" w:line="240" w:lineRule="auto"/>
        <w:rPr>
          <w:rFonts w:cs="Arial"/>
          <w:sz w:val="24"/>
          <w:szCs w:val="24"/>
        </w:rPr>
      </w:pPr>
      <w:r w:rsidRPr="00003FC8">
        <w:rPr>
          <w:rFonts w:cs="Arial"/>
          <w:sz w:val="24"/>
          <w:szCs w:val="24"/>
        </w:rPr>
        <w:t>Only 57% of our students and only 62% of our parents would recommend HMS to a friend.</w:t>
      </w:r>
    </w:p>
    <w:p w14:paraId="1AAE24DD" w14:textId="77777777" w:rsidR="00164605" w:rsidRDefault="00164605" w:rsidP="002E1E8D">
      <w:pPr>
        <w:spacing w:after="0" w:line="240" w:lineRule="auto"/>
        <w:ind w:left="360" w:hanging="360"/>
        <w:rPr>
          <w:rFonts w:cs="Arial"/>
          <w:sz w:val="24"/>
          <w:szCs w:val="24"/>
        </w:rPr>
      </w:pPr>
    </w:p>
    <w:p w14:paraId="6A75BCB6" w14:textId="77777777" w:rsidR="00F861FC" w:rsidRDefault="00F861FC">
      <w:pPr>
        <w:rPr>
          <w:rFonts w:cs="Arial"/>
          <w:sz w:val="32"/>
          <w:szCs w:val="32"/>
        </w:rPr>
      </w:pPr>
      <w:r>
        <w:rPr>
          <w:rFonts w:cs="Arial"/>
          <w:sz w:val="32"/>
          <w:szCs w:val="32"/>
        </w:rPr>
        <w:br w:type="page"/>
      </w:r>
    </w:p>
    <w:p w14:paraId="1A219AF4" w14:textId="5FC38297" w:rsidR="00664129" w:rsidRPr="00F861FC" w:rsidRDefault="00664129" w:rsidP="007E204B">
      <w:pPr>
        <w:spacing w:after="0" w:line="240" w:lineRule="auto"/>
        <w:rPr>
          <w:rFonts w:cs="Arial"/>
          <w:b/>
          <w:sz w:val="28"/>
          <w:szCs w:val="28"/>
        </w:rPr>
      </w:pPr>
      <w:r w:rsidRPr="00F861FC">
        <w:rPr>
          <w:rFonts w:cs="Arial"/>
          <w:b/>
          <w:sz w:val="32"/>
          <w:szCs w:val="32"/>
        </w:rPr>
        <w:lastRenderedPageBreak/>
        <w:t>System</w:t>
      </w:r>
      <w:r w:rsidR="0012636E" w:rsidRPr="00F861FC">
        <w:rPr>
          <w:rFonts w:cs="Arial"/>
          <w:b/>
          <w:sz w:val="32"/>
          <w:szCs w:val="32"/>
        </w:rPr>
        <w:t xml:space="preserve">s </w:t>
      </w:r>
      <w:r w:rsidR="00003FC8" w:rsidRPr="00F861FC">
        <w:rPr>
          <w:rFonts w:cs="Arial"/>
          <w:b/>
          <w:sz w:val="32"/>
          <w:szCs w:val="32"/>
        </w:rPr>
        <w:t>Analysis—Guiding Questions</w:t>
      </w:r>
    </w:p>
    <w:p w14:paraId="1A219AF5" w14:textId="77777777" w:rsidR="00407242" w:rsidRDefault="00407242" w:rsidP="002E1E8D">
      <w:pPr>
        <w:spacing w:after="0" w:line="240" w:lineRule="auto"/>
        <w:jc w:val="both"/>
      </w:pPr>
    </w:p>
    <w:p w14:paraId="1A219AF9" w14:textId="30CA7790" w:rsidR="00915D42" w:rsidRPr="00B32F10" w:rsidRDefault="00AF77A3" w:rsidP="00092685">
      <w:pPr>
        <w:spacing w:after="120" w:line="240" w:lineRule="auto"/>
        <w:ind w:left="360" w:hanging="360"/>
        <w:rPr>
          <w:rFonts w:cs="Arial"/>
          <w:b/>
          <w:bCs/>
          <w:iCs/>
          <w:sz w:val="24"/>
          <w:szCs w:val="24"/>
        </w:rPr>
      </w:pPr>
      <w:r w:rsidRPr="00407242">
        <w:rPr>
          <w:rFonts w:cs="Arial"/>
          <w:b/>
          <w:bCs/>
          <w:iCs/>
          <w:sz w:val="24"/>
          <w:szCs w:val="24"/>
        </w:rPr>
        <w:t>1</w:t>
      </w:r>
      <w:r w:rsidR="002404C7" w:rsidRPr="00407242">
        <w:rPr>
          <w:rFonts w:cs="Arial"/>
          <w:b/>
          <w:bCs/>
          <w:iCs/>
          <w:sz w:val="24"/>
          <w:szCs w:val="24"/>
        </w:rPr>
        <w:t xml:space="preserve"> </w:t>
      </w:r>
      <w:r w:rsidR="002404C7" w:rsidRPr="00407242">
        <w:rPr>
          <w:rFonts w:cs="Arial"/>
          <w:b/>
          <w:bCs/>
          <w:iCs/>
          <w:sz w:val="24"/>
          <w:szCs w:val="24"/>
        </w:rPr>
        <w:tab/>
      </w:r>
      <w:r w:rsidR="00A86DC4" w:rsidRPr="00407242">
        <w:rPr>
          <w:rFonts w:cs="Arial"/>
          <w:b/>
          <w:bCs/>
          <w:iCs/>
          <w:sz w:val="24"/>
          <w:szCs w:val="24"/>
        </w:rPr>
        <w:t xml:space="preserve">Is there a system within the school that </w:t>
      </w:r>
      <w:r w:rsidR="002124CB" w:rsidRPr="00407242">
        <w:rPr>
          <w:rFonts w:cs="Arial"/>
          <w:b/>
          <w:bCs/>
          <w:iCs/>
          <w:sz w:val="24"/>
          <w:szCs w:val="24"/>
        </w:rPr>
        <w:t xml:space="preserve">fully </w:t>
      </w:r>
      <w:r w:rsidR="00A86DC4" w:rsidRPr="00407242">
        <w:rPr>
          <w:rFonts w:cs="Arial"/>
          <w:b/>
          <w:bCs/>
          <w:iCs/>
          <w:sz w:val="24"/>
          <w:szCs w:val="24"/>
        </w:rPr>
        <w:t xml:space="preserve">ensures </w:t>
      </w:r>
      <w:r w:rsidR="002404C7" w:rsidRPr="00407242">
        <w:rPr>
          <w:rFonts w:cs="Arial"/>
          <w:b/>
          <w:bCs/>
          <w:iCs/>
          <w:sz w:val="24"/>
          <w:szCs w:val="24"/>
        </w:rPr>
        <w:t xml:space="preserve">consistent implementation of standards-aligned </w:t>
      </w:r>
      <w:r w:rsidR="00A86DC4" w:rsidRPr="00407242">
        <w:rPr>
          <w:rFonts w:cs="Arial"/>
          <w:b/>
          <w:bCs/>
          <w:iCs/>
          <w:sz w:val="24"/>
          <w:szCs w:val="24"/>
        </w:rPr>
        <w:t xml:space="preserve">curricula across </w:t>
      </w:r>
      <w:r w:rsidR="00A86DC4" w:rsidRPr="00407242">
        <w:rPr>
          <w:rFonts w:cs="Arial"/>
          <w:b/>
          <w:bCs/>
          <w:iCs/>
          <w:sz w:val="24"/>
          <w:szCs w:val="24"/>
          <w:u w:val="single"/>
        </w:rPr>
        <w:t>all</w:t>
      </w:r>
      <w:r w:rsidR="00A86DC4" w:rsidRPr="00407242">
        <w:rPr>
          <w:rFonts w:cs="Arial"/>
          <w:b/>
          <w:bCs/>
          <w:iCs/>
          <w:sz w:val="24"/>
          <w:szCs w:val="24"/>
        </w:rPr>
        <w:t xml:space="preserve"> classrooms</w:t>
      </w:r>
      <w:r w:rsidR="00731D23" w:rsidRPr="00407242">
        <w:rPr>
          <w:rFonts w:cs="Arial"/>
          <w:b/>
          <w:bCs/>
          <w:iCs/>
          <w:sz w:val="24"/>
          <w:szCs w:val="24"/>
        </w:rPr>
        <w:t xml:space="preserve"> for </w:t>
      </w:r>
      <w:r w:rsidR="00731D23" w:rsidRPr="00407242">
        <w:rPr>
          <w:rFonts w:cs="Arial"/>
          <w:b/>
          <w:bCs/>
          <w:iCs/>
          <w:sz w:val="24"/>
          <w:szCs w:val="24"/>
          <w:u w:val="single"/>
        </w:rPr>
        <w:t>all</w:t>
      </w:r>
      <w:r w:rsidR="00731D23" w:rsidRPr="00407242">
        <w:rPr>
          <w:rFonts w:cs="Arial"/>
          <w:b/>
          <w:bCs/>
          <w:iCs/>
          <w:sz w:val="24"/>
          <w:szCs w:val="24"/>
        </w:rPr>
        <w:t xml:space="preserve"> students</w:t>
      </w:r>
      <w:r w:rsidR="00E11364" w:rsidRPr="00407242">
        <w:rPr>
          <w:rFonts w:cs="Arial"/>
          <w:b/>
          <w:bCs/>
          <w:iCs/>
          <w:sz w:val="24"/>
          <w:szCs w:val="24"/>
        </w:rPr>
        <w:t xml:space="preserve">?  </w:t>
      </w:r>
    </w:p>
    <w:p w14:paraId="1A219AFA" w14:textId="77777777" w:rsidR="00B32F10" w:rsidRPr="00820F50" w:rsidRDefault="00A86DC4" w:rsidP="00092685">
      <w:pPr>
        <w:spacing w:after="120" w:line="240" w:lineRule="auto"/>
        <w:ind w:left="360"/>
        <w:rPr>
          <w:rFonts w:cs="Arial"/>
          <w:bCs/>
          <w:iCs/>
        </w:rPr>
      </w:pPr>
      <w:r w:rsidRPr="00820F50">
        <w:rPr>
          <w:rFonts w:cs="Arial"/>
          <w:bCs/>
          <w:iCs/>
        </w:rPr>
        <w:t>Such a system</w:t>
      </w:r>
      <w:r w:rsidR="004C5D62" w:rsidRPr="00820F50">
        <w:rPr>
          <w:rFonts w:cs="Arial"/>
          <w:bCs/>
          <w:iCs/>
        </w:rPr>
        <w:t>, if fully implemented,</w:t>
      </w:r>
      <w:r w:rsidRPr="00820F50">
        <w:rPr>
          <w:rFonts w:cs="Arial"/>
          <w:bCs/>
          <w:iCs/>
        </w:rPr>
        <w:t xml:space="preserve"> woul</w:t>
      </w:r>
      <w:r w:rsidR="00C04530" w:rsidRPr="00820F50">
        <w:rPr>
          <w:rFonts w:cs="Arial"/>
          <w:bCs/>
          <w:iCs/>
        </w:rPr>
        <w:t xml:space="preserve">d have the following </w:t>
      </w:r>
      <w:r w:rsidR="00A42961" w:rsidRPr="00820F50">
        <w:rPr>
          <w:rFonts w:cs="Arial"/>
          <w:bCs/>
          <w:iCs/>
        </w:rPr>
        <w:t>characteristics</w:t>
      </w:r>
      <w:r w:rsidR="00AC21F7" w:rsidRPr="00820F50">
        <w:rPr>
          <w:rFonts w:cs="Arial"/>
          <w:bCs/>
          <w:iCs/>
        </w:rPr>
        <w:t>:</w:t>
      </w:r>
    </w:p>
    <w:p w14:paraId="7FD33FB7" w14:textId="664050CE"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AFB" w14:textId="5D56CBDD" w:rsidR="002404C7" w:rsidRPr="00820F50" w:rsidRDefault="00AF77A3" w:rsidP="003575CB">
      <w:pPr>
        <w:tabs>
          <w:tab w:val="left" w:pos="810"/>
        </w:tabs>
        <w:spacing w:after="120" w:line="240" w:lineRule="auto"/>
        <w:ind w:left="1224" w:hanging="864"/>
        <w:rPr>
          <w:rFonts w:cs="Calibri"/>
        </w:rPr>
      </w:pPr>
      <w:r w:rsidRPr="00820F50">
        <w:rPr>
          <w:rFonts w:cs="Calibri"/>
        </w:rPr>
        <w:t>1.1</w:t>
      </w:r>
      <w:r w:rsidR="002404C7" w:rsidRPr="00820F50">
        <w:rPr>
          <w:rFonts w:cs="Calibri"/>
        </w:rPr>
        <w:t xml:space="preserve"> </w:t>
      </w:r>
      <w:r w:rsidR="00A87F35" w:rsidRPr="00820F50">
        <w:rPr>
          <w:rFonts w:cs="Calibri"/>
        </w:rPr>
        <w:tab/>
        <w:t xml:space="preserve">( </w:t>
      </w:r>
      <w:r w:rsidR="003575CB">
        <w:rPr>
          <w:rFonts w:cs="Calibri"/>
        </w:rPr>
        <w:sym w:font="Wingdings" w:char="F0FC"/>
      </w:r>
      <w:r w:rsidR="00A87F35" w:rsidRPr="00820F50">
        <w:rPr>
          <w:rFonts w:cs="Calibri"/>
        </w:rPr>
        <w:t xml:space="preserve"> )</w:t>
      </w:r>
      <w:r w:rsidR="002404C7" w:rsidRPr="00820F50">
        <w:rPr>
          <w:rFonts w:cs="Calibri"/>
        </w:rPr>
        <w:tab/>
      </w:r>
      <w:r w:rsidR="00A86DC4" w:rsidRPr="00820F50">
        <w:rPr>
          <w:rFonts w:cs="Calibri"/>
        </w:rPr>
        <w:t>The</w:t>
      </w:r>
      <w:r w:rsidR="002404C7" w:rsidRPr="00820F50">
        <w:rPr>
          <w:rFonts w:cs="Calibri"/>
        </w:rPr>
        <w:t xml:space="preserve"> curricula for </w:t>
      </w:r>
      <w:r w:rsidR="002404C7" w:rsidRPr="003575CB">
        <w:rPr>
          <w:rFonts w:cs="Calibri"/>
        </w:rPr>
        <w:t>all</w:t>
      </w:r>
      <w:r w:rsidR="002404C7" w:rsidRPr="00820F50">
        <w:rPr>
          <w:rFonts w:cs="Calibri"/>
        </w:rPr>
        <w:t xml:space="preserve"> courses </w:t>
      </w:r>
      <w:r w:rsidR="00811FA5" w:rsidRPr="00820F50">
        <w:rPr>
          <w:rFonts w:cs="Calibri"/>
        </w:rPr>
        <w:t xml:space="preserve">and content areas </w:t>
      </w:r>
      <w:r w:rsidR="002404C7" w:rsidRPr="00820F50">
        <w:rPr>
          <w:rFonts w:cs="Calibri"/>
        </w:rPr>
        <w:t xml:space="preserve">clearly delineate what students are supposed to know and be able to do, i.e. there </w:t>
      </w:r>
      <w:r w:rsidR="00A86DC4" w:rsidRPr="00820F50">
        <w:rPr>
          <w:rFonts w:cs="Calibri"/>
        </w:rPr>
        <w:t xml:space="preserve">are </w:t>
      </w:r>
      <w:r w:rsidR="002404C7" w:rsidRPr="00820F50">
        <w:rPr>
          <w:rFonts w:cs="Calibri"/>
        </w:rPr>
        <w:t>written competencies for all courses</w:t>
      </w:r>
      <w:r w:rsidR="00A86DC4" w:rsidRPr="00820F50">
        <w:rPr>
          <w:rFonts w:cs="Calibri"/>
        </w:rPr>
        <w:t>.</w:t>
      </w:r>
    </w:p>
    <w:p w14:paraId="1A219AFC" w14:textId="65D7BBFE" w:rsidR="002404C7" w:rsidRPr="00820F50" w:rsidRDefault="00AF77A3" w:rsidP="003575CB">
      <w:pPr>
        <w:tabs>
          <w:tab w:val="left" w:pos="810"/>
        </w:tabs>
        <w:spacing w:after="120" w:line="240" w:lineRule="auto"/>
        <w:ind w:left="1224" w:hanging="864"/>
        <w:rPr>
          <w:rFonts w:cs="Calibri"/>
        </w:rPr>
      </w:pPr>
      <w:r w:rsidRPr="00820F50">
        <w:rPr>
          <w:rFonts w:cs="Calibri"/>
        </w:rPr>
        <w:t>1.</w:t>
      </w:r>
      <w:r w:rsidR="00E514F2" w:rsidRPr="00820F50">
        <w:rPr>
          <w:rFonts w:cs="Calibri"/>
        </w:rPr>
        <w:t>2</w:t>
      </w:r>
      <w:r w:rsidR="00EE233D" w:rsidRPr="00820F50">
        <w:rPr>
          <w:rFonts w:cs="Calibri"/>
        </w:rPr>
        <w:t xml:space="preserve"> </w:t>
      </w:r>
      <w:r w:rsidR="00EE233D" w:rsidRPr="00820F50">
        <w:rPr>
          <w:rFonts w:cs="Calibri"/>
        </w:rPr>
        <w:tab/>
        <w:t xml:space="preserve">( </w:t>
      </w:r>
      <w:r w:rsidR="003575CB">
        <w:rPr>
          <w:rFonts w:cs="Calibri"/>
        </w:rPr>
        <w:sym w:font="Wingdings" w:char="F0FC"/>
      </w:r>
      <w:r w:rsidR="00EE233D" w:rsidRPr="00820F50">
        <w:rPr>
          <w:rFonts w:cs="Calibri"/>
        </w:rPr>
        <w:t xml:space="preserve"> )</w:t>
      </w:r>
      <w:r w:rsidR="00EE233D" w:rsidRPr="00820F50">
        <w:rPr>
          <w:rFonts w:cs="Calibri"/>
        </w:rPr>
        <w:tab/>
      </w:r>
      <w:r w:rsidR="00AC21F7" w:rsidRPr="00820F50">
        <w:rPr>
          <w:rFonts w:cs="Calibri"/>
        </w:rPr>
        <w:t>The</w:t>
      </w:r>
      <w:r w:rsidR="002404C7" w:rsidRPr="00820F50">
        <w:rPr>
          <w:rFonts w:cs="Calibri"/>
        </w:rPr>
        <w:t xml:space="preserve"> curricula for </w:t>
      </w:r>
      <w:r w:rsidR="002404C7" w:rsidRPr="003575CB">
        <w:rPr>
          <w:rFonts w:cs="Calibri"/>
        </w:rPr>
        <w:t>all</w:t>
      </w:r>
      <w:r w:rsidR="002404C7" w:rsidRPr="00820F50">
        <w:rPr>
          <w:rFonts w:cs="Calibri"/>
        </w:rPr>
        <w:t xml:space="preserve"> courses</w:t>
      </w:r>
      <w:r w:rsidR="00AC21F7" w:rsidRPr="00820F50">
        <w:rPr>
          <w:rFonts w:cs="Calibri"/>
        </w:rPr>
        <w:t xml:space="preserve"> </w:t>
      </w:r>
      <w:r w:rsidR="00811FA5" w:rsidRPr="00820F50">
        <w:rPr>
          <w:rFonts w:cs="Calibri"/>
        </w:rPr>
        <w:t xml:space="preserve">and content areas </w:t>
      </w:r>
      <w:r w:rsidR="00AC21F7" w:rsidRPr="00820F50">
        <w:rPr>
          <w:rFonts w:cs="Calibri"/>
        </w:rPr>
        <w:t>for which related State Standards have been established</w:t>
      </w:r>
      <w:r w:rsidR="00D76809" w:rsidRPr="00820F50">
        <w:rPr>
          <w:rFonts w:cs="Calibri"/>
        </w:rPr>
        <w:t xml:space="preserve"> </w:t>
      </w:r>
      <w:r w:rsidR="00AC21F7" w:rsidRPr="00820F50">
        <w:rPr>
          <w:rFonts w:cs="Calibri"/>
        </w:rPr>
        <w:t xml:space="preserve">are </w:t>
      </w:r>
      <w:r w:rsidR="00D76809" w:rsidRPr="00820F50">
        <w:rPr>
          <w:rFonts w:cs="Calibri"/>
        </w:rPr>
        <w:t xml:space="preserve">aligned with </w:t>
      </w:r>
      <w:r w:rsidR="00833D28" w:rsidRPr="00820F50">
        <w:rPr>
          <w:rFonts w:cs="Calibri"/>
        </w:rPr>
        <w:t xml:space="preserve">those </w:t>
      </w:r>
      <w:r w:rsidR="00D76809" w:rsidRPr="00820F50">
        <w:rPr>
          <w:rFonts w:cs="Calibri"/>
        </w:rPr>
        <w:t>State Standards</w:t>
      </w:r>
      <w:r w:rsidR="00AC21F7" w:rsidRPr="00820F50">
        <w:rPr>
          <w:rFonts w:cs="Calibri"/>
        </w:rPr>
        <w:t>.</w:t>
      </w:r>
    </w:p>
    <w:p w14:paraId="1A219AFD" w14:textId="2C33B863" w:rsidR="00D76809" w:rsidRPr="00820F50" w:rsidRDefault="00AF77A3" w:rsidP="003575CB">
      <w:pPr>
        <w:tabs>
          <w:tab w:val="left" w:pos="810"/>
        </w:tabs>
        <w:spacing w:after="120" w:line="240" w:lineRule="auto"/>
        <w:ind w:left="1224" w:hanging="864"/>
        <w:rPr>
          <w:rFonts w:cs="Calibri"/>
        </w:rPr>
      </w:pPr>
      <w:r w:rsidRPr="00820F50">
        <w:rPr>
          <w:rFonts w:cs="Calibri"/>
        </w:rPr>
        <w:t>1.</w:t>
      </w:r>
      <w:r w:rsidR="00EE233D" w:rsidRPr="00820F50">
        <w:rPr>
          <w:rFonts w:cs="Calibri"/>
        </w:rPr>
        <w:t xml:space="preserve">3 </w:t>
      </w:r>
      <w:r w:rsidR="00EE233D" w:rsidRPr="00820F50">
        <w:rPr>
          <w:rFonts w:cs="Calibri"/>
        </w:rPr>
        <w:tab/>
        <w:t xml:space="preserve">( </w:t>
      </w:r>
      <w:r w:rsidR="008F54E9">
        <w:rPr>
          <w:rFonts w:cs="Calibri"/>
        </w:rPr>
        <w:t xml:space="preserve">   </w:t>
      </w:r>
      <w:r w:rsidR="00EE233D" w:rsidRPr="00820F50">
        <w:rPr>
          <w:rFonts w:cs="Calibri"/>
        </w:rPr>
        <w:t xml:space="preserve"> )</w:t>
      </w:r>
      <w:r w:rsidR="00EE233D" w:rsidRPr="00820F50">
        <w:rPr>
          <w:rFonts w:cs="Calibri"/>
        </w:rPr>
        <w:tab/>
      </w:r>
      <w:r w:rsidR="00AC21F7" w:rsidRPr="00820F50">
        <w:rPr>
          <w:rFonts w:cs="Calibri"/>
        </w:rPr>
        <w:t>T</w:t>
      </w:r>
      <w:r w:rsidR="00D76809" w:rsidRPr="00820F50">
        <w:rPr>
          <w:rFonts w:cs="Calibri"/>
        </w:rPr>
        <w:t xml:space="preserve">eachers across </w:t>
      </w:r>
      <w:r w:rsidR="00D76809" w:rsidRPr="003575CB">
        <w:rPr>
          <w:rFonts w:cs="Calibri"/>
        </w:rPr>
        <w:t>all</w:t>
      </w:r>
      <w:r w:rsidR="00D76809" w:rsidRPr="00820F50">
        <w:rPr>
          <w:rFonts w:cs="Calibri"/>
        </w:rPr>
        <w:t xml:space="preserve"> classrooms consistently base lesson design on the competencies includ</w:t>
      </w:r>
      <w:r w:rsidR="00AC21F7" w:rsidRPr="00820F50">
        <w:rPr>
          <w:rFonts w:cs="Calibri"/>
        </w:rPr>
        <w:t>ed in the established curricula.</w:t>
      </w:r>
      <w:r w:rsidR="00D76809" w:rsidRPr="00820F50">
        <w:rPr>
          <w:rFonts w:cs="Calibri"/>
        </w:rPr>
        <w:t xml:space="preserve"> </w:t>
      </w:r>
    </w:p>
    <w:p w14:paraId="1A219AFE" w14:textId="58B95100" w:rsidR="00731D23" w:rsidRPr="00820F50" w:rsidRDefault="00731D23" w:rsidP="003575CB">
      <w:pPr>
        <w:tabs>
          <w:tab w:val="left" w:pos="810"/>
        </w:tabs>
        <w:spacing w:after="120" w:line="240" w:lineRule="auto"/>
        <w:ind w:left="1224" w:hanging="864"/>
        <w:rPr>
          <w:rFonts w:cs="Calibri"/>
        </w:rPr>
      </w:pPr>
      <w:r w:rsidRPr="00820F50">
        <w:rPr>
          <w:rFonts w:cs="Calibri"/>
        </w:rPr>
        <w:t>1</w:t>
      </w:r>
      <w:r w:rsidR="00AF77A3" w:rsidRPr="00820F50">
        <w:rPr>
          <w:rFonts w:cs="Calibri"/>
        </w:rPr>
        <w:t>.</w:t>
      </w:r>
      <w:r w:rsidR="00EE233D" w:rsidRPr="00820F50">
        <w:rPr>
          <w:rFonts w:cs="Calibri"/>
        </w:rPr>
        <w:t xml:space="preserve">4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r w:rsidRPr="003575CB">
        <w:rPr>
          <w:rFonts w:cs="Calibri"/>
        </w:rPr>
        <w:t>All</w:t>
      </w:r>
      <w:r w:rsidRPr="00820F50">
        <w:rPr>
          <w:rFonts w:cs="Calibri"/>
        </w:rPr>
        <w:t xml:space="preserve"> students have the opportunity to dem</w:t>
      </w:r>
      <w:r w:rsidR="00F97644" w:rsidRPr="00820F50">
        <w:rPr>
          <w:rFonts w:cs="Calibri"/>
        </w:rPr>
        <w:t>onstrate proficiency in a grade-</w:t>
      </w:r>
      <w:r w:rsidRPr="00820F50">
        <w:rPr>
          <w:rFonts w:cs="Calibri"/>
        </w:rPr>
        <w:t xml:space="preserve">level core curriculum, supported with interventions as needed. </w:t>
      </w:r>
    </w:p>
    <w:p w14:paraId="1A219AFF" w14:textId="2053EFE5" w:rsidR="002F48EF" w:rsidRPr="00820F50" w:rsidRDefault="00AF77A3" w:rsidP="003575CB">
      <w:pPr>
        <w:tabs>
          <w:tab w:val="left" w:pos="810"/>
        </w:tabs>
        <w:spacing w:after="120" w:line="240" w:lineRule="auto"/>
        <w:ind w:left="1224" w:hanging="864"/>
        <w:rPr>
          <w:rFonts w:cs="Calibri"/>
        </w:rPr>
      </w:pPr>
      <w:r w:rsidRPr="00820F50">
        <w:rPr>
          <w:rFonts w:cs="Calibri"/>
        </w:rPr>
        <w:t>1.</w:t>
      </w:r>
      <w:r w:rsidR="00EE233D" w:rsidRPr="00820F50">
        <w:rPr>
          <w:rFonts w:cs="Calibri"/>
        </w:rPr>
        <w:t xml:space="preserve">5 </w:t>
      </w:r>
      <w:r w:rsidR="00EE233D" w:rsidRPr="00820F50">
        <w:rPr>
          <w:rFonts w:cs="Calibri"/>
        </w:rPr>
        <w:tab/>
        <w:t xml:space="preserve">( </w:t>
      </w:r>
      <w:r w:rsidR="003575CB">
        <w:rPr>
          <w:rFonts w:cs="Calibri"/>
        </w:rPr>
        <w:sym w:font="Wingdings" w:char="F0FC"/>
      </w:r>
      <w:r w:rsidR="00EE233D" w:rsidRPr="00820F50">
        <w:rPr>
          <w:rFonts w:cs="Calibri"/>
        </w:rPr>
        <w:t xml:space="preserve"> )</w:t>
      </w:r>
      <w:r w:rsidR="00EE233D" w:rsidRPr="00820F50">
        <w:rPr>
          <w:rFonts w:cs="Calibri"/>
        </w:rPr>
        <w:tab/>
      </w:r>
      <w:proofErr w:type="gramStart"/>
      <w:r w:rsidR="002F48EF" w:rsidRPr="00820F50">
        <w:rPr>
          <w:rFonts w:cs="Calibri"/>
        </w:rPr>
        <w:t>The</w:t>
      </w:r>
      <w:proofErr w:type="gramEnd"/>
      <w:r w:rsidR="002F48EF" w:rsidRPr="00820F50">
        <w:rPr>
          <w:rFonts w:cs="Calibri"/>
        </w:rPr>
        <w:t xml:space="preserve"> administrative team has a working knowledge of standards-aligned curricula for </w:t>
      </w:r>
      <w:r w:rsidR="002F48EF" w:rsidRPr="003575CB">
        <w:rPr>
          <w:rFonts w:cs="Calibri"/>
        </w:rPr>
        <w:t>all</w:t>
      </w:r>
      <w:r w:rsidR="002F48EF" w:rsidRPr="00820F50">
        <w:rPr>
          <w:rFonts w:cs="Calibri"/>
        </w:rPr>
        <w:t xml:space="preserve"> grades within the school.</w:t>
      </w:r>
    </w:p>
    <w:p w14:paraId="1A219B00" w14:textId="4277DF77" w:rsidR="002F48EF" w:rsidRPr="00820F50" w:rsidRDefault="00AF77A3" w:rsidP="003575CB">
      <w:pPr>
        <w:tabs>
          <w:tab w:val="left" w:pos="810"/>
        </w:tabs>
        <w:spacing w:after="120" w:line="240" w:lineRule="auto"/>
        <w:ind w:left="1224" w:hanging="864"/>
        <w:rPr>
          <w:rFonts w:cs="Calibri"/>
        </w:rPr>
      </w:pPr>
      <w:r w:rsidRPr="00820F50">
        <w:rPr>
          <w:rFonts w:cs="Calibri"/>
        </w:rPr>
        <w:t>1.</w:t>
      </w:r>
      <w:r w:rsidR="00EE233D" w:rsidRPr="00820F50">
        <w:rPr>
          <w:rFonts w:cs="Calibri"/>
        </w:rPr>
        <w:t xml:space="preserve">6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proofErr w:type="gramStart"/>
      <w:r w:rsidR="002F48EF" w:rsidRPr="00820F50">
        <w:rPr>
          <w:rFonts w:cs="Calibri"/>
        </w:rPr>
        <w:t>The</w:t>
      </w:r>
      <w:proofErr w:type="gramEnd"/>
      <w:r w:rsidR="002F48EF" w:rsidRPr="00820F50">
        <w:rPr>
          <w:rFonts w:cs="Calibri"/>
        </w:rPr>
        <w:t xml:space="preserve"> administrative team holds </w:t>
      </w:r>
      <w:r w:rsidR="002F48EF" w:rsidRPr="003575CB">
        <w:rPr>
          <w:rFonts w:cs="Calibri"/>
        </w:rPr>
        <w:t>all</w:t>
      </w:r>
      <w:r w:rsidR="002F48EF" w:rsidRPr="00820F50">
        <w:rPr>
          <w:rFonts w:cs="Calibri"/>
        </w:rPr>
        <w:t xml:space="preserve"> staff members accountable for consistent implementation of the standards-aligned curriculum.</w:t>
      </w:r>
    </w:p>
    <w:p w14:paraId="1A219B01" w14:textId="77777777" w:rsidR="00915D42" w:rsidRPr="00407242" w:rsidRDefault="00915D42" w:rsidP="00A87F35">
      <w:pPr>
        <w:spacing w:after="0" w:line="240" w:lineRule="auto"/>
        <w:ind w:left="1080" w:hanging="720"/>
        <w:rPr>
          <w:rFonts w:cs="Arial"/>
          <w:b/>
          <w:bCs/>
          <w:iCs/>
          <w:sz w:val="24"/>
          <w:szCs w:val="24"/>
        </w:rPr>
      </w:pPr>
    </w:p>
    <w:p w14:paraId="1A219B02" w14:textId="6259912C" w:rsidR="00915D42" w:rsidRPr="00B32F10" w:rsidRDefault="00AF77A3" w:rsidP="00092685">
      <w:pPr>
        <w:spacing w:after="120" w:line="240" w:lineRule="auto"/>
        <w:ind w:left="360" w:hanging="360"/>
        <w:rPr>
          <w:rFonts w:cs="Arial"/>
          <w:b/>
          <w:bCs/>
          <w:iCs/>
          <w:sz w:val="24"/>
          <w:szCs w:val="24"/>
        </w:rPr>
      </w:pPr>
      <w:r w:rsidRPr="00407242">
        <w:rPr>
          <w:rFonts w:cs="Arial"/>
          <w:b/>
          <w:bCs/>
          <w:iCs/>
          <w:sz w:val="24"/>
          <w:szCs w:val="24"/>
        </w:rPr>
        <w:t>2</w:t>
      </w:r>
      <w:r w:rsidR="002404C7" w:rsidRPr="00407242">
        <w:rPr>
          <w:rFonts w:cs="Arial"/>
          <w:b/>
          <w:bCs/>
          <w:iCs/>
          <w:sz w:val="24"/>
          <w:szCs w:val="24"/>
        </w:rPr>
        <w:t xml:space="preserve"> </w:t>
      </w:r>
      <w:r w:rsidR="002404C7" w:rsidRPr="00407242">
        <w:rPr>
          <w:rFonts w:cs="Arial"/>
          <w:b/>
          <w:bCs/>
          <w:iCs/>
          <w:sz w:val="24"/>
          <w:szCs w:val="24"/>
        </w:rPr>
        <w:tab/>
      </w:r>
      <w:r w:rsidR="00AC21F7" w:rsidRPr="00407242">
        <w:rPr>
          <w:rFonts w:cs="Arial"/>
          <w:b/>
          <w:bCs/>
          <w:iCs/>
          <w:sz w:val="24"/>
          <w:szCs w:val="24"/>
        </w:rPr>
        <w:t xml:space="preserve">Is there a system within the school that </w:t>
      </w:r>
      <w:r w:rsidR="002124CB" w:rsidRPr="00407242">
        <w:rPr>
          <w:rFonts w:cs="Arial"/>
          <w:b/>
          <w:bCs/>
          <w:iCs/>
          <w:sz w:val="24"/>
          <w:szCs w:val="24"/>
        </w:rPr>
        <w:t xml:space="preserve">fully </w:t>
      </w:r>
      <w:r w:rsidR="00AC21F7" w:rsidRPr="00407242">
        <w:rPr>
          <w:rFonts w:cs="Arial"/>
          <w:b/>
          <w:bCs/>
          <w:iCs/>
          <w:sz w:val="24"/>
          <w:szCs w:val="24"/>
        </w:rPr>
        <w:t>ensures the</w:t>
      </w:r>
      <w:r w:rsidR="002404C7" w:rsidRPr="00407242">
        <w:rPr>
          <w:rFonts w:cs="Arial"/>
          <w:b/>
          <w:bCs/>
          <w:iCs/>
          <w:sz w:val="24"/>
          <w:szCs w:val="24"/>
        </w:rPr>
        <w:t xml:space="preserve"> consistent implementation of effective instructional practices across </w:t>
      </w:r>
      <w:r w:rsidR="002404C7" w:rsidRPr="00407242">
        <w:rPr>
          <w:rFonts w:cs="Arial"/>
          <w:b/>
          <w:bCs/>
          <w:iCs/>
          <w:sz w:val="24"/>
          <w:szCs w:val="24"/>
          <w:u w:val="single"/>
        </w:rPr>
        <w:t>all</w:t>
      </w:r>
      <w:r w:rsidR="001F1438" w:rsidRPr="00407242">
        <w:rPr>
          <w:rFonts w:cs="Arial"/>
          <w:b/>
          <w:bCs/>
          <w:iCs/>
          <w:sz w:val="24"/>
          <w:szCs w:val="24"/>
        </w:rPr>
        <w:t xml:space="preserve"> classrooms?</w:t>
      </w:r>
    </w:p>
    <w:p w14:paraId="7783314D" w14:textId="77777777" w:rsidR="00A87F35" w:rsidRPr="00820F50" w:rsidRDefault="00A87F35" w:rsidP="00092685">
      <w:pPr>
        <w:spacing w:after="120" w:line="240" w:lineRule="auto"/>
        <w:ind w:left="360"/>
        <w:rPr>
          <w:rFonts w:cs="Arial"/>
          <w:bCs/>
          <w:iCs/>
        </w:rPr>
      </w:pPr>
      <w:r w:rsidRPr="00820F50">
        <w:rPr>
          <w:rFonts w:cs="Arial"/>
          <w:bCs/>
          <w:iCs/>
        </w:rPr>
        <w:t>Such a system, if fully implemented, would have the following characteristics:</w:t>
      </w:r>
    </w:p>
    <w:p w14:paraId="7F075C6B" w14:textId="77777777"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B04" w14:textId="12BF7BEC" w:rsidR="002404C7" w:rsidRPr="00820F50" w:rsidRDefault="00AF77A3" w:rsidP="003575CB">
      <w:pPr>
        <w:tabs>
          <w:tab w:val="left" w:pos="810"/>
        </w:tabs>
        <w:spacing w:after="120" w:line="240" w:lineRule="auto"/>
        <w:ind w:left="1224" w:hanging="864"/>
        <w:rPr>
          <w:rFonts w:cs="Calibri"/>
        </w:rPr>
      </w:pPr>
      <w:r w:rsidRPr="00820F50">
        <w:rPr>
          <w:rFonts w:cs="Calibri"/>
        </w:rPr>
        <w:t>2.</w:t>
      </w:r>
      <w:r w:rsidR="00EE233D" w:rsidRPr="00820F50">
        <w:rPr>
          <w:rFonts w:cs="Calibri"/>
        </w:rPr>
        <w:t>1</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r w:rsidR="00AC21F7" w:rsidRPr="00820F50">
        <w:rPr>
          <w:rFonts w:cs="Calibri"/>
        </w:rPr>
        <w:t>Research-based</w:t>
      </w:r>
      <w:r w:rsidR="002404C7" w:rsidRPr="00820F50">
        <w:rPr>
          <w:rFonts w:cs="Calibri"/>
        </w:rPr>
        <w:t xml:space="preserve"> instructional practices are implemented across </w:t>
      </w:r>
      <w:r w:rsidR="002404C7" w:rsidRPr="003575CB">
        <w:rPr>
          <w:rFonts w:cs="Calibri"/>
        </w:rPr>
        <w:t>all</w:t>
      </w:r>
      <w:r w:rsidR="002404C7" w:rsidRPr="00820F50">
        <w:rPr>
          <w:rFonts w:cs="Calibri"/>
        </w:rPr>
        <w:t xml:space="preserve"> classrooms</w:t>
      </w:r>
      <w:r w:rsidR="00AC21F7" w:rsidRPr="00820F50">
        <w:rPr>
          <w:rFonts w:cs="Calibri"/>
        </w:rPr>
        <w:t xml:space="preserve"> and comprise the majority of observed practices in each classroom</w:t>
      </w:r>
      <w:r w:rsidR="00B32F10" w:rsidRPr="00820F50">
        <w:rPr>
          <w:rFonts w:cs="Calibri"/>
        </w:rPr>
        <w:t>.</w:t>
      </w:r>
    </w:p>
    <w:p w14:paraId="1A219B05" w14:textId="7B5F9075" w:rsidR="00A002B6" w:rsidRPr="00820F50" w:rsidRDefault="00AF77A3" w:rsidP="003575CB">
      <w:pPr>
        <w:tabs>
          <w:tab w:val="left" w:pos="810"/>
        </w:tabs>
        <w:spacing w:after="120" w:line="240" w:lineRule="auto"/>
        <w:ind w:left="1224" w:hanging="864"/>
        <w:rPr>
          <w:rFonts w:cs="Calibri"/>
        </w:rPr>
      </w:pPr>
      <w:r w:rsidRPr="00820F50">
        <w:rPr>
          <w:rFonts w:cs="Calibri"/>
        </w:rPr>
        <w:t>2.</w:t>
      </w:r>
      <w:r w:rsidR="00EE233D" w:rsidRPr="00820F50">
        <w:rPr>
          <w:rFonts w:cs="Calibri"/>
        </w:rPr>
        <w:t xml:space="preserve">2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r w:rsidR="00A002B6" w:rsidRPr="003575CB">
        <w:rPr>
          <w:rFonts w:cs="Calibri"/>
        </w:rPr>
        <w:t>All</w:t>
      </w:r>
      <w:r w:rsidR="00A002B6" w:rsidRPr="00820F50">
        <w:rPr>
          <w:rFonts w:cs="Calibri"/>
        </w:rPr>
        <w:t xml:space="preserve"> classroom teachers design standards-aligned, differentiated instruction that reflects challenging learning expectations for </w:t>
      </w:r>
      <w:r w:rsidR="00A002B6" w:rsidRPr="003575CB">
        <w:rPr>
          <w:rFonts w:cs="Calibri"/>
        </w:rPr>
        <w:t>all</w:t>
      </w:r>
      <w:r w:rsidR="00A002B6" w:rsidRPr="00820F50">
        <w:rPr>
          <w:rFonts w:cs="Calibri"/>
        </w:rPr>
        <w:t xml:space="preserve"> students</w:t>
      </w:r>
      <w:r w:rsidR="00B32F10" w:rsidRPr="00820F50">
        <w:rPr>
          <w:rFonts w:cs="Calibri"/>
        </w:rPr>
        <w:t>.</w:t>
      </w:r>
      <w:r w:rsidR="00A002B6" w:rsidRPr="00820F50">
        <w:rPr>
          <w:rFonts w:cs="Calibri"/>
        </w:rPr>
        <w:t xml:space="preserve"> </w:t>
      </w:r>
    </w:p>
    <w:p w14:paraId="1A219B06" w14:textId="4F26D7E4" w:rsidR="008C2E2B" w:rsidRPr="00820F50" w:rsidRDefault="00AF77A3" w:rsidP="003575CB">
      <w:pPr>
        <w:tabs>
          <w:tab w:val="left" w:pos="810"/>
        </w:tabs>
        <w:spacing w:after="120" w:line="240" w:lineRule="auto"/>
        <w:ind w:left="1224" w:hanging="864"/>
        <w:rPr>
          <w:rFonts w:cs="Calibri"/>
        </w:rPr>
      </w:pPr>
      <w:r w:rsidRPr="00820F50">
        <w:rPr>
          <w:rFonts w:cs="Calibri"/>
        </w:rPr>
        <w:t>2.</w:t>
      </w:r>
      <w:r w:rsidR="00EE233D" w:rsidRPr="00820F50">
        <w:rPr>
          <w:rFonts w:cs="Calibri"/>
        </w:rPr>
        <w:t xml:space="preserve">3 </w:t>
      </w:r>
      <w:r w:rsidR="00EE233D" w:rsidRPr="00820F50">
        <w:rPr>
          <w:rFonts w:cs="Calibri"/>
        </w:rPr>
        <w:tab/>
        <w:t xml:space="preserve">( </w:t>
      </w:r>
      <w:r w:rsidR="003575CB">
        <w:rPr>
          <w:rFonts w:cs="Calibri"/>
        </w:rPr>
        <w:sym w:font="Wingdings" w:char="F0FC"/>
      </w:r>
      <w:r w:rsidR="00EE233D" w:rsidRPr="00820F50">
        <w:rPr>
          <w:rFonts w:cs="Calibri"/>
        </w:rPr>
        <w:t xml:space="preserve"> )</w:t>
      </w:r>
      <w:r w:rsidR="00EE233D" w:rsidRPr="00820F50">
        <w:rPr>
          <w:rFonts w:cs="Calibri"/>
        </w:rPr>
        <w:tab/>
      </w:r>
      <w:proofErr w:type="gramStart"/>
      <w:r w:rsidR="008C2E2B" w:rsidRPr="00820F50">
        <w:rPr>
          <w:rFonts w:cs="Calibri"/>
        </w:rPr>
        <w:t>The</w:t>
      </w:r>
      <w:proofErr w:type="gramEnd"/>
      <w:r w:rsidR="008C2E2B" w:rsidRPr="00820F50">
        <w:rPr>
          <w:rFonts w:cs="Calibri"/>
        </w:rPr>
        <w:t xml:space="preserve"> administrative team has a working knowledge of effective instructional practices appropriate for </w:t>
      </w:r>
      <w:r w:rsidR="008C2E2B" w:rsidRPr="003575CB">
        <w:rPr>
          <w:rFonts w:cs="Calibri"/>
        </w:rPr>
        <w:t>all</w:t>
      </w:r>
      <w:r w:rsidR="008C2E2B" w:rsidRPr="00820F50">
        <w:rPr>
          <w:rFonts w:cs="Calibri"/>
        </w:rPr>
        <w:t xml:space="preserve"> grade levels within the school.</w:t>
      </w:r>
    </w:p>
    <w:p w14:paraId="1A219B07" w14:textId="551E53A9" w:rsidR="005220E0" w:rsidRPr="00820F50" w:rsidRDefault="00AF77A3" w:rsidP="003575CB">
      <w:pPr>
        <w:tabs>
          <w:tab w:val="left" w:pos="810"/>
        </w:tabs>
        <w:spacing w:after="120" w:line="240" w:lineRule="auto"/>
        <w:ind w:left="1224" w:hanging="864"/>
        <w:rPr>
          <w:rFonts w:cs="Calibri"/>
        </w:rPr>
      </w:pPr>
      <w:r w:rsidRPr="00820F50">
        <w:rPr>
          <w:rFonts w:cs="Calibri"/>
        </w:rPr>
        <w:t>2.</w:t>
      </w:r>
      <w:r w:rsidR="00EE233D" w:rsidRPr="00820F50">
        <w:rPr>
          <w:rFonts w:cs="Calibri"/>
        </w:rPr>
        <w:t xml:space="preserve">4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proofErr w:type="gramStart"/>
      <w:r w:rsidR="008C2E2B" w:rsidRPr="00820F50">
        <w:rPr>
          <w:rFonts w:cs="Calibri"/>
        </w:rPr>
        <w:t>The</w:t>
      </w:r>
      <w:proofErr w:type="gramEnd"/>
      <w:r w:rsidR="008C2E2B" w:rsidRPr="00820F50">
        <w:rPr>
          <w:rFonts w:cs="Calibri"/>
        </w:rPr>
        <w:t xml:space="preserve"> administrative team holds </w:t>
      </w:r>
      <w:r w:rsidR="008C2E2B" w:rsidRPr="003575CB">
        <w:rPr>
          <w:rFonts w:cs="Calibri"/>
        </w:rPr>
        <w:t>all</w:t>
      </w:r>
      <w:r w:rsidR="008C2E2B" w:rsidRPr="00820F50">
        <w:rPr>
          <w:rFonts w:cs="Calibri"/>
        </w:rPr>
        <w:t xml:space="preserve"> staff members accountable for consistent implementation of effective instructional practices.</w:t>
      </w:r>
    </w:p>
    <w:p w14:paraId="1A219B08" w14:textId="77777777" w:rsidR="00915D42" w:rsidRPr="00407242" w:rsidRDefault="00915D42" w:rsidP="002E1E8D">
      <w:pPr>
        <w:spacing w:after="0" w:line="240" w:lineRule="auto"/>
        <w:rPr>
          <w:rFonts w:cs="Arial"/>
          <w:b/>
          <w:bCs/>
          <w:iCs/>
          <w:sz w:val="24"/>
          <w:szCs w:val="24"/>
        </w:rPr>
      </w:pPr>
      <w:r w:rsidRPr="00407242">
        <w:rPr>
          <w:rFonts w:cs="Arial"/>
          <w:b/>
          <w:bCs/>
          <w:iCs/>
          <w:sz w:val="24"/>
          <w:szCs w:val="24"/>
        </w:rPr>
        <w:br w:type="page"/>
      </w:r>
    </w:p>
    <w:p w14:paraId="1A219B09" w14:textId="2123383A" w:rsidR="00915D42" w:rsidRPr="00B32F10" w:rsidRDefault="00AF77A3" w:rsidP="00092685">
      <w:pPr>
        <w:spacing w:after="120" w:line="240" w:lineRule="auto"/>
        <w:ind w:left="360" w:hanging="360"/>
        <w:rPr>
          <w:rFonts w:cs="Arial"/>
          <w:b/>
          <w:bCs/>
          <w:iCs/>
          <w:sz w:val="24"/>
          <w:szCs w:val="24"/>
        </w:rPr>
      </w:pPr>
      <w:r w:rsidRPr="00407242">
        <w:rPr>
          <w:rFonts w:cs="Arial"/>
          <w:b/>
          <w:bCs/>
          <w:iCs/>
          <w:sz w:val="24"/>
          <w:szCs w:val="24"/>
        </w:rPr>
        <w:lastRenderedPageBreak/>
        <w:t>3</w:t>
      </w:r>
      <w:r w:rsidR="00456070" w:rsidRPr="00407242">
        <w:rPr>
          <w:rFonts w:cs="Arial"/>
          <w:b/>
          <w:bCs/>
          <w:iCs/>
          <w:sz w:val="24"/>
          <w:szCs w:val="24"/>
        </w:rPr>
        <w:tab/>
      </w:r>
      <w:r w:rsidR="00833D28" w:rsidRPr="00407242">
        <w:rPr>
          <w:rFonts w:cs="Arial"/>
          <w:b/>
          <w:bCs/>
          <w:iCs/>
          <w:sz w:val="24"/>
          <w:szCs w:val="24"/>
        </w:rPr>
        <w:t xml:space="preserve">Is there a system within the school that </w:t>
      </w:r>
      <w:r w:rsidR="002124CB" w:rsidRPr="00407242">
        <w:rPr>
          <w:rFonts w:cs="Arial"/>
          <w:b/>
          <w:bCs/>
          <w:iCs/>
          <w:sz w:val="24"/>
          <w:szCs w:val="24"/>
        </w:rPr>
        <w:t xml:space="preserve">fully </w:t>
      </w:r>
      <w:r w:rsidR="00833D28" w:rsidRPr="00407242">
        <w:rPr>
          <w:rFonts w:cs="Arial"/>
          <w:b/>
          <w:bCs/>
          <w:iCs/>
          <w:sz w:val="24"/>
          <w:szCs w:val="24"/>
        </w:rPr>
        <w:t xml:space="preserve">ensures </w:t>
      </w:r>
      <w:r w:rsidR="00456070" w:rsidRPr="00407242">
        <w:rPr>
          <w:rFonts w:cs="Arial"/>
          <w:b/>
          <w:bCs/>
          <w:iCs/>
          <w:sz w:val="24"/>
          <w:szCs w:val="24"/>
        </w:rPr>
        <w:t>school staff members use standards-aligned assessments to monitor student achievement and</w:t>
      </w:r>
      <w:r w:rsidR="00833D28" w:rsidRPr="00407242">
        <w:rPr>
          <w:rFonts w:cs="Arial"/>
          <w:b/>
          <w:bCs/>
          <w:iCs/>
          <w:sz w:val="24"/>
          <w:szCs w:val="24"/>
        </w:rPr>
        <w:t xml:space="preserve"> adjust instructional practices?</w:t>
      </w:r>
    </w:p>
    <w:p w14:paraId="5871620A" w14:textId="77777777" w:rsidR="00A87F35" w:rsidRPr="00820F50" w:rsidRDefault="00A87F35" w:rsidP="00092685">
      <w:pPr>
        <w:spacing w:after="120" w:line="240" w:lineRule="auto"/>
        <w:ind w:left="360"/>
        <w:rPr>
          <w:rFonts w:cs="Arial"/>
          <w:bCs/>
          <w:iCs/>
        </w:rPr>
      </w:pPr>
      <w:r w:rsidRPr="00820F50">
        <w:rPr>
          <w:rFonts w:cs="Arial"/>
          <w:bCs/>
          <w:iCs/>
        </w:rPr>
        <w:t>Such a system, if fully implemented, would have the following characteristics:</w:t>
      </w:r>
    </w:p>
    <w:p w14:paraId="10CB0C80" w14:textId="77777777"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B0B" w14:textId="60096B25" w:rsidR="00833D28" w:rsidRPr="00820F50" w:rsidRDefault="00E37AAB" w:rsidP="003575CB">
      <w:pPr>
        <w:tabs>
          <w:tab w:val="left" w:pos="810"/>
        </w:tabs>
        <w:spacing w:after="120" w:line="240" w:lineRule="auto"/>
        <w:ind w:left="1224" w:hanging="864"/>
        <w:rPr>
          <w:rFonts w:cs="Calibri"/>
        </w:rPr>
      </w:pPr>
      <w:r w:rsidRPr="00820F50">
        <w:rPr>
          <w:rFonts w:cs="Calibri"/>
        </w:rPr>
        <w:t>3.</w:t>
      </w:r>
      <w:r w:rsidR="00EE233D" w:rsidRPr="00820F50">
        <w:rPr>
          <w:rFonts w:cs="Calibri"/>
        </w:rPr>
        <w:t xml:space="preserve">1 </w:t>
      </w:r>
      <w:r w:rsidR="00EE233D" w:rsidRPr="00820F50">
        <w:rPr>
          <w:rFonts w:cs="Calibri"/>
        </w:rPr>
        <w:tab/>
        <w:t xml:space="preserve">( </w:t>
      </w:r>
      <w:r w:rsidR="003575CB">
        <w:rPr>
          <w:rFonts w:cs="Calibri"/>
        </w:rPr>
        <w:sym w:font="Wingdings" w:char="F0FC"/>
      </w:r>
      <w:r w:rsidR="00EE233D" w:rsidRPr="00820F50">
        <w:rPr>
          <w:rFonts w:cs="Calibri"/>
        </w:rPr>
        <w:t xml:space="preserve"> )</w:t>
      </w:r>
      <w:r w:rsidR="00EE233D" w:rsidRPr="00820F50">
        <w:rPr>
          <w:rFonts w:cs="Calibri"/>
        </w:rPr>
        <w:tab/>
      </w:r>
      <w:r w:rsidR="00833D28" w:rsidRPr="00820F50">
        <w:rPr>
          <w:rFonts w:cs="Calibri"/>
        </w:rPr>
        <w:t>S</w:t>
      </w:r>
      <w:r w:rsidR="000A0644" w:rsidRPr="00820F50">
        <w:rPr>
          <w:rFonts w:cs="Calibri"/>
        </w:rPr>
        <w:t>tandards-aligned benchmark assessments</w:t>
      </w:r>
      <w:r w:rsidR="0032365E" w:rsidRPr="00820F50">
        <w:rPr>
          <w:rFonts w:cs="Calibri"/>
        </w:rPr>
        <w:t xml:space="preserve"> are</w:t>
      </w:r>
      <w:r w:rsidR="000A0644" w:rsidRPr="00820F50">
        <w:rPr>
          <w:rFonts w:cs="Calibri"/>
        </w:rPr>
        <w:t xml:space="preserve"> used to monitor the progress of student achievement</w:t>
      </w:r>
      <w:r w:rsidR="00833D28" w:rsidRPr="00820F50">
        <w:rPr>
          <w:rFonts w:cs="Calibri"/>
        </w:rPr>
        <w:t>.</w:t>
      </w:r>
    </w:p>
    <w:p w14:paraId="1A219B0C" w14:textId="48CF26ED" w:rsidR="00456070" w:rsidRPr="00820F50" w:rsidRDefault="00AF77A3" w:rsidP="003575CB">
      <w:pPr>
        <w:tabs>
          <w:tab w:val="left" w:pos="810"/>
        </w:tabs>
        <w:spacing w:after="120" w:line="240" w:lineRule="auto"/>
        <w:ind w:left="1224" w:hanging="864"/>
        <w:rPr>
          <w:rFonts w:cs="Calibri"/>
        </w:rPr>
      </w:pPr>
      <w:r w:rsidRPr="00820F50">
        <w:rPr>
          <w:rFonts w:cs="Calibri"/>
        </w:rPr>
        <w:t>3</w:t>
      </w:r>
      <w:r w:rsidR="00456070" w:rsidRPr="00820F50">
        <w:rPr>
          <w:rFonts w:cs="Calibri"/>
        </w:rPr>
        <w:t>.</w:t>
      </w:r>
      <w:r w:rsidR="00EE233D" w:rsidRPr="00820F50">
        <w:rPr>
          <w:rFonts w:cs="Calibri"/>
        </w:rPr>
        <w:t xml:space="preserve">2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r w:rsidR="0032365E" w:rsidRPr="00820F50">
        <w:rPr>
          <w:rFonts w:cs="Calibri"/>
        </w:rPr>
        <w:t>Standards-aligned benchmark assessment results are used to adjust instruction</w:t>
      </w:r>
      <w:r w:rsidR="00A537A4" w:rsidRPr="00820F50">
        <w:rPr>
          <w:rFonts w:cs="Calibri"/>
        </w:rPr>
        <w:t xml:space="preserve"> for students whose achievement progress </w:t>
      </w:r>
      <w:r w:rsidR="00E9353B" w:rsidRPr="00820F50">
        <w:rPr>
          <w:rFonts w:cs="Calibri"/>
        </w:rPr>
        <w:t>does not meet</w:t>
      </w:r>
      <w:r w:rsidR="00A537A4" w:rsidRPr="00820F50">
        <w:rPr>
          <w:rFonts w:cs="Calibri"/>
        </w:rPr>
        <w:t xml:space="preserve"> expectations</w:t>
      </w:r>
      <w:r w:rsidR="0032365E" w:rsidRPr="00820F50">
        <w:rPr>
          <w:rFonts w:cs="Calibri"/>
        </w:rPr>
        <w:t>.</w:t>
      </w:r>
    </w:p>
    <w:p w14:paraId="1A219B0D" w14:textId="1AC82471" w:rsidR="000A0644" w:rsidRPr="00820F50" w:rsidRDefault="00AF77A3" w:rsidP="003575CB">
      <w:pPr>
        <w:tabs>
          <w:tab w:val="left" w:pos="810"/>
        </w:tabs>
        <w:spacing w:after="120" w:line="240" w:lineRule="auto"/>
        <w:ind w:left="1224" w:hanging="864"/>
        <w:rPr>
          <w:rFonts w:cs="Calibri"/>
        </w:rPr>
      </w:pPr>
      <w:r w:rsidRPr="00820F50">
        <w:rPr>
          <w:rFonts w:cs="Calibri"/>
        </w:rPr>
        <w:t>3.3</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32365E" w:rsidRPr="00820F50">
        <w:rPr>
          <w:rFonts w:cs="Calibri"/>
        </w:rPr>
        <w:t>S</w:t>
      </w:r>
      <w:r w:rsidR="00456070" w:rsidRPr="00820F50">
        <w:rPr>
          <w:rFonts w:cs="Calibri"/>
        </w:rPr>
        <w:t xml:space="preserve">tandards-aligned </w:t>
      </w:r>
      <w:r w:rsidR="000A0644" w:rsidRPr="00820F50">
        <w:rPr>
          <w:rFonts w:cs="Calibri"/>
        </w:rPr>
        <w:t xml:space="preserve">assessments </w:t>
      </w:r>
      <w:r w:rsidR="0032365E" w:rsidRPr="00820F50">
        <w:rPr>
          <w:rFonts w:cs="Calibri"/>
        </w:rPr>
        <w:t xml:space="preserve">are </w:t>
      </w:r>
      <w:r w:rsidR="000A0644" w:rsidRPr="00820F50">
        <w:rPr>
          <w:rFonts w:cs="Calibri"/>
        </w:rPr>
        <w:t>used</w:t>
      </w:r>
      <w:r w:rsidR="00456070" w:rsidRPr="00820F50">
        <w:rPr>
          <w:rFonts w:cs="Calibri"/>
        </w:rPr>
        <w:t xml:space="preserve"> formatively</w:t>
      </w:r>
      <w:r w:rsidR="000A0644" w:rsidRPr="00820F50">
        <w:rPr>
          <w:rFonts w:cs="Calibri"/>
        </w:rPr>
        <w:t xml:space="preserve"> by teachers and students </w:t>
      </w:r>
      <w:r w:rsidR="00A537A4" w:rsidRPr="00820F50">
        <w:rPr>
          <w:rFonts w:cs="Calibri"/>
        </w:rPr>
        <w:t>at the classroom level</w:t>
      </w:r>
      <w:r w:rsidR="000A0644" w:rsidRPr="00820F50">
        <w:rPr>
          <w:rFonts w:cs="Calibri"/>
        </w:rPr>
        <w:t xml:space="preserve"> to provide feedback </w:t>
      </w:r>
      <w:r w:rsidR="0032365E" w:rsidRPr="00820F50">
        <w:rPr>
          <w:rFonts w:cs="Calibri"/>
        </w:rPr>
        <w:t>that is used to</w:t>
      </w:r>
      <w:r w:rsidR="000A0644" w:rsidRPr="00820F50">
        <w:rPr>
          <w:rFonts w:cs="Calibri"/>
        </w:rPr>
        <w:t xml:space="preserve"> adjust ongoing teaching and </w:t>
      </w:r>
      <w:r w:rsidR="00456070" w:rsidRPr="00820F50">
        <w:rPr>
          <w:rFonts w:cs="Calibri"/>
        </w:rPr>
        <w:t>learning</w:t>
      </w:r>
      <w:r w:rsidR="0032365E" w:rsidRPr="00820F50">
        <w:rPr>
          <w:rFonts w:cs="Calibri"/>
        </w:rPr>
        <w:t>.</w:t>
      </w:r>
    </w:p>
    <w:p w14:paraId="1A219B0E" w14:textId="64604720" w:rsidR="000A0644" w:rsidRPr="00820F50" w:rsidRDefault="00AF77A3" w:rsidP="003575CB">
      <w:pPr>
        <w:tabs>
          <w:tab w:val="left" w:pos="810"/>
        </w:tabs>
        <w:spacing w:after="120" w:line="240" w:lineRule="auto"/>
        <w:ind w:left="1224" w:hanging="864"/>
        <w:rPr>
          <w:rFonts w:cs="Calibri"/>
        </w:rPr>
      </w:pPr>
      <w:r w:rsidRPr="00820F50">
        <w:rPr>
          <w:rFonts w:cs="Calibri"/>
        </w:rPr>
        <w:t>3.4</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32365E" w:rsidRPr="00820F50">
        <w:rPr>
          <w:rFonts w:cs="Calibri"/>
        </w:rPr>
        <w:t>S</w:t>
      </w:r>
      <w:r w:rsidR="000A0644" w:rsidRPr="00820F50">
        <w:rPr>
          <w:rFonts w:cs="Calibri"/>
        </w:rPr>
        <w:t>tandards-aligned summative assessment</w:t>
      </w:r>
      <w:r w:rsidR="00456070" w:rsidRPr="00820F50">
        <w:rPr>
          <w:rFonts w:cs="Calibri"/>
        </w:rPr>
        <w:t xml:space="preserve"> results</w:t>
      </w:r>
      <w:r w:rsidR="000A0644" w:rsidRPr="00820F50">
        <w:rPr>
          <w:rFonts w:cs="Calibri"/>
        </w:rPr>
        <w:t xml:space="preserve"> </w:t>
      </w:r>
      <w:r w:rsidR="0032365E" w:rsidRPr="00820F50">
        <w:rPr>
          <w:rFonts w:cs="Calibri"/>
        </w:rPr>
        <w:t xml:space="preserve">are </w:t>
      </w:r>
      <w:r w:rsidR="000A0644" w:rsidRPr="00820F50">
        <w:rPr>
          <w:rFonts w:cs="Calibri"/>
        </w:rPr>
        <w:t xml:space="preserve">used to make </w:t>
      </w:r>
      <w:r w:rsidR="0032365E" w:rsidRPr="00820F50">
        <w:rPr>
          <w:rFonts w:cs="Calibri"/>
        </w:rPr>
        <w:t>program decisions.</w:t>
      </w:r>
    </w:p>
    <w:p w14:paraId="1A219B0F" w14:textId="04D95A7B" w:rsidR="00A537A4" w:rsidRPr="00820F50" w:rsidRDefault="00AF77A3" w:rsidP="003575CB">
      <w:pPr>
        <w:tabs>
          <w:tab w:val="left" w:pos="810"/>
        </w:tabs>
        <w:spacing w:after="120" w:line="240" w:lineRule="auto"/>
        <w:ind w:left="1224" w:hanging="864"/>
        <w:rPr>
          <w:rFonts w:cs="Calibri"/>
        </w:rPr>
      </w:pPr>
      <w:r w:rsidRPr="00820F50">
        <w:rPr>
          <w:rFonts w:cs="Calibri"/>
        </w:rPr>
        <w:t>3</w:t>
      </w:r>
      <w:r w:rsidR="00A537A4" w:rsidRPr="00820F50">
        <w:rPr>
          <w:rFonts w:cs="Calibri"/>
        </w:rPr>
        <w:t>.</w:t>
      </w:r>
      <w:r w:rsidRPr="00820F50">
        <w:rPr>
          <w:rFonts w:cs="Calibri"/>
        </w:rPr>
        <w:t>5</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A537A4" w:rsidRPr="00820F50">
        <w:rPr>
          <w:rFonts w:cs="Calibri"/>
        </w:rPr>
        <w:t xml:space="preserve">Standards-aligned assessment results disaggregated by learning targets are used to make </w:t>
      </w:r>
      <w:r w:rsidR="005220E0" w:rsidRPr="00820F50">
        <w:rPr>
          <w:rFonts w:cs="Calibri"/>
        </w:rPr>
        <w:t>decisions related</w:t>
      </w:r>
      <w:r w:rsidR="00A537A4" w:rsidRPr="00820F50">
        <w:rPr>
          <w:rFonts w:cs="Calibri"/>
        </w:rPr>
        <w:t xml:space="preserve"> to curricular content and instructional practices.</w:t>
      </w:r>
    </w:p>
    <w:p w14:paraId="1A219B10" w14:textId="5C958AEA" w:rsidR="000A0644" w:rsidRPr="00820F50" w:rsidRDefault="00AF77A3" w:rsidP="003575CB">
      <w:pPr>
        <w:tabs>
          <w:tab w:val="left" w:pos="810"/>
        </w:tabs>
        <w:spacing w:after="120" w:line="240" w:lineRule="auto"/>
        <w:ind w:left="1224" w:hanging="864"/>
        <w:rPr>
          <w:rFonts w:cs="Calibri"/>
        </w:rPr>
      </w:pPr>
      <w:r w:rsidRPr="00820F50">
        <w:rPr>
          <w:rFonts w:cs="Calibri"/>
        </w:rPr>
        <w:t>3.6</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Diagnostic assessments are used as needed to ascertain students’ s</w:t>
      </w:r>
      <w:r w:rsidR="00B32F10" w:rsidRPr="00820F50">
        <w:rPr>
          <w:rFonts w:cs="Calibri"/>
        </w:rPr>
        <w:t>trengths, weaknesses, knowledge</w:t>
      </w:r>
      <w:r w:rsidR="000A0644" w:rsidRPr="00820F50">
        <w:rPr>
          <w:rFonts w:cs="Calibri"/>
        </w:rPr>
        <w:t xml:space="preserve"> and skills.</w:t>
      </w:r>
    </w:p>
    <w:p w14:paraId="1A219B11" w14:textId="00121FDF" w:rsidR="000A0644" w:rsidRPr="00820F50" w:rsidRDefault="00AF77A3" w:rsidP="003575CB">
      <w:pPr>
        <w:tabs>
          <w:tab w:val="left" w:pos="810"/>
        </w:tabs>
        <w:spacing w:after="120" w:line="240" w:lineRule="auto"/>
        <w:ind w:left="1224" w:hanging="864"/>
        <w:rPr>
          <w:rFonts w:cs="Calibri"/>
        </w:rPr>
      </w:pPr>
      <w:r w:rsidRPr="00820F50">
        <w:rPr>
          <w:rFonts w:cs="Calibri"/>
        </w:rPr>
        <w:t>3.7</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proofErr w:type="gramStart"/>
      <w:r w:rsidR="000A0644" w:rsidRPr="00820F50">
        <w:rPr>
          <w:rFonts w:cs="Calibri"/>
        </w:rPr>
        <w:t>The</w:t>
      </w:r>
      <w:proofErr w:type="gramEnd"/>
      <w:r w:rsidR="000A0644" w:rsidRPr="00820F50">
        <w:rPr>
          <w:rFonts w:cs="Calibri"/>
        </w:rPr>
        <w:t xml:space="preserve"> school has </w:t>
      </w:r>
      <w:r w:rsidR="005220E0" w:rsidRPr="00820F50">
        <w:rPr>
          <w:rFonts w:cs="Calibri"/>
        </w:rPr>
        <w:t>scheduled</w:t>
      </w:r>
      <w:r w:rsidR="000A0644" w:rsidRPr="00820F50">
        <w:rPr>
          <w:rFonts w:cs="Calibri"/>
        </w:rPr>
        <w:t xml:space="preserve"> time for school staff to analyze </w:t>
      </w:r>
      <w:r w:rsidR="00213FC7" w:rsidRPr="00820F50">
        <w:rPr>
          <w:rFonts w:cs="Calibri"/>
        </w:rPr>
        <w:t xml:space="preserve">assessment </w:t>
      </w:r>
      <w:r w:rsidR="000A0644" w:rsidRPr="00820F50">
        <w:rPr>
          <w:rFonts w:cs="Calibri"/>
        </w:rPr>
        <w:t xml:space="preserve">data </w:t>
      </w:r>
      <w:r w:rsidR="00213FC7" w:rsidRPr="00820F50">
        <w:rPr>
          <w:rFonts w:cs="Calibri"/>
        </w:rPr>
        <w:t>as it relates to</w:t>
      </w:r>
      <w:r w:rsidR="000A0644" w:rsidRPr="00820F50">
        <w:rPr>
          <w:rFonts w:cs="Calibri"/>
        </w:rPr>
        <w:t xml:space="preserve"> the effectiveness of instructional practices in a timely manner. </w:t>
      </w:r>
    </w:p>
    <w:p w14:paraId="1A219B12" w14:textId="6FFF093F" w:rsidR="00E37AAB" w:rsidRPr="00820F50" w:rsidRDefault="00AF77A3" w:rsidP="003575CB">
      <w:pPr>
        <w:tabs>
          <w:tab w:val="left" w:pos="810"/>
        </w:tabs>
        <w:spacing w:after="120" w:line="240" w:lineRule="auto"/>
        <w:ind w:left="1224" w:hanging="864"/>
        <w:rPr>
          <w:rFonts w:cs="Calibri"/>
        </w:rPr>
      </w:pPr>
      <w:r w:rsidRPr="00820F50">
        <w:rPr>
          <w:rFonts w:cs="Calibri"/>
        </w:rPr>
        <w:t>3</w:t>
      </w:r>
      <w:r w:rsidR="002F48EF" w:rsidRPr="00820F50">
        <w:rPr>
          <w:rFonts w:cs="Calibri"/>
        </w:rPr>
        <w:t>.</w:t>
      </w:r>
      <w:r w:rsidRPr="00820F50">
        <w:rPr>
          <w:rFonts w:cs="Calibri"/>
        </w:rPr>
        <w:t>8</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proofErr w:type="gramStart"/>
      <w:r w:rsidR="002F48EF" w:rsidRPr="00820F50">
        <w:rPr>
          <w:rFonts w:cs="Calibri"/>
        </w:rPr>
        <w:t>The</w:t>
      </w:r>
      <w:proofErr w:type="gramEnd"/>
      <w:r w:rsidR="002F48EF" w:rsidRPr="00820F50">
        <w:rPr>
          <w:rFonts w:cs="Calibri"/>
        </w:rPr>
        <w:t xml:space="preserve"> administrative team is actively involved in the analysis of student </w:t>
      </w:r>
      <w:r w:rsidR="00213FC7" w:rsidRPr="00820F50">
        <w:rPr>
          <w:rFonts w:cs="Calibri"/>
        </w:rPr>
        <w:t>assessment</w:t>
      </w:r>
      <w:r w:rsidR="002F48EF" w:rsidRPr="00820F50">
        <w:rPr>
          <w:rFonts w:cs="Calibri"/>
        </w:rPr>
        <w:t xml:space="preserve"> data at the building level.</w:t>
      </w:r>
    </w:p>
    <w:p w14:paraId="1A219B13" w14:textId="77777777" w:rsidR="00915D42" w:rsidRPr="00407242" w:rsidRDefault="00915D42" w:rsidP="002E1E8D">
      <w:pPr>
        <w:spacing w:after="0" w:line="240" w:lineRule="auto"/>
        <w:ind w:left="1008" w:hanging="1008"/>
        <w:rPr>
          <w:rFonts w:cs="Arial"/>
          <w:i/>
          <w:sz w:val="24"/>
          <w:szCs w:val="24"/>
          <w:u w:val="single"/>
        </w:rPr>
      </w:pPr>
    </w:p>
    <w:p w14:paraId="1A219B14" w14:textId="5F30CA7B" w:rsidR="00731D23" w:rsidRPr="00407242" w:rsidRDefault="00731D23" w:rsidP="002E1E8D">
      <w:pPr>
        <w:spacing w:after="0" w:line="240" w:lineRule="auto"/>
        <w:ind w:left="1008" w:hanging="1008"/>
        <w:rPr>
          <w:rFonts w:cs="Arial"/>
          <w:i/>
          <w:sz w:val="24"/>
          <w:szCs w:val="24"/>
          <w:u w:val="single"/>
        </w:rPr>
      </w:pPr>
    </w:p>
    <w:p w14:paraId="1A219B15" w14:textId="6DD4C079" w:rsidR="00915D42" w:rsidRPr="00B32F10" w:rsidRDefault="00213FC7" w:rsidP="00EE233D">
      <w:pPr>
        <w:spacing w:after="120" w:line="240" w:lineRule="auto"/>
        <w:ind w:left="360" w:hanging="360"/>
        <w:rPr>
          <w:rFonts w:cs="Arial"/>
          <w:b/>
          <w:bCs/>
          <w:iCs/>
          <w:sz w:val="24"/>
          <w:szCs w:val="24"/>
        </w:rPr>
      </w:pPr>
      <w:r w:rsidRPr="00407242">
        <w:rPr>
          <w:rFonts w:cs="Arial"/>
          <w:b/>
          <w:bCs/>
          <w:iCs/>
          <w:sz w:val="24"/>
          <w:szCs w:val="24"/>
        </w:rPr>
        <w:t>4</w:t>
      </w:r>
      <w:r w:rsidR="009C1BE0" w:rsidRPr="00407242">
        <w:rPr>
          <w:rFonts w:cs="Arial"/>
          <w:b/>
          <w:bCs/>
          <w:iCs/>
          <w:sz w:val="24"/>
          <w:szCs w:val="24"/>
        </w:rPr>
        <w:tab/>
        <w:t xml:space="preserve">Is there a system within the school that </w:t>
      </w:r>
      <w:r w:rsidR="002124CB" w:rsidRPr="00407242">
        <w:rPr>
          <w:rFonts w:cs="Arial"/>
          <w:b/>
          <w:bCs/>
          <w:iCs/>
          <w:sz w:val="24"/>
          <w:szCs w:val="24"/>
        </w:rPr>
        <w:t xml:space="preserve">fully </w:t>
      </w:r>
      <w:r w:rsidR="009C1BE0" w:rsidRPr="00407242">
        <w:rPr>
          <w:rFonts w:cs="Arial"/>
          <w:b/>
          <w:bCs/>
          <w:iCs/>
          <w:sz w:val="24"/>
          <w:szCs w:val="24"/>
        </w:rPr>
        <w:t xml:space="preserve">ensures </w:t>
      </w:r>
      <w:r w:rsidR="009C1BE0" w:rsidRPr="00407242">
        <w:rPr>
          <w:rFonts w:cs="Arial"/>
          <w:b/>
          <w:sz w:val="24"/>
          <w:szCs w:val="24"/>
        </w:rPr>
        <w:t>students</w:t>
      </w:r>
      <w:r w:rsidR="00811E68" w:rsidRPr="00407242">
        <w:rPr>
          <w:rFonts w:cs="Arial"/>
          <w:b/>
          <w:sz w:val="24"/>
          <w:szCs w:val="24"/>
        </w:rPr>
        <w:t xml:space="preserve"> who are </w:t>
      </w:r>
      <w:r w:rsidR="00811E68" w:rsidRPr="007E204B">
        <w:rPr>
          <w:rFonts w:cs="Arial"/>
          <w:b/>
          <w:bCs/>
          <w:iCs/>
          <w:sz w:val="24"/>
          <w:szCs w:val="24"/>
        </w:rPr>
        <w:t>academically</w:t>
      </w:r>
      <w:r w:rsidR="00811E68" w:rsidRPr="00407242">
        <w:rPr>
          <w:rFonts w:cs="Arial"/>
          <w:b/>
          <w:sz w:val="24"/>
          <w:szCs w:val="24"/>
        </w:rPr>
        <w:t xml:space="preserve"> at risk</w:t>
      </w:r>
      <w:r w:rsidR="009C1BE0" w:rsidRPr="00407242">
        <w:rPr>
          <w:rFonts w:cs="Arial"/>
          <w:b/>
          <w:sz w:val="24"/>
          <w:szCs w:val="24"/>
        </w:rPr>
        <w:t xml:space="preserve"> </w:t>
      </w:r>
      <w:r w:rsidR="009C1BE0" w:rsidRPr="00407242">
        <w:rPr>
          <w:rFonts w:cs="Arial"/>
          <w:b/>
          <w:bCs/>
          <w:iCs/>
          <w:sz w:val="24"/>
          <w:szCs w:val="24"/>
        </w:rPr>
        <w:t xml:space="preserve">are identified early and are supported by a process </w:t>
      </w:r>
      <w:r w:rsidR="00811E68" w:rsidRPr="00407242">
        <w:rPr>
          <w:rFonts w:cs="Arial"/>
          <w:b/>
          <w:bCs/>
          <w:iCs/>
          <w:sz w:val="24"/>
          <w:szCs w:val="24"/>
        </w:rPr>
        <w:t xml:space="preserve">that provides interventions based upon student needs and includes </w:t>
      </w:r>
      <w:r w:rsidR="009C1BE0" w:rsidRPr="00407242">
        <w:rPr>
          <w:rFonts w:cs="Arial"/>
          <w:b/>
          <w:bCs/>
          <w:iCs/>
          <w:sz w:val="24"/>
          <w:szCs w:val="24"/>
        </w:rPr>
        <w:t>procedures for monitoring effectiveness</w:t>
      </w:r>
      <w:r w:rsidR="00811E68" w:rsidRPr="00407242">
        <w:rPr>
          <w:rFonts w:cs="Arial"/>
          <w:b/>
          <w:bCs/>
          <w:iCs/>
          <w:sz w:val="24"/>
          <w:szCs w:val="24"/>
        </w:rPr>
        <w:t>?</w:t>
      </w:r>
    </w:p>
    <w:p w14:paraId="58AB4F6F" w14:textId="77777777" w:rsidR="00A87F35" w:rsidRPr="00820F50" w:rsidRDefault="00A87F35" w:rsidP="00EE233D">
      <w:pPr>
        <w:spacing w:after="120" w:line="240" w:lineRule="auto"/>
        <w:ind w:left="360"/>
        <w:rPr>
          <w:rFonts w:cs="Arial"/>
          <w:bCs/>
          <w:iCs/>
        </w:rPr>
      </w:pPr>
      <w:r w:rsidRPr="00820F50">
        <w:rPr>
          <w:rFonts w:cs="Arial"/>
          <w:bCs/>
          <w:iCs/>
        </w:rPr>
        <w:t>Such a system, if fully implemented, would have the following characteristics:</w:t>
      </w:r>
    </w:p>
    <w:p w14:paraId="3F13335C" w14:textId="77777777" w:rsidR="00A87F35" w:rsidRPr="00820F50" w:rsidRDefault="00A87F35" w:rsidP="00EE233D">
      <w:pPr>
        <w:spacing w:after="120" w:line="240" w:lineRule="auto"/>
        <w:ind w:left="360"/>
        <w:rPr>
          <w:rFonts w:cs="Arial"/>
          <w:bCs/>
          <w:i/>
          <w:iCs/>
        </w:rPr>
      </w:pPr>
      <w:r w:rsidRPr="00820F50">
        <w:rPr>
          <w:rFonts w:cs="Arial"/>
          <w:bCs/>
          <w:i/>
          <w:iCs/>
        </w:rPr>
        <w:t>Check all true statements</w:t>
      </w:r>
    </w:p>
    <w:p w14:paraId="1A219B17" w14:textId="2612B8B7" w:rsidR="000A0644" w:rsidRPr="00820F50" w:rsidRDefault="00213FC7" w:rsidP="003575CB">
      <w:pPr>
        <w:tabs>
          <w:tab w:val="left" w:pos="810"/>
        </w:tabs>
        <w:spacing w:after="120" w:line="240" w:lineRule="auto"/>
        <w:ind w:left="1224" w:hanging="864"/>
        <w:rPr>
          <w:rFonts w:cs="Calibri"/>
        </w:rPr>
      </w:pPr>
      <w:r w:rsidRPr="00820F50">
        <w:rPr>
          <w:rFonts w:cs="Calibri"/>
        </w:rPr>
        <w:t>4.1</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 xml:space="preserve">A universal screening process is in place to proactively identify students </w:t>
      </w:r>
      <w:r w:rsidR="00811E68" w:rsidRPr="00820F50">
        <w:rPr>
          <w:rFonts w:cs="Calibri"/>
        </w:rPr>
        <w:t xml:space="preserve">academically </w:t>
      </w:r>
      <w:r w:rsidR="000A0644" w:rsidRPr="00820F50">
        <w:rPr>
          <w:rFonts w:cs="Calibri"/>
        </w:rPr>
        <w:t>at risk.</w:t>
      </w:r>
    </w:p>
    <w:p w14:paraId="1A219B18" w14:textId="3744FD80" w:rsidR="000A0644" w:rsidRPr="00820F50" w:rsidRDefault="00213FC7" w:rsidP="003575CB">
      <w:pPr>
        <w:tabs>
          <w:tab w:val="left" w:pos="810"/>
        </w:tabs>
        <w:spacing w:after="120" w:line="240" w:lineRule="auto"/>
        <w:ind w:left="1224" w:hanging="864"/>
        <w:rPr>
          <w:rFonts w:cs="Calibri"/>
        </w:rPr>
      </w:pPr>
      <w:r w:rsidRPr="00820F50">
        <w:rPr>
          <w:rFonts w:cs="Calibri"/>
        </w:rPr>
        <w:t>4.2</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 xml:space="preserve">Diagnostic assessments are used to target appropriate interventions for students academically at risk. </w:t>
      </w:r>
    </w:p>
    <w:p w14:paraId="1A219B19" w14:textId="2E2C9584" w:rsidR="000A0644" w:rsidRPr="00820F50" w:rsidRDefault="00213FC7" w:rsidP="003575CB">
      <w:pPr>
        <w:tabs>
          <w:tab w:val="left" w:pos="810"/>
        </w:tabs>
        <w:spacing w:after="120" w:line="240" w:lineRule="auto"/>
        <w:ind w:left="1224" w:hanging="864"/>
        <w:rPr>
          <w:rFonts w:cs="Calibri"/>
        </w:rPr>
      </w:pPr>
      <w:r w:rsidRPr="00820F50">
        <w:rPr>
          <w:rFonts w:cs="Calibri"/>
        </w:rPr>
        <w:t>4.3</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proofErr w:type="gramStart"/>
      <w:r w:rsidR="000A0644" w:rsidRPr="00820F50">
        <w:rPr>
          <w:rFonts w:cs="Calibri"/>
        </w:rPr>
        <w:t>An</w:t>
      </w:r>
      <w:proofErr w:type="gramEnd"/>
      <w:r w:rsidR="000A0644" w:rsidRPr="00820F50">
        <w:rPr>
          <w:rFonts w:cs="Calibri"/>
        </w:rPr>
        <w:t xml:space="preserve"> intervention infrastructure exists in the </w:t>
      </w:r>
      <w:r w:rsidR="00407242" w:rsidRPr="00820F50">
        <w:rPr>
          <w:rFonts w:cs="Calibri"/>
        </w:rPr>
        <w:t>school, which</w:t>
      </w:r>
      <w:r w:rsidR="000A0644" w:rsidRPr="00820F50">
        <w:rPr>
          <w:rFonts w:cs="Calibri"/>
        </w:rPr>
        <w:t xml:space="preserve"> identifie</w:t>
      </w:r>
      <w:r w:rsidR="00811E68" w:rsidRPr="00820F50">
        <w:rPr>
          <w:rFonts w:cs="Calibri"/>
        </w:rPr>
        <w:t>s</w:t>
      </w:r>
      <w:r w:rsidR="000A0644" w:rsidRPr="00820F50">
        <w:rPr>
          <w:rFonts w:cs="Calibri"/>
        </w:rPr>
        <w:t xml:space="preserve"> appropriate materials and resources </w:t>
      </w:r>
      <w:r w:rsidR="00811E68" w:rsidRPr="00820F50">
        <w:rPr>
          <w:rFonts w:cs="Calibri"/>
        </w:rPr>
        <w:t xml:space="preserve">that are </w:t>
      </w:r>
      <w:r w:rsidR="000A0644" w:rsidRPr="00820F50">
        <w:rPr>
          <w:rFonts w:cs="Calibri"/>
        </w:rPr>
        <w:t xml:space="preserve">linked to student needs at all three RTII tiers. </w:t>
      </w:r>
    </w:p>
    <w:p w14:paraId="1A219B1A" w14:textId="6CBDFA1A" w:rsidR="0065316E" w:rsidRPr="00820F50" w:rsidRDefault="00213FC7" w:rsidP="003575CB">
      <w:pPr>
        <w:tabs>
          <w:tab w:val="left" w:pos="810"/>
        </w:tabs>
        <w:spacing w:after="120" w:line="240" w:lineRule="auto"/>
        <w:ind w:left="1224" w:hanging="864"/>
        <w:rPr>
          <w:rFonts w:cs="Calibri"/>
        </w:rPr>
      </w:pPr>
      <w:r w:rsidRPr="00820F50">
        <w:rPr>
          <w:rFonts w:cs="Calibri"/>
        </w:rPr>
        <w:t>4.4</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proofErr w:type="gramStart"/>
      <w:r w:rsidR="000A0644" w:rsidRPr="00820F50">
        <w:rPr>
          <w:rFonts w:cs="Calibri"/>
        </w:rPr>
        <w:t>The</w:t>
      </w:r>
      <w:proofErr w:type="gramEnd"/>
      <w:r w:rsidR="000A0644" w:rsidRPr="00820F50">
        <w:rPr>
          <w:rFonts w:cs="Calibri"/>
        </w:rPr>
        <w:t xml:space="preserve"> school staff conducts ongoing monitoring of student progress</w:t>
      </w:r>
      <w:r w:rsidR="00811E68" w:rsidRPr="00820F50">
        <w:rPr>
          <w:rFonts w:cs="Calibri"/>
        </w:rPr>
        <w:t xml:space="preserve"> based on appropriate data</w:t>
      </w:r>
      <w:r w:rsidR="000A0644" w:rsidRPr="00820F50">
        <w:rPr>
          <w:rFonts w:cs="Calibri"/>
        </w:rPr>
        <w:t xml:space="preserve"> to determine the effectiveness of interventions</w:t>
      </w:r>
      <w:r w:rsidR="0065316E" w:rsidRPr="00820F50">
        <w:rPr>
          <w:rFonts w:cs="Calibri"/>
        </w:rPr>
        <w:t>.</w:t>
      </w:r>
    </w:p>
    <w:p w14:paraId="1A219B1B" w14:textId="1BC5F32F" w:rsidR="00A002B6" w:rsidRPr="00820F50" w:rsidRDefault="00213FC7" w:rsidP="003575CB">
      <w:pPr>
        <w:tabs>
          <w:tab w:val="left" w:pos="810"/>
        </w:tabs>
        <w:spacing w:after="120" w:line="240" w:lineRule="auto"/>
        <w:ind w:left="1224" w:hanging="864"/>
        <w:rPr>
          <w:rFonts w:cs="Calibri"/>
        </w:rPr>
      </w:pPr>
      <w:r w:rsidRPr="00820F50">
        <w:rPr>
          <w:rFonts w:cs="Calibri"/>
        </w:rPr>
        <w:t>4</w:t>
      </w:r>
      <w:r w:rsidR="0065316E" w:rsidRPr="00820F50">
        <w:rPr>
          <w:rFonts w:cs="Calibri"/>
        </w:rPr>
        <w:t>.</w:t>
      </w:r>
      <w:r w:rsidRPr="00820F50">
        <w:rPr>
          <w:rFonts w:cs="Calibri"/>
        </w:rPr>
        <w:t>5</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65316E" w:rsidRPr="00820F50">
        <w:rPr>
          <w:rFonts w:cs="Calibri"/>
        </w:rPr>
        <w:t xml:space="preserve">School staff members adjust interventions when a student’s assessment results or other measures of performance indicate </w:t>
      </w:r>
      <w:r w:rsidR="004F6099" w:rsidRPr="00820F50">
        <w:rPr>
          <w:rFonts w:cs="Calibri"/>
        </w:rPr>
        <w:t>prescribed</w:t>
      </w:r>
      <w:r w:rsidR="0065316E" w:rsidRPr="00820F50">
        <w:rPr>
          <w:rFonts w:cs="Calibri"/>
        </w:rPr>
        <w:t xml:space="preserve"> interventions </w:t>
      </w:r>
      <w:r w:rsidRPr="00820F50">
        <w:rPr>
          <w:rFonts w:cs="Calibri"/>
        </w:rPr>
        <w:t>have not been</w:t>
      </w:r>
      <w:r w:rsidR="0065316E" w:rsidRPr="00820F50">
        <w:rPr>
          <w:rFonts w:cs="Calibri"/>
        </w:rPr>
        <w:t xml:space="preserve"> effective.</w:t>
      </w:r>
    </w:p>
    <w:p w14:paraId="1A219B1C" w14:textId="160D8C2C" w:rsidR="007F4F61" w:rsidRPr="00820F50" w:rsidRDefault="007F4F61" w:rsidP="002E1E8D">
      <w:pPr>
        <w:spacing w:after="0" w:line="240" w:lineRule="auto"/>
        <w:rPr>
          <w:rFonts w:cs="Arial"/>
          <w:b/>
          <w:bCs/>
          <w:iCs/>
        </w:rPr>
      </w:pPr>
    </w:p>
    <w:p w14:paraId="532C6369" w14:textId="77777777" w:rsidR="00A7284B" w:rsidRDefault="00A7284B">
      <w:pPr>
        <w:rPr>
          <w:rFonts w:cs="Arial"/>
          <w:b/>
          <w:bCs/>
          <w:iCs/>
          <w:sz w:val="24"/>
          <w:szCs w:val="24"/>
        </w:rPr>
      </w:pPr>
      <w:r>
        <w:rPr>
          <w:rFonts w:cs="Arial"/>
          <w:b/>
          <w:bCs/>
          <w:iCs/>
          <w:sz w:val="24"/>
          <w:szCs w:val="24"/>
        </w:rPr>
        <w:br w:type="page"/>
      </w:r>
    </w:p>
    <w:p w14:paraId="1A219B1D" w14:textId="009E4792" w:rsidR="00915D42" w:rsidRPr="00B32F10" w:rsidRDefault="00213FC7" w:rsidP="00092685">
      <w:pPr>
        <w:spacing w:after="120" w:line="240" w:lineRule="auto"/>
        <w:ind w:left="360" w:hanging="360"/>
        <w:rPr>
          <w:rFonts w:cs="Calibri"/>
          <w:b/>
          <w:sz w:val="24"/>
          <w:szCs w:val="24"/>
        </w:rPr>
      </w:pPr>
      <w:r w:rsidRPr="00407242">
        <w:rPr>
          <w:rFonts w:cs="Arial"/>
          <w:b/>
          <w:bCs/>
          <w:iCs/>
          <w:sz w:val="24"/>
          <w:szCs w:val="24"/>
        </w:rPr>
        <w:lastRenderedPageBreak/>
        <w:t>5</w:t>
      </w:r>
      <w:r w:rsidR="00E1050C" w:rsidRPr="00407242">
        <w:rPr>
          <w:rFonts w:cs="Arial"/>
          <w:b/>
          <w:bCs/>
          <w:iCs/>
          <w:sz w:val="24"/>
          <w:szCs w:val="24"/>
        </w:rPr>
        <w:tab/>
        <w:t xml:space="preserve">Is there a system within the school that </w:t>
      </w:r>
      <w:r w:rsidR="002124CB" w:rsidRPr="00407242">
        <w:rPr>
          <w:rFonts w:cs="Arial"/>
          <w:b/>
          <w:bCs/>
          <w:iCs/>
          <w:sz w:val="24"/>
          <w:szCs w:val="24"/>
        </w:rPr>
        <w:t xml:space="preserve">fully </w:t>
      </w:r>
      <w:r w:rsidR="00E1050C" w:rsidRPr="00407242">
        <w:rPr>
          <w:rFonts w:cs="Arial"/>
          <w:b/>
          <w:bCs/>
          <w:iCs/>
          <w:sz w:val="24"/>
          <w:szCs w:val="24"/>
        </w:rPr>
        <w:t xml:space="preserve">ensures school staff members </w:t>
      </w:r>
      <w:r w:rsidR="00AF77A3" w:rsidRPr="00407242">
        <w:rPr>
          <w:rFonts w:cs="Calibri"/>
          <w:b/>
          <w:sz w:val="24"/>
          <w:szCs w:val="24"/>
        </w:rPr>
        <w:t xml:space="preserve">monitor attendance and student </w:t>
      </w:r>
      <w:r w:rsidR="007F4F61" w:rsidRPr="00407242">
        <w:rPr>
          <w:rFonts w:cs="Calibri"/>
          <w:b/>
          <w:sz w:val="24"/>
          <w:szCs w:val="24"/>
        </w:rPr>
        <w:t>participation in the learning process</w:t>
      </w:r>
      <w:r w:rsidR="00AF77A3" w:rsidRPr="00407242">
        <w:rPr>
          <w:rFonts w:cs="Calibri"/>
          <w:b/>
          <w:sz w:val="24"/>
          <w:szCs w:val="24"/>
        </w:rPr>
        <w:t xml:space="preserve"> </w:t>
      </w:r>
      <w:r w:rsidR="00AF77A3" w:rsidRPr="00407242">
        <w:rPr>
          <w:rFonts w:cs="Arial"/>
          <w:b/>
          <w:sz w:val="24"/>
          <w:szCs w:val="24"/>
        </w:rPr>
        <w:t>and</w:t>
      </w:r>
      <w:r w:rsidR="00AF77A3" w:rsidRPr="00407242">
        <w:rPr>
          <w:rFonts w:cs="Calibri"/>
          <w:b/>
          <w:sz w:val="24"/>
          <w:szCs w:val="24"/>
        </w:rPr>
        <w:t xml:space="preserve"> respond with classroom and school-wide interventions when students are ch</w:t>
      </w:r>
      <w:r w:rsidR="00B32F10">
        <w:rPr>
          <w:rFonts w:cs="Calibri"/>
          <w:b/>
          <w:sz w:val="24"/>
          <w:szCs w:val="24"/>
        </w:rPr>
        <w:t>ronically absent or disengaged?</w:t>
      </w:r>
    </w:p>
    <w:p w14:paraId="5EA628B0" w14:textId="77777777" w:rsidR="00A87F35" w:rsidRPr="00820F50" w:rsidRDefault="00A87F35" w:rsidP="00092685">
      <w:pPr>
        <w:spacing w:after="120" w:line="240" w:lineRule="auto"/>
        <w:ind w:left="360"/>
        <w:rPr>
          <w:rFonts w:cs="Arial"/>
          <w:bCs/>
          <w:iCs/>
        </w:rPr>
      </w:pPr>
      <w:r w:rsidRPr="00820F50">
        <w:rPr>
          <w:rFonts w:cs="Arial"/>
          <w:bCs/>
          <w:iCs/>
        </w:rPr>
        <w:t>Such a system, if fully implemented, would have the following characteristics:</w:t>
      </w:r>
    </w:p>
    <w:p w14:paraId="2773C0BB" w14:textId="77777777"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B1F" w14:textId="1F0E2F8C" w:rsidR="008C2E2B" w:rsidRPr="00820F50" w:rsidRDefault="00213FC7" w:rsidP="003575CB">
      <w:pPr>
        <w:tabs>
          <w:tab w:val="left" w:pos="810"/>
        </w:tabs>
        <w:spacing w:after="120" w:line="240" w:lineRule="auto"/>
        <w:ind w:left="1224" w:hanging="864"/>
        <w:rPr>
          <w:rFonts w:cs="Calibri"/>
        </w:rPr>
      </w:pPr>
      <w:r w:rsidRPr="00820F50">
        <w:rPr>
          <w:rFonts w:cs="Calibri"/>
        </w:rPr>
        <w:t>5</w:t>
      </w:r>
      <w:r w:rsidR="008C2E2B" w:rsidRPr="00820F50">
        <w:rPr>
          <w:rFonts w:cs="Calibri"/>
        </w:rPr>
        <w:t>.</w:t>
      </w:r>
      <w:r w:rsidRPr="00820F50">
        <w:rPr>
          <w:rFonts w:cs="Calibri"/>
        </w:rPr>
        <w:t>1</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8C2E2B" w:rsidRPr="00820F50">
        <w:rPr>
          <w:rFonts w:cs="Calibri"/>
        </w:rPr>
        <w:t xml:space="preserve">Teachers and school administrators implement specific classroom and school-wide practices to reengage students who </w:t>
      </w:r>
      <w:r w:rsidR="007F4F61" w:rsidRPr="00820F50">
        <w:rPr>
          <w:rFonts w:cs="Calibri"/>
        </w:rPr>
        <w:t>are not actively participating in the learning process</w:t>
      </w:r>
      <w:r w:rsidR="008C2E2B" w:rsidRPr="00820F50">
        <w:rPr>
          <w:rFonts w:cs="Calibri"/>
        </w:rPr>
        <w:t xml:space="preserve">. </w:t>
      </w:r>
    </w:p>
    <w:p w14:paraId="1A219B20" w14:textId="140F1D75" w:rsidR="008C2E2B" w:rsidRPr="00820F50" w:rsidRDefault="00213FC7" w:rsidP="003575CB">
      <w:pPr>
        <w:tabs>
          <w:tab w:val="left" w:pos="810"/>
        </w:tabs>
        <w:spacing w:after="120" w:line="240" w:lineRule="auto"/>
        <w:ind w:left="1224" w:hanging="864"/>
        <w:rPr>
          <w:rFonts w:cs="Calibri"/>
        </w:rPr>
      </w:pPr>
      <w:r w:rsidRPr="00820F50">
        <w:rPr>
          <w:rFonts w:cs="Calibri"/>
        </w:rPr>
        <w:t>5</w:t>
      </w:r>
      <w:r w:rsidR="008C2E2B" w:rsidRPr="00820F50">
        <w:rPr>
          <w:rFonts w:cs="Calibri"/>
        </w:rPr>
        <w:t>.</w:t>
      </w:r>
      <w:r w:rsidRPr="00820F50">
        <w:rPr>
          <w:rFonts w:cs="Calibri"/>
        </w:rPr>
        <w:t>2</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8C2E2B" w:rsidRPr="00820F50">
        <w:rPr>
          <w:rFonts w:cs="Calibri"/>
        </w:rPr>
        <w:t>School policies promote frequent monitoring of student attendance data</w:t>
      </w:r>
      <w:r w:rsidRPr="00820F50">
        <w:rPr>
          <w:rFonts w:cs="Calibri"/>
        </w:rPr>
        <w:t>.</w:t>
      </w:r>
    </w:p>
    <w:p w14:paraId="1A219B21" w14:textId="22E9BAA4" w:rsidR="008C2E2B" w:rsidRPr="00820F50" w:rsidRDefault="00213FC7" w:rsidP="003575CB">
      <w:pPr>
        <w:tabs>
          <w:tab w:val="left" w:pos="810"/>
        </w:tabs>
        <w:spacing w:after="120" w:line="240" w:lineRule="auto"/>
        <w:ind w:left="1224" w:hanging="864"/>
        <w:rPr>
          <w:rFonts w:cs="Calibri"/>
        </w:rPr>
      </w:pPr>
      <w:r w:rsidRPr="00820F50">
        <w:rPr>
          <w:rFonts w:cs="Calibri"/>
        </w:rPr>
        <w:t>5</w:t>
      </w:r>
      <w:r w:rsidR="008C2E2B" w:rsidRPr="00820F50">
        <w:rPr>
          <w:rFonts w:cs="Calibri"/>
        </w:rPr>
        <w:t>.</w:t>
      </w:r>
      <w:r w:rsidRPr="00820F50">
        <w:rPr>
          <w:rFonts w:cs="Calibri"/>
        </w:rPr>
        <w:t>3</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8C2E2B" w:rsidRPr="00820F50">
        <w:rPr>
          <w:rFonts w:cs="Calibri"/>
        </w:rPr>
        <w:t>Student attendance data is used to identify students that are chronically absent or late.</w:t>
      </w:r>
    </w:p>
    <w:p w14:paraId="1A219B22" w14:textId="7BA9F4B3" w:rsidR="008C2E2B" w:rsidRPr="00820F50" w:rsidRDefault="00213FC7" w:rsidP="003575CB">
      <w:pPr>
        <w:tabs>
          <w:tab w:val="left" w:pos="810"/>
        </w:tabs>
        <w:spacing w:after="120" w:line="240" w:lineRule="auto"/>
        <w:ind w:left="1224" w:hanging="864"/>
        <w:rPr>
          <w:rFonts w:cs="Calibri"/>
        </w:rPr>
      </w:pPr>
      <w:r w:rsidRPr="00820F50">
        <w:rPr>
          <w:rFonts w:cs="Calibri"/>
        </w:rPr>
        <w:t>5</w:t>
      </w:r>
      <w:r w:rsidR="008C2E2B" w:rsidRPr="00820F50">
        <w:rPr>
          <w:rFonts w:cs="Calibri"/>
        </w:rPr>
        <w:t>.</w:t>
      </w:r>
      <w:r w:rsidRPr="00820F50">
        <w:rPr>
          <w:rFonts w:cs="Calibri"/>
        </w:rPr>
        <w:t>4</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8C2E2B" w:rsidRPr="00820F50">
        <w:rPr>
          <w:rFonts w:cs="Calibri"/>
        </w:rPr>
        <w:t>Interventions are provided for students who are chronically absent or late.</w:t>
      </w:r>
    </w:p>
    <w:p w14:paraId="1A219B23" w14:textId="421D7009" w:rsidR="00441CB7" w:rsidRPr="00820F50" w:rsidRDefault="004F6099" w:rsidP="003575CB">
      <w:pPr>
        <w:tabs>
          <w:tab w:val="left" w:pos="810"/>
        </w:tabs>
        <w:spacing w:after="120" w:line="240" w:lineRule="auto"/>
        <w:ind w:left="1224" w:hanging="864"/>
        <w:rPr>
          <w:rFonts w:cs="Calibri"/>
        </w:rPr>
      </w:pPr>
      <w:r w:rsidRPr="00820F50">
        <w:rPr>
          <w:rFonts w:cs="Calibri"/>
        </w:rPr>
        <w:t>5</w:t>
      </w:r>
      <w:r w:rsidR="00820F50" w:rsidRPr="00820F50">
        <w:rPr>
          <w:rFonts w:cs="Calibri"/>
        </w:rPr>
        <w:t>.5</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213FC7" w:rsidRPr="00820F50">
        <w:rPr>
          <w:rFonts w:cs="Calibri"/>
        </w:rPr>
        <w:t xml:space="preserve">School staff members adjust </w:t>
      </w:r>
      <w:r w:rsidRPr="00820F50">
        <w:rPr>
          <w:rFonts w:cs="Calibri"/>
        </w:rPr>
        <w:t xml:space="preserve">attendance </w:t>
      </w:r>
      <w:r w:rsidR="00213FC7" w:rsidRPr="00820F50">
        <w:rPr>
          <w:rFonts w:cs="Calibri"/>
        </w:rPr>
        <w:t xml:space="preserve">interventions when a student’s </w:t>
      </w:r>
      <w:r w:rsidRPr="00820F50">
        <w:rPr>
          <w:rFonts w:cs="Calibri"/>
        </w:rPr>
        <w:t>attendance records</w:t>
      </w:r>
      <w:r w:rsidR="00213FC7" w:rsidRPr="00820F50">
        <w:rPr>
          <w:rFonts w:cs="Calibri"/>
        </w:rPr>
        <w:t xml:space="preserve"> indicate</w:t>
      </w:r>
      <w:r w:rsidRPr="00820F50">
        <w:rPr>
          <w:rFonts w:cs="Calibri"/>
        </w:rPr>
        <w:t xml:space="preserve"> </w:t>
      </w:r>
      <w:r w:rsidR="00441CB7" w:rsidRPr="00820F50">
        <w:rPr>
          <w:rFonts w:cs="Calibri"/>
        </w:rPr>
        <w:t>prescribed</w:t>
      </w:r>
      <w:r w:rsidR="00213FC7" w:rsidRPr="00820F50">
        <w:rPr>
          <w:rFonts w:cs="Calibri"/>
        </w:rPr>
        <w:t xml:space="preserve"> interventions have not been effective.</w:t>
      </w:r>
    </w:p>
    <w:p w14:paraId="1A219B24" w14:textId="77777777" w:rsidR="00915D42" w:rsidRPr="00407242" w:rsidRDefault="00915D42" w:rsidP="002E1E8D">
      <w:pPr>
        <w:spacing w:after="0" w:line="240" w:lineRule="auto"/>
        <w:ind w:left="1008" w:hanging="1008"/>
        <w:rPr>
          <w:rFonts w:cs="Arial"/>
          <w:b/>
          <w:bCs/>
          <w:iCs/>
          <w:sz w:val="24"/>
          <w:szCs w:val="24"/>
        </w:rPr>
      </w:pPr>
    </w:p>
    <w:p w14:paraId="1A219B25" w14:textId="22449020" w:rsidR="00915D42" w:rsidRPr="00B32F10" w:rsidRDefault="002C5EEE" w:rsidP="00092685">
      <w:pPr>
        <w:spacing w:after="120" w:line="240" w:lineRule="auto"/>
        <w:ind w:left="360" w:hanging="360"/>
        <w:rPr>
          <w:rFonts w:cs="Calibri"/>
          <w:b/>
          <w:sz w:val="24"/>
          <w:szCs w:val="24"/>
        </w:rPr>
      </w:pPr>
      <w:r w:rsidRPr="00407242">
        <w:rPr>
          <w:rFonts w:cs="Arial"/>
          <w:b/>
          <w:bCs/>
          <w:iCs/>
          <w:sz w:val="24"/>
          <w:szCs w:val="24"/>
        </w:rPr>
        <w:t>6</w:t>
      </w:r>
      <w:r w:rsidRPr="00407242">
        <w:rPr>
          <w:rFonts w:cs="Arial"/>
          <w:b/>
          <w:bCs/>
          <w:iCs/>
          <w:sz w:val="24"/>
          <w:szCs w:val="24"/>
        </w:rPr>
        <w:tab/>
        <w:t xml:space="preserve">Is there a system within the school that fully ensures </w:t>
      </w:r>
      <w:r w:rsidRPr="00407242">
        <w:rPr>
          <w:rFonts w:cs="Calibri"/>
          <w:b/>
          <w:sz w:val="24"/>
          <w:szCs w:val="24"/>
        </w:rPr>
        <w:t>at least 95% of the students who are required to participate in PSSA testing d</w:t>
      </w:r>
      <w:r w:rsidR="00B32F10">
        <w:rPr>
          <w:rFonts w:cs="Calibri"/>
          <w:b/>
          <w:sz w:val="24"/>
          <w:szCs w:val="24"/>
        </w:rPr>
        <w:t>o so for both Math and Reading?</w:t>
      </w:r>
    </w:p>
    <w:p w14:paraId="1EB582C7" w14:textId="77777777" w:rsidR="00A87F35" w:rsidRPr="00820F50" w:rsidRDefault="00A87F35" w:rsidP="00092685">
      <w:pPr>
        <w:spacing w:after="120" w:line="240" w:lineRule="auto"/>
        <w:ind w:left="360"/>
        <w:rPr>
          <w:rFonts w:cs="Arial"/>
          <w:bCs/>
          <w:iCs/>
        </w:rPr>
      </w:pPr>
      <w:r w:rsidRPr="00820F50">
        <w:rPr>
          <w:rFonts w:cs="Arial"/>
          <w:bCs/>
          <w:iCs/>
        </w:rPr>
        <w:t>Such a system, if fully implemented, would have the following characteristics:</w:t>
      </w:r>
    </w:p>
    <w:p w14:paraId="3466D2A7" w14:textId="77777777"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B27" w14:textId="7E5FF098" w:rsidR="00260BC3" w:rsidRPr="003575CB" w:rsidRDefault="00820F50" w:rsidP="003575CB">
      <w:pPr>
        <w:tabs>
          <w:tab w:val="left" w:pos="810"/>
        </w:tabs>
        <w:spacing w:after="120" w:line="240" w:lineRule="auto"/>
        <w:ind w:left="1224" w:hanging="864"/>
        <w:rPr>
          <w:rFonts w:cs="Calibri"/>
        </w:rPr>
      </w:pPr>
      <w:r w:rsidRPr="00820F50">
        <w:rPr>
          <w:rFonts w:cs="Arial"/>
          <w:bCs/>
          <w:iCs/>
        </w:rPr>
        <w:t>6.1</w:t>
      </w:r>
      <w:r w:rsidRPr="00820F50">
        <w:rPr>
          <w:rFonts w:cs="Calibri"/>
        </w:rPr>
        <w:tab/>
        <w:t xml:space="preserve">( </w:t>
      </w:r>
      <w:r w:rsidR="003575CB">
        <w:rPr>
          <w:rFonts w:cs="Calibri"/>
        </w:rPr>
        <w:sym w:font="Wingdings" w:char="F0FC"/>
      </w:r>
      <w:r w:rsidRPr="00820F50">
        <w:rPr>
          <w:rFonts w:cs="Calibri"/>
        </w:rPr>
        <w:t xml:space="preserve"> )</w:t>
      </w:r>
      <w:r w:rsidRPr="00820F50">
        <w:rPr>
          <w:rFonts w:cs="Calibri"/>
        </w:rPr>
        <w:tab/>
      </w:r>
      <w:r w:rsidR="00260BC3" w:rsidRPr="00820F50">
        <w:rPr>
          <w:rFonts w:cs="Arial"/>
          <w:bCs/>
          <w:iCs/>
        </w:rPr>
        <w:t xml:space="preserve">A </w:t>
      </w:r>
      <w:r w:rsidR="00260BC3" w:rsidRPr="00820F50">
        <w:rPr>
          <w:rFonts w:cs="Calibri"/>
        </w:rPr>
        <w:t>staff</w:t>
      </w:r>
      <w:r w:rsidR="00260BC3" w:rsidRPr="00820F50">
        <w:rPr>
          <w:rFonts w:cs="Arial"/>
          <w:bCs/>
          <w:iCs/>
        </w:rPr>
        <w:t xml:space="preserve"> </w:t>
      </w:r>
      <w:r w:rsidR="00260BC3" w:rsidRPr="003575CB">
        <w:rPr>
          <w:rFonts w:cs="Calibri"/>
        </w:rPr>
        <w:t xml:space="preserve">member </w:t>
      </w:r>
      <w:r w:rsidR="00B32F10" w:rsidRPr="003575CB">
        <w:rPr>
          <w:rFonts w:cs="Calibri"/>
        </w:rPr>
        <w:t>or team of staff members review and verify</w:t>
      </w:r>
      <w:r w:rsidR="00260BC3" w:rsidRPr="003575CB">
        <w:rPr>
          <w:rFonts w:cs="Calibri"/>
        </w:rPr>
        <w:t>, within the time parameters established by the Pennsylvania Department of Education, that all pertinent student information in PIMS is accurate for every student.</w:t>
      </w:r>
    </w:p>
    <w:p w14:paraId="1A219B28" w14:textId="419DE391" w:rsidR="00260BC3" w:rsidRPr="003575CB" w:rsidRDefault="00820F50" w:rsidP="003575CB">
      <w:pPr>
        <w:tabs>
          <w:tab w:val="left" w:pos="810"/>
        </w:tabs>
        <w:spacing w:after="120" w:line="240" w:lineRule="auto"/>
        <w:ind w:left="1224" w:hanging="864"/>
        <w:rPr>
          <w:rFonts w:cs="Calibri"/>
        </w:rPr>
      </w:pPr>
      <w:r w:rsidRPr="003575CB">
        <w:rPr>
          <w:rFonts w:cs="Calibri"/>
        </w:rPr>
        <w:t>6.2</w:t>
      </w:r>
      <w:r w:rsidRPr="00820F50">
        <w:rPr>
          <w:rFonts w:cs="Calibri"/>
        </w:rPr>
        <w:tab/>
        <w:t xml:space="preserve">( </w:t>
      </w:r>
      <w:r w:rsidR="003575CB">
        <w:rPr>
          <w:rFonts w:cs="Calibri"/>
        </w:rPr>
        <w:sym w:font="Wingdings" w:char="F0FC"/>
      </w:r>
      <w:r w:rsidRPr="00820F50">
        <w:rPr>
          <w:rFonts w:cs="Calibri"/>
        </w:rPr>
        <w:t xml:space="preserve"> )</w:t>
      </w:r>
      <w:r w:rsidRPr="00820F50">
        <w:rPr>
          <w:rFonts w:cs="Calibri"/>
        </w:rPr>
        <w:tab/>
      </w:r>
      <w:r w:rsidR="00260BC3" w:rsidRPr="003575CB">
        <w:rPr>
          <w:rFonts w:cs="Calibri"/>
        </w:rPr>
        <w:t>A staff member o</w:t>
      </w:r>
      <w:r w:rsidR="00B32F10" w:rsidRPr="003575CB">
        <w:rPr>
          <w:rFonts w:cs="Calibri"/>
        </w:rPr>
        <w:t>r team of staff members monitor</w:t>
      </w:r>
      <w:r w:rsidR="00260BC3" w:rsidRPr="003575CB">
        <w:rPr>
          <w:rFonts w:cs="Calibri"/>
        </w:rPr>
        <w:t xml:space="preserve"> attendance for each PSSA </w:t>
      </w:r>
      <w:r w:rsidR="00260BC3" w:rsidRPr="00820F50">
        <w:rPr>
          <w:rFonts w:cs="Calibri"/>
        </w:rPr>
        <w:t>testing</w:t>
      </w:r>
      <w:r w:rsidR="00260BC3" w:rsidRPr="003575CB">
        <w:rPr>
          <w:rFonts w:cs="Calibri"/>
        </w:rPr>
        <w:t xml:space="preserve"> period, tracks those students who are absent, and follows up with those students to ensure they complete all missed PSSA tests during the make-up sessions.</w:t>
      </w:r>
    </w:p>
    <w:p w14:paraId="1A219B29" w14:textId="612FFE2D" w:rsidR="00260BC3" w:rsidRPr="00820F50" w:rsidRDefault="00820F50" w:rsidP="003575CB">
      <w:pPr>
        <w:tabs>
          <w:tab w:val="left" w:pos="810"/>
        </w:tabs>
        <w:spacing w:after="120" w:line="240" w:lineRule="auto"/>
        <w:ind w:left="1224" w:hanging="864"/>
        <w:rPr>
          <w:rFonts w:cs="Arial"/>
          <w:bCs/>
          <w:iCs/>
        </w:rPr>
      </w:pPr>
      <w:r w:rsidRPr="003575CB">
        <w:rPr>
          <w:rFonts w:cs="Calibri"/>
        </w:rPr>
        <w:t>6.3</w:t>
      </w:r>
      <w:r w:rsidRPr="00820F50">
        <w:rPr>
          <w:rFonts w:cs="Calibri"/>
        </w:rPr>
        <w:tab/>
        <w:t xml:space="preserve">( </w:t>
      </w:r>
      <w:r w:rsidR="003575CB">
        <w:rPr>
          <w:rFonts w:cs="Calibri"/>
        </w:rPr>
        <w:sym w:font="Wingdings" w:char="F0FC"/>
      </w:r>
      <w:r w:rsidRPr="00820F50">
        <w:rPr>
          <w:rFonts w:cs="Calibri"/>
        </w:rPr>
        <w:t xml:space="preserve"> )</w:t>
      </w:r>
      <w:r w:rsidRPr="00820F50">
        <w:rPr>
          <w:rFonts w:cs="Calibri"/>
        </w:rPr>
        <w:tab/>
      </w:r>
      <w:proofErr w:type="gramStart"/>
      <w:r w:rsidR="00260BC3" w:rsidRPr="003575CB">
        <w:rPr>
          <w:rFonts w:cs="Calibri"/>
        </w:rPr>
        <w:t>The</w:t>
      </w:r>
      <w:proofErr w:type="gramEnd"/>
      <w:r w:rsidR="00260BC3" w:rsidRPr="003575CB">
        <w:rPr>
          <w:rFonts w:cs="Calibri"/>
        </w:rPr>
        <w:t xml:space="preserve"> leadership team of the school communicates testing dates with students and parents via multiple methods</w:t>
      </w:r>
      <w:r w:rsidR="00260BC3" w:rsidRPr="00820F50">
        <w:rPr>
          <w:rFonts w:cs="Arial"/>
          <w:bCs/>
          <w:iCs/>
        </w:rPr>
        <w:t xml:space="preserve"> accompanied by messages that indicate the importance of each student’s participation in the PSSA process. </w:t>
      </w:r>
    </w:p>
    <w:p w14:paraId="1A219B2A" w14:textId="77777777" w:rsidR="00915D42" w:rsidRPr="00407242" w:rsidRDefault="00915D42" w:rsidP="002E1E8D">
      <w:pPr>
        <w:spacing w:after="0" w:line="240" w:lineRule="auto"/>
        <w:ind w:left="1008" w:hanging="1008"/>
        <w:rPr>
          <w:rFonts w:cs="Arial"/>
          <w:b/>
          <w:bCs/>
          <w:iCs/>
          <w:sz w:val="24"/>
          <w:szCs w:val="24"/>
        </w:rPr>
      </w:pPr>
    </w:p>
    <w:p w14:paraId="1A219B2B" w14:textId="3B59EB80" w:rsidR="00915D42" w:rsidRPr="00B32F10" w:rsidRDefault="002C5EEE" w:rsidP="00092685">
      <w:pPr>
        <w:spacing w:after="120" w:line="240" w:lineRule="auto"/>
        <w:ind w:left="360" w:hanging="360"/>
        <w:rPr>
          <w:rFonts w:cs="Calibri"/>
          <w:b/>
          <w:sz w:val="24"/>
          <w:szCs w:val="24"/>
        </w:rPr>
      </w:pPr>
      <w:r w:rsidRPr="00407242">
        <w:rPr>
          <w:rFonts w:cs="Arial"/>
          <w:b/>
          <w:bCs/>
          <w:iCs/>
          <w:sz w:val="24"/>
          <w:szCs w:val="24"/>
        </w:rPr>
        <w:t>7</w:t>
      </w:r>
      <w:r w:rsidRPr="00407242">
        <w:rPr>
          <w:rFonts w:cs="Arial"/>
          <w:b/>
          <w:bCs/>
          <w:iCs/>
          <w:sz w:val="24"/>
          <w:szCs w:val="24"/>
        </w:rPr>
        <w:tab/>
        <w:t xml:space="preserve">(High Schools Only—Graduation Rate) Is there a system within the school that fully ensures </w:t>
      </w:r>
      <w:r w:rsidRPr="00407242">
        <w:rPr>
          <w:rFonts w:cs="Calibri"/>
          <w:b/>
          <w:sz w:val="24"/>
          <w:szCs w:val="24"/>
        </w:rPr>
        <w:t>students who enter the school as 9</w:t>
      </w:r>
      <w:r w:rsidRPr="00407242">
        <w:rPr>
          <w:rFonts w:cs="Calibri"/>
          <w:b/>
          <w:sz w:val="24"/>
          <w:szCs w:val="24"/>
          <w:vertAlign w:val="superscript"/>
        </w:rPr>
        <w:t>th</w:t>
      </w:r>
      <w:r w:rsidRPr="00407242">
        <w:rPr>
          <w:rFonts w:cs="Calibri"/>
          <w:b/>
          <w:sz w:val="24"/>
          <w:szCs w:val="24"/>
        </w:rPr>
        <w:t xml:space="preserve"> graders will complete the academic prog</w:t>
      </w:r>
      <w:r w:rsidR="00B32F10">
        <w:rPr>
          <w:rFonts w:cs="Calibri"/>
          <w:b/>
          <w:sz w:val="24"/>
          <w:szCs w:val="24"/>
        </w:rPr>
        <w:t xml:space="preserve">ram </w:t>
      </w:r>
      <w:r w:rsidR="00B32F10" w:rsidRPr="007E204B">
        <w:rPr>
          <w:rFonts w:cs="Arial"/>
          <w:b/>
          <w:bCs/>
          <w:iCs/>
          <w:sz w:val="24"/>
          <w:szCs w:val="24"/>
        </w:rPr>
        <w:t>and</w:t>
      </w:r>
      <w:r w:rsidR="00B32F10">
        <w:rPr>
          <w:rFonts w:cs="Calibri"/>
          <w:b/>
          <w:sz w:val="24"/>
          <w:szCs w:val="24"/>
        </w:rPr>
        <w:t xml:space="preserve"> graduate in four years?</w:t>
      </w:r>
    </w:p>
    <w:p w14:paraId="63E5EB74"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0686A22D"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2D" w14:textId="6580A990" w:rsidR="00260BC3" w:rsidRPr="00820F50" w:rsidRDefault="00820F50" w:rsidP="003575CB">
      <w:pPr>
        <w:tabs>
          <w:tab w:val="left" w:pos="810"/>
        </w:tabs>
        <w:spacing w:after="120" w:line="240" w:lineRule="auto"/>
        <w:ind w:left="1224" w:hanging="864"/>
        <w:rPr>
          <w:rFonts w:cs="Calibri"/>
        </w:rPr>
      </w:pPr>
      <w:r w:rsidRPr="00820F50">
        <w:rPr>
          <w:rFonts w:cs="Calibri"/>
        </w:rPr>
        <w:t>7.1</w:t>
      </w:r>
      <w:r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Pr="00820F50">
        <w:rPr>
          <w:rFonts w:cs="Calibri"/>
        </w:rPr>
        <w:t>)</w:t>
      </w:r>
      <w:r w:rsidRPr="00820F50">
        <w:rPr>
          <w:rFonts w:cs="Calibri"/>
        </w:rPr>
        <w:tab/>
      </w:r>
      <w:r w:rsidR="00260BC3" w:rsidRPr="00820F50">
        <w:rPr>
          <w:rFonts w:cs="Calibri"/>
        </w:rPr>
        <w:t>There is a system within the school that fully ensures students who enter the school as 9</w:t>
      </w:r>
      <w:r w:rsidR="00260BC3" w:rsidRPr="00820F50">
        <w:rPr>
          <w:rFonts w:cs="Calibri"/>
          <w:vertAlign w:val="superscript"/>
        </w:rPr>
        <w:t>th</w:t>
      </w:r>
      <w:r w:rsidR="00260BC3" w:rsidRPr="00820F50">
        <w:rPr>
          <w:rFonts w:cs="Calibri"/>
        </w:rPr>
        <w:t xml:space="preserve"> graders will complete the academic program and graduate in four years.</w:t>
      </w:r>
    </w:p>
    <w:p w14:paraId="1A219B2E" w14:textId="77777777" w:rsidR="00915D42" w:rsidRPr="00407242" w:rsidRDefault="00915D42" w:rsidP="002E1E8D">
      <w:pPr>
        <w:spacing w:after="0" w:line="240" w:lineRule="auto"/>
        <w:ind w:left="1584" w:hanging="576"/>
        <w:rPr>
          <w:rFonts w:cs="Calibri"/>
          <w:sz w:val="24"/>
          <w:szCs w:val="24"/>
        </w:rPr>
      </w:pPr>
    </w:p>
    <w:p w14:paraId="1A219B2F" w14:textId="77777777" w:rsidR="00AA3EB0" w:rsidRPr="00407242" w:rsidRDefault="00AA3EB0" w:rsidP="002E1E8D">
      <w:pPr>
        <w:spacing w:after="0" w:line="240" w:lineRule="auto"/>
        <w:rPr>
          <w:rFonts w:cs="Arial"/>
          <w:i/>
          <w:sz w:val="24"/>
          <w:szCs w:val="24"/>
        </w:rPr>
      </w:pPr>
    </w:p>
    <w:p w14:paraId="1A219B30" w14:textId="21528462" w:rsidR="00407242" w:rsidRDefault="00407242">
      <w:pPr>
        <w:rPr>
          <w:rFonts w:cs="Arial"/>
          <w:i/>
          <w:sz w:val="24"/>
          <w:szCs w:val="24"/>
          <w:u w:val="single"/>
        </w:rPr>
      </w:pPr>
    </w:p>
    <w:p w14:paraId="23F98D4C" w14:textId="77777777" w:rsidR="00A7284B" w:rsidRDefault="00A7284B">
      <w:pPr>
        <w:rPr>
          <w:rFonts w:cs="Arial"/>
          <w:b/>
          <w:bCs/>
          <w:iCs/>
          <w:sz w:val="24"/>
          <w:szCs w:val="24"/>
        </w:rPr>
      </w:pPr>
      <w:r>
        <w:rPr>
          <w:rFonts w:cs="Arial"/>
          <w:b/>
          <w:bCs/>
          <w:iCs/>
          <w:sz w:val="24"/>
          <w:szCs w:val="24"/>
        </w:rPr>
        <w:br w:type="page"/>
      </w:r>
    </w:p>
    <w:p w14:paraId="1A219B32" w14:textId="68EE95E6" w:rsidR="00915D42" w:rsidRPr="00B32F10" w:rsidRDefault="002C5EEE" w:rsidP="00092685">
      <w:pPr>
        <w:spacing w:after="120" w:line="240" w:lineRule="auto"/>
        <w:ind w:left="360" w:hanging="360"/>
        <w:rPr>
          <w:rFonts w:cs="Calibri"/>
          <w:b/>
          <w:sz w:val="24"/>
          <w:szCs w:val="24"/>
        </w:rPr>
      </w:pPr>
      <w:r w:rsidRPr="00407242">
        <w:rPr>
          <w:rFonts w:cs="Arial"/>
          <w:b/>
          <w:bCs/>
          <w:iCs/>
          <w:sz w:val="24"/>
          <w:szCs w:val="24"/>
        </w:rPr>
        <w:lastRenderedPageBreak/>
        <w:t>8</w:t>
      </w:r>
      <w:r w:rsidR="00441CB7" w:rsidRPr="00407242">
        <w:rPr>
          <w:rFonts w:cs="Arial"/>
          <w:b/>
          <w:bCs/>
          <w:iCs/>
          <w:sz w:val="24"/>
          <w:szCs w:val="24"/>
        </w:rPr>
        <w:tab/>
        <w:t xml:space="preserve">Is there a system within the school that </w:t>
      </w:r>
      <w:r w:rsidR="002124CB" w:rsidRPr="00407242">
        <w:rPr>
          <w:rFonts w:cs="Arial"/>
          <w:b/>
          <w:bCs/>
          <w:iCs/>
          <w:sz w:val="24"/>
          <w:szCs w:val="24"/>
        </w:rPr>
        <w:t xml:space="preserve">fully </w:t>
      </w:r>
      <w:r w:rsidR="00441CB7" w:rsidRPr="00407242">
        <w:rPr>
          <w:rFonts w:cs="Arial"/>
          <w:b/>
          <w:bCs/>
          <w:iCs/>
          <w:sz w:val="24"/>
          <w:szCs w:val="24"/>
        </w:rPr>
        <w:t xml:space="preserve">ensures </w:t>
      </w:r>
      <w:r w:rsidR="00441CB7" w:rsidRPr="00407242">
        <w:rPr>
          <w:rFonts w:cs="Calibri"/>
          <w:b/>
          <w:sz w:val="24"/>
          <w:szCs w:val="24"/>
        </w:rPr>
        <w:t>professional development is focused, strategic</w:t>
      </w:r>
      <w:r w:rsidR="00B32F10">
        <w:rPr>
          <w:rFonts w:cs="Calibri"/>
          <w:b/>
          <w:sz w:val="24"/>
          <w:szCs w:val="24"/>
        </w:rPr>
        <w:t xml:space="preserve"> and implemented with fidelity?</w:t>
      </w:r>
    </w:p>
    <w:p w14:paraId="76085470"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389C4074"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34" w14:textId="0936EFA6"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820F50" w:rsidRPr="00820F50">
        <w:rPr>
          <w:rFonts w:cs="Calibri"/>
        </w:rPr>
        <w:t>.1</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 xml:space="preserve">Professional development is based upon </w:t>
      </w:r>
      <w:r w:rsidR="00B32F10" w:rsidRPr="00820F50">
        <w:rPr>
          <w:rFonts w:cs="Calibri"/>
        </w:rPr>
        <w:t xml:space="preserve">the </w:t>
      </w:r>
      <w:r w:rsidR="000A0644" w:rsidRPr="00820F50">
        <w:rPr>
          <w:rFonts w:cs="Calibri"/>
        </w:rPr>
        <w:t>needs assessment</w:t>
      </w:r>
      <w:r w:rsidR="00441CB7" w:rsidRPr="00820F50">
        <w:rPr>
          <w:rFonts w:cs="Calibri"/>
        </w:rPr>
        <w:t>s</w:t>
      </w:r>
      <w:r w:rsidR="000A0644" w:rsidRPr="00820F50">
        <w:rPr>
          <w:rFonts w:cs="Calibri"/>
        </w:rPr>
        <w:t xml:space="preserve"> that </w:t>
      </w:r>
      <w:r w:rsidR="00441CB7" w:rsidRPr="00820F50">
        <w:rPr>
          <w:rFonts w:cs="Calibri"/>
        </w:rPr>
        <w:t>are</w:t>
      </w:r>
      <w:r w:rsidR="000A0644" w:rsidRPr="00820F50">
        <w:rPr>
          <w:rFonts w:cs="Calibri"/>
        </w:rPr>
        <w:t xml:space="preserve"> aligned with the school’s instructional priorities.</w:t>
      </w:r>
    </w:p>
    <w:p w14:paraId="1A219B35" w14:textId="5B69F18B" w:rsidR="007B24F8" w:rsidRPr="00820F50" w:rsidRDefault="002C5EEE" w:rsidP="003575CB">
      <w:pPr>
        <w:tabs>
          <w:tab w:val="left" w:pos="810"/>
        </w:tabs>
        <w:spacing w:after="120" w:line="240" w:lineRule="auto"/>
        <w:ind w:left="1224" w:hanging="864"/>
        <w:rPr>
          <w:rFonts w:cs="Calibri"/>
        </w:rPr>
      </w:pPr>
      <w:r w:rsidRPr="00820F50">
        <w:rPr>
          <w:rFonts w:cs="Calibri"/>
        </w:rPr>
        <w:t>8</w:t>
      </w:r>
      <w:r w:rsidR="00820F50" w:rsidRPr="00820F50">
        <w:rPr>
          <w:rFonts w:cs="Calibri"/>
        </w:rPr>
        <w:t>.2</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0A0644" w:rsidRPr="00820F50">
        <w:rPr>
          <w:rFonts w:cs="Calibri"/>
        </w:rPr>
        <w:t>Professional development is pl</w:t>
      </w:r>
      <w:r w:rsidR="007B24F8" w:rsidRPr="00820F50">
        <w:rPr>
          <w:rFonts w:cs="Calibri"/>
        </w:rPr>
        <w:t>anned across a 3</w:t>
      </w:r>
      <w:r w:rsidR="00FC475A" w:rsidRPr="00820F50">
        <w:rPr>
          <w:rFonts w:cs="Calibri"/>
        </w:rPr>
        <w:t>-</w:t>
      </w:r>
      <w:r w:rsidR="007B24F8" w:rsidRPr="00820F50">
        <w:rPr>
          <w:rFonts w:cs="Calibri"/>
        </w:rPr>
        <w:t xml:space="preserve"> to 5</w:t>
      </w:r>
      <w:r w:rsidR="00FC475A" w:rsidRPr="00820F50">
        <w:rPr>
          <w:rFonts w:cs="Calibri"/>
        </w:rPr>
        <w:t>-</w:t>
      </w:r>
      <w:r w:rsidR="007B24F8" w:rsidRPr="00820F50">
        <w:rPr>
          <w:rFonts w:cs="Calibri"/>
        </w:rPr>
        <w:t>year span.</w:t>
      </w:r>
    </w:p>
    <w:p w14:paraId="1A219B36" w14:textId="1B946AFB"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E37AAB" w:rsidRPr="00820F50">
        <w:rPr>
          <w:rFonts w:cs="Calibri"/>
        </w:rPr>
        <w:t>.3</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7B24F8" w:rsidRPr="00820F50">
        <w:rPr>
          <w:rFonts w:cs="Calibri"/>
        </w:rPr>
        <w:t>Professional development</w:t>
      </w:r>
      <w:r w:rsidR="000A0644" w:rsidRPr="00820F50">
        <w:rPr>
          <w:rFonts w:cs="Calibri"/>
        </w:rPr>
        <w:t xml:space="preserve"> is limited to no more than six priorities. </w:t>
      </w:r>
    </w:p>
    <w:p w14:paraId="1A219B37" w14:textId="27D8D116"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7B24F8" w:rsidRPr="00820F50">
        <w:rPr>
          <w:rFonts w:cs="Calibri"/>
        </w:rPr>
        <w:t>.4</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Building administrators actively participate in professional development activities with their staff and can articulate key features of the initiative, including what it looks like in the classroom.</w:t>
      </w:r>
    </w:p>
    <w:p w14:paraId="1A219B38" w14:textId="4239A46E"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7B24F8" w:rsidRPr="00820F50">
        <w:rPr>
          <w:rFonts w:cs="Calibri"/>
        </w:rPr>
        <w:t>.5</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4C63A8" w:rsidRPr="00820F50">
        <w:rPr>
          <w:rFonts w:cs="Calibri"/>
        </w:rPr>
        <w:t xml:space="preserve">Classroom practices are monitored to assure fidelity of implementation of professional development initiatives. </w:t>
      </w:r>
    </w:p>
    <w:p w14:paraId="1A219B39" w14:textId="3B2E5378"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7B24F8" w:rsidRPr="00820F50">
        <w:rPr>
          <w:rFonts w:cs="Calibri"/>
        </w:rPr>
        <w:t>.6</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proofErr w:type="gramStart"/>
      <w:r w:rsidR="000A0644" w:rsidRPr="00820F50">
        <w:rPr>
          <w:rFonts w:cs="Calibri"/>
        </w:rPr>
        <w:t>The</w:t>
      </w:r>
      <w:proofErr w:type="gramEnd"/>
      <w:r w:rsidR="000A0644" w:rsidRPr="00820F50">
        <w:rPr>
          <w:rFonts w:cs="Calibri"/>
        </w:rPr>
        <w:t xml:space="preserve"> majority of professional development resources (time, money and</w:t>
      </w:r>
      <w:r w:rsidR="00F97644" w:rsidRPr="00820F50">
        <w:rPr>
          <w:rFonts w:cs="Calibri"/>
        </w:rPr>
        <w:t xml:space="preserve"> people) are used to support on</w:t>
      </w:r>
      <w:r w:rsidR="000A0644" w:rsidRPr="00820F50">
        <w:rPr>
          <w:rFonts w:cs="Calibri"/>
        </w:rPr>
        <w:t>going implementation.</w:t>
      </w:r>
    </w:p>
    <w:p w14:paraId="1A219B3A" w14:textId="77777777" w:rsidR="00915D42" w:rsidRPr="00820F50" w:rsidRDefault="00915D42" w:rsidP="002E1E8D">
      <w:pPr>
        <w:spacing w:after="0" w:line="240" w:lineRule="auto"/>
        <w:ind w:left="1008" w:hanging="1008"/>
        <w:rPr>
          <w:rFonts w:cs="Arial"/>
          <w:b/>
          <w:bCs/>
          <w:iCs/>
        </w:rPr>
      </w:pPr>
    </w:p>
    <w:p w14:paraId="1A219B3B" w14:textId="05E31EDA" w:rsidR="00915D42" w:rsidRPr="00302BEC" w:rsidRDefault="002C5EEE" w:rsidP="00092685">
      <w:pPr>
        <w:spacing w:after="120" w:line="240" w:lineRule="auto"/>
        <w:ind w:left="360" w:hanging="360"/>
        <w:rPr>
          <w:rFonts w:cs="Arial"/>
          <w:b/>
          <w:sz w:val="24"/>
          <w:szCs w:val="24"/>
        </w:rPr>
      </w:pPr>
      <w:r w:rsidRPr="00407242">
        <w:rPr>
          <w:rFonts w:cs="Arial"/>
          <w:b/>
          <w:bCs/>
          <w:iCs/>
          <w:sz w:val="24"/>
          <w:szCs w:val="24"/>
        </w:rPr>
        <w:t>9</w:t>
      </w:r>
      <w:r w:rsidR="00E565CE" w:rsidRPr="00407242">
        <w:rPr>
          <w:rFonts w:cs="Arial"/>
          <w:b/>
          <w:bCs/>
          <w:iCs/>
          <w:sz w:val="24"/>
          <w:szCs w:val="24"/>
        </w:rPr>
        <w:tab/>
        <w:t>Is there a system within the school that</w:t>
      </w:r>
      <w:r w:rsidR="002124CB" w:rsidRPr="00407242">
        <w:rPr>
          <w:rFonts w:cs="Arial"/>
          <w:b/>
          <w:bCs/>
          <w:iCs/>
          <w:sz w:val="24"/>
          <w:szCs w:val="24"/>
        </w:rPr>
        <w:t xml:space="preserve"> fully</w:t>
      </w:r>
      <w:r w:rsidR="00E565CE" w:rsidRPr="00407242">
        <w:rPr>
          <w:rFonts w:cs="Arial"/>
          <w:b/>
          <w:bCs/>
          <w:iCs/>
          <w:sz w:val="24"/>
          <w:szCs w:val="24"/>
        </w:rPr>
        <w:t xml:space="preserve"> ensures </w:t>
      </w:r>
      <w:r w:rsidR="002124CB" w:rsidRPr="00407242">
        <w:rPr>
          <w:rFonts w:cs="Arial"/>
          <w:b/>
          <w:sz w:val="24"/>
          <w:szCs w:val="24"/>
        </w:rPr>
        <w:t xml:space="preserve">teachers and administrators meet </w:t>
      </w:r>
      <w:r w:rsidR="00CD5E26" w:rsidRPr="00407242">
        <w:rPr>
          <w:rFonts w:cs="Arial"/>
          <w:b/>
          <w:sz w:val="24"/>
          <w:szCs w:val="24"/>
        </w:rPr>
        <w:t xml:space="preserve">on a </w:t>
      </w:r>
      <w:r w:rsidR="00CD5E26" w:rsidRPr="007E204B">
        <w:rPr>
          <w:rFonts w:cs="Arial"/>
          <w:b/>
          <w:bCs/>
          <w:iCs/>
          <w:sz w:val="24"/>
          <w:szCs w:val="24"/>
        </w:rPr>
        <w:t>regular</w:t>
      </w:r>
      <w:r w:rsidR="00CD5E26" w:rsidRPr="00407242">
        <w:rPr>
          <w:rFonts w:cs="Arial"/>
          <w:b/>
          <w:sz w:val="24"/>
          <w:szCs w:val="24"/>
        </w:rPr>
        <w:t xml:space="preserve"> basis</w:t>
      </w:r>
      <w:r w:rsidR="002124CB" w:rsidRPr="00407242">
        <w:rPr>
          <w:rFonts w:cs="Arial"/>
          <w:b/>
          <w:sz w:val="24"/>
          <w:szCs w:val="24"/>
        </w:rPr>
        <w:t xml:space="preserve"> </w:t>
      </w:r>
      <w:r w:rsidR="000C6DB6" w:rsidRPr="00407242">
        <w:rPr>
          <w:rFonts w:cs="Arial"/>
          <w:b/>
          <w:sz w:val="24"/>
          <w:szCs w:val="24"/>
        </w:rPr>
        <w:t>to</w:t>
      </w:r>
      <w:r w:rsidR="002124CB" w:rsidRPr="00407242">
        <w:rPr>
          <w:rFonts w:cs="Arial"/>
          <w:b/>
          <w:sz w:val="24"/>
          <w:szCs w:val="24"/>
        </w:rPr>
        <w:t xml:space="preserve"> use multiple data sources to reflect on the progress of student learning </w:t>
      </w:r>
      <w:r w:rsidR="004C63A8" w:rsidRPr="00407242">
        <w:rPr>
          <w:rFonts w:cs="Arial"/>
          <w:b/>
          <w:sz w:val="24"/>
          <w:szCs w:val="24"/>
        </w:rPr>
        <w:t>as it relates to the effectiveness of</w:t>
      </w:r>
      <w:r w:rsidR="002124CB" w:rsidRPr="00407242">
        <w:rPr>
          <w:rFonts w:cs="Arial"/>
          <w:b/>
          <w:sz w:val="24"/>
          <w:szCs w:val="24"/>
        </w:rPr>
        <w:t xml:space="preserve"> professional practice?</w:t>
      </w:r>
    </w:p>
    <w:p w14:paraId="5D616E0B"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7DC775E8"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3D" w14:textId="43DA11C8" w:rsidR="00DE58F4" w:rsidRPr="00820F50" w:rsidRDefault="002C5EEE" w:rsidP="003575CB">
      <w:pPr>
        <w:tabs>
          <w:tab w:val="left" w:pos="810"/>
        </w:tabs>
        <w:spacing w:after="120" w:line="240" w:lineRule="auto"/>
        <w:ind w:left="1224" w:hanging="864"/>
        <w:rPr>
          <w:rFonts w:cs="Calibri"/>
        </w:rPr>
      </w:pPr>
      <w:r w:rsidRPr="00820F50">
        <w:rPr>
          <w:rFonts w:cs="Calibri"/>
        </w:rPr>
        <w:t>9</w:t>
      </w:r>
      <w:r w:rsidR="00820F50" w:rsidRPr="00820F50">
        <w:rPr>
          <w:rFonts w:cs="Calibri"/>
        </w:rPr>
        <w:t>.1</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proofErr w:type="gramStart"/>
      <w:r w:rsidR="00DE58F4" w:rsidRPr="00820F50">
        <w:rPr>
          <w:rFonts w:cs="Calibri"/>
        </w:rPr>
        <w:t>The</w:t>
      </w:r>
      <w:proofErr w:type="gramEnd"/>
      <w:r w:rsidR="00DE58F4" w:rsidRPr="00820F50">
        <w:rPr>
          <w:rFonts w:cs="Calibri"/>
        </w:rPr>
        <w:t xml:space="preserve"> school has scheduled </w:t>
      </w:r>
      <w:r w:rsidR="004C63A8" w:rsidRPr="00820F50">
        <w:rPr>
          <w:rFonts w:cs="Calibri"/>
        </w:rPr>
        <w:t>time periods</w:t>
      </w:r>
      <w:r w:rsidR="00DE58F4" w:rsidRPr="00820F50">
        <w:rPr>
          <w:rFonts w:cs="Calibri"/>
        </w:rPr>
        <w:t xml:space="preserve"> for teachers and administrators to reflect on professional practice as it relates to the progress of student learning.</w:t>
      </w:r>
    </w:p>
    <w:p w14:paraId="1A219B3E" w14:textId="678959D2" w:rsidR="00DE58F4" w:rsidRPr="00820F50" w:rsidRDefault="002C5EEE" w:rsidP="003575CB">
      <w:pPr>
        <w:tabs>
          <w:tab w:val="left" w:pos="810"/>
        </w:tabs>
        <w:spacing w:after="120" w:line="240" w:lineRule="auto"/>
        <w:ind w:left="1224" w:hanging="864"/>
        <w:rPr>
          <w:rFonts w:cs="Calibri"/>
        </w:rPr>
      </w:pPr>
      <w:r w:rsidRPr="00820F50">
        <w:rPr>
          <w:rFonts w:cs="Calibri"/>
        </w:rPr>
        <w:t>9</w:t>
      </w:r>
      <w:r w:rsidR="00820F50" w:rsidRPr="00820F50">
        <w:rPr>
          <w:rFonts w:cs="Calibri"/>
        </w:rPr>
        <w:t>.2</w:t>
      </w:r>
      <w:r w:rsidR="00820F50" w:rsidRPr="00820F50">
        <w:rPr>
          <w:rFonts w:cs="Calibri"/>
        </w:rPr>
        <w:tab/>
        <w:t xml:space="preserve">( </w:t>
      </w:r>
      <w:r w:rsidR="00684247">
        <w:rPr>
          <w:rFonts w:cs="Calibri"/>
        </w:rPr>
        <w:sym w:font="Wingdings" w:char="F0FC"/>
      </w:r>
      <w:r w:rsidR="00820F50" w:rsidRPr="00820F50">
        <w:rPr>
          <w:rFonts w:cs="Calibri"/>
        </w:rPr>
        <w:t xml:space="preserve"> )</w:t>
      </w:r>
      <w:r w:rsidR="00820F50" w:rsidRPr="00820F50">
        <w:rPr>
          <w:rFonts w:cs="Calibri"/>
        </w:rPr>
        <w:tab/>
      </w:r>
      <w:r w:rsidR="00DE58F4" w:rsidRPr="00820F50">
        <w:rPr>
          <w:rFonts w:cs="Calibri"/>
        </w:rPr>
        <w:t>School staff uses data meeting protocols</w:t>
      </w:r>
      <w:r w:rsidR="004C63A8" w:rsidRPr="00820F50">
        <w:rPr>
          <w:rFonts w:cs="Calibri"/>
        </w:rPr>
        <w:t xml:space="preserve"> to guide the presentation and analysis of data and the documentation and reporting of findings</w:t>
      </w:r>
      <w:r w:rsidR="00DE58F4" w:rsidRPr="00820F50">
        <w:rPr>
          <w:rFonts w:cs="Calibri"/>
        </w:rPr>
        <w:t>.</w:t>
      </w:r>
    </w:p>
    <w:p w14:paraId="1A219B3F" w14:textId="20950000" w:rsidR="00DE58F4" w:rsidRPr="00820F50" w:rsidRDefault="002C5EEE" w:rsidP="003575CB">
      <w:pPr>
        <w:tabs>
          <w:tab w:val="left" w:pos="810"/>
        </w:tabs>
        <w:spacing w:after="120" w:line="240" w:lineRule="auto"/>
        <w:ind w:left="1224" w:hanging="864"/>
        <w:rPr>
          <w:rFonts w:cs="Calibri"/>
        </w:rPr>
      </w:pPr>
      <w:r w:rsidRPr="00820F50">
        <w:rPr>
          <w:rFonts w:cs="Calibri"/>
        </w:rPr>
        <w:t>9</w:t>
      </w:r>
      <w:r w:rsidR="00820F50" w:rsidRPr="00820F50">
        <w:rPr>
          <w:rFonts w:cs="Calibri"/>
        </w:rPr>
        <w:t>.3</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DE58F4" w:rsidRPr="00820F50">
        <w:rPr>
          <w:rFonts w:cs="Calibri"/>
        </w:rPr>
        <w:t xml:space="preserve">School staff </w:t>
      </w:r>
      <w:r w:rsidR="00E1050C" w:rsidRPr="00820F50">
        <w:rPr>
          <w:rFonts w:cs="Calibri"/>
        </w:rPr>
        <w:t>member</w:t>
      </w:r>
      <w:r w:rsidR="007B24F8" w:rsidRPr="00820F50">
        <w:rPr>
          <w:rFonts w:cs="Calibri"/>
        </w:rPr>
        <w:t>s collaboratively</w:t>
      </w:r>
      <w:r w:rsidR="00E1050C" w:rsidRPr="00820F50">
        <w:rPr>
          <w:rFonts w:cs="Calibri"/>
        </w:rPr>
        <w:t xml:space="preserve"> review</w:t>
      </w:r>
      <w:r w:rsidR="00DE58F4" w:rsidRPr="00820F50">
        <w:rPr>
          <w:rFonts w:cs="Calibri"/>
        </w:rPr>
        <w:t xml:space="preserve"> </w:t>
      </w:r>
      <w:r w:rsidR="00E1050C" w:rsidRPr="00820F50">
        <w:rPr>
          <w:rFonts w:cs="Calibri"/>
        </w:rPr>
        <w:t xml:space="preserve">multiple data sources, including </w:t>
      </w:r>
      <w:r w:rsidR="00DE58F4" w:rsidRPr="00820F50">
        <w:rPr>
          <w:rFonts w:cs="Calibri"/>
        </w:rPr>
        <w:t>student work</w:t>
      </w:r>
      <w:r w:rsidR="00E1050C" w:rsidRPr="00820F50">
        <w:rPr>
          <w:rFonts w:cs="Calibri"/>
        </w:rPr>
        <w:t>,</w:t>
      </w:r>
      <w:r w:rsidR="00DE58F4" w:rsidRPr="00820F50">
        <w:rPr>
          <w:rFonts w:cs="Calibri"/>
        </w:rPr>
        <w:t xml:space="preserve"> to collaboratively identify</w:t>
      </w:r>
      <w:r w:rsidR="00E1050C" w:rsidRPr="00820F50">
        <w:rPr>
          <w:rFonts w:cs="Calibri"/>
        </w:rPr>
        <w:t xml:space="preserve"> instructional</w:t>
      </w:r>
      <w:r w:rsidR="00DE58F4" w:rsidRPr="00820F50">
        <w:rPr>
          <w:rFonts w:cs="Calibri"/>
        </w:rPr>
        <w:t xml:space="preserve"> practices </w:t>
      </w:r>
      <w:r w:rsidR="00E1050C" w:rsidRPr="00820F50">
        <w:rPr>
          <w:rFonts w:cs="Calibri"/>
        </w:rPr>
        <w:t>that are associated with</w:t>
      </w:r>
      <w:r w:rsidR="00DE58F4" w:rsidRPr="00820F50">
        <w:rPr>
          <w:rFonts w:cs="Calibri"/>
        </w:rPr>
        <w:t xml:space="preserve"> improve</w:t>
      </w:r>
      <w:r w:rsidR="00E1050C" w:rsidRPr="00820F50">
        <w:rPr>
          <w:rFonts w:cs="Calibri"/>
        </w:rPr>
        <w:t>d</w:t>
      </w:r>
      <w:r w:rsidR="00DE58F4" w:rsidRPr="00820F50">
        <w:rPr>
          <w:rFonts w:cs="Calibri"/>
        </w:rPr>
        <w:t xml:space="preserve"> student performance.</w:t>
      </w:r>
    </w:p>
    <w:p w14:paraId="1A219B40" w14:textId="6739E1C4" w:rsidR="00E514F2" w:rsidRPr="00820F50" w:rsidRDefault="002C5EEE" w:rsidP="003575CB">
      <w:pPr>
        <w:tabs>
          <w:tab w:val="left" w:pos="810"/>
        </w:tabs>
        <w:spacing w:after="0" w:line="240" w:lineRule="auto"/>
        <w:ind w:left="1224" w:hanging="864"/>
        <w:rPr>
          <w:rFonts w:cs="Calibri"/>
        </w:rPr>
      </w:pPr>
      <w:r w:rsidRPr="00820F50">
        <w:rPr>
          <w:rFonts w:cs="Calibri"/>
        </w:rPr>
        <w:t>9</w:t>
      </w:r>
      <w:r w:rsidR="00820F50" w:rsidRPr="00820F50">
        <w:rPr>
          <w:rFonts w:cs="Calibri"/>
        </w:rPr>
        <w:t>.4</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E514F2" w:rsidRPr="00820F50">
        <w:rPr>
          <w:rFonts w:cs="Calibri"/>
        </w:rPr>
        <w:t>Technology is regularly used to access and analyze information used to inform teaching practice.</w:t>
      </w:r>
    </w:p>
    <w:p w14:paraId="1A219B41" w14:textId="77777777" w:rsidR="00915D42" w:rsidRPr="00407242" w:rsidRDefault="00915D42" w:rsidP="002E1E8D">
      <w:pPr>
        <w:spacing w:after="0" w:line="240" w:lineRule="auto"/>
        <w:ind w:left="1008" w:hanging="1008"/>
        <w:rPr>
          <w:rFonts w:cs="Arial"/>
          <w:b/>
          <w:bCs/>
          <w:iCs/>
          <w:sz w:val="24"/>
          <w:szCs w:val="24"/>
        </w:rPr>
      </w:pPr>
    </w:p>
    <w:p w14:paraId="7AD93B0F" w14:textId="77777777" w:rsidR="00092685" w:rsidRDefault="00092685">
      <w:pPr>
        <w:rPr>
          <w:rFonts w:cs="Arial"/>
          <w:b/>
          <w:bCs/>
          <w:iCs/>
          <w:sz w:val="24"/>
          <w:szCs w:val="24"/>
        </w:rPr>
      </w:pPr>
      <w:r>
        <w:rPr>
          <w:rFonts w:cs="Arial"/>
          <w:b/>
          <w:bCs/>
          <w:iCs/>
          <w:sz w:val="24"/>
          <w:szCs w:val="24"/>
        </w:rPr>
        <w:br w:type="page"/>
      </w:r>
    </w:p>
    <w:p w14:paraId="1A219B42" w14:textId="4BFE6E45" w:rsidR="00915D42" w:rsidRPr="00302BEC" w:rsidRDefault="002C5EEE" w:rsidP="00092685">
      <w:pPr>
        <w:spacing w:after="120" w:line="240" w:lineRule="auto"/>
        <w:ind w:left="360" w:hanging="360"/>
        <w:rPr>
          <w:rFonts w:cs="Arial"/>
          <w:b/>
          <w:sz w:val="24"/>
          <w:szCs w:val="24"/>
        </w:rPr>
      </w:pPr>
      <w:r w:rsidRPr="00407242">
        <w:rPr>
          <w:rFonts w:cs="Arial"/>
          <w:b/>
          <w:bCs/>
          <w:iCs/>
          <w:sz w:val="24"/>
          <w:szCs w:val="24"/>
        </w:rPr>
        <w:lastRenderedPageBreak/>
        <w:t>10</w:t>
      </w:r>
      <w:r w:rsidR="002124CB" w:rsidRPr="00407242">
        <w:rPr>
          <w:rFonts w:cs="Arial"/>
          <w:b/>
          <w:bCs/>
          <w:iCs/>
          <w:sz w:val="24"/>
          <w:szCs w:val="24"/>
        </w:rPr>
        <w:tab/>
        <w:t xml:space="preserve">Is there a system within the school that fully ensures </w:t>
      </w:r>
      <w:r w:rsidR="002124CB" w:rsidRPr="00407242">
        <w:rPr>
          <w:rFonts w:cs="Arial"/>
          <w:b/>
          <w:sz w:val="24"/>
          <w:szCs w:val="24"/>
        </w:rPr>
        <w:t xml:space="preserve">teachers and administrators </w:t>
      </w:r>
      <w:r w:rsidR="002124CB" w:rsidRPr="00407242">
        <w:rPr>
          <w:rFonts w:cs="Calibri"/>
          <w:b/>
          <w:sz w:val="24"/>
          <w:szCs w:val="24"/>
        </w:rPr>
        <w:t>receive timely, effective support and intervention as needed?</w:t>
      </w:r>
    </w:p>
    <w:p w14:paraId="68034448"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605F79DC"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44" w14:textId="1B47AF73" w:rsidR="00DE58F4" w:rsidRPr="00820F50" w:rsidRDefault="002C5EEE" w:rsidP="003575CB">
      <w:pPr>
        <w:tabs>
          <w:tab w:val="left" w:pos="900"/>
        </w:tabs>
        <w:spacing w:after="120" w:line="240" w:lineRule="auto"/>
        <w:ind w:left="1368" w:hanging="1008"/>
        <w:rPr>
          <w:rFonts w:cs="Calibri"/>
        </w:rPr>
      </w:pPr>
      <w:r w:rsidRPr="00820F50">
        <w:rPr>
          <w:rFonts w:cs="Calibri"/>
        </w:rPr>
        <w:t>10</w:t>
      </w:r>
      <w:r w:rsidR="00820F50" w:rsidRPr="00820F50">
        <w:rPr>
          <w:rFonts w:cs="Calibri"/>
        </w:rPr>
        <w:t>.1</w:t>
      </w:r>
      <w:r w:rsidR="00820F50" w:rsidRPr="00820F50">
        <w:rPr>
          <w:rFonts w:cs="Calibri"/>
        </w:rPr>
        <w:tab/>
        <w:t xml:space="preserve">( </w:t>
      </w:r>
      <w:r w:rsidR="00684247">
        <w:rPr>
          <w:rFonts w:cs="Calibri"/>
        </w:rPr>
        <w:sym w:font="Wingdings" w:char="F0FC"/>
      </w:r>
      <w:r w:rsidR="00820F50" w:rsidRPr="00820F50">
        <w:rPr>
          <w:rFonts w:cs="Calibri"/>
        </w:rPr>
        <w:t xml:space="preserve"> )</w:t>
      </w:r>
      <w:r w:rsidR="00820F50" w:rsidRPr="00820F50">
        <w:rPr>
          <w:rFonts w:cs="Calibri"/>
        </w:rPr>
        <w:tab/>
      </w:r>
      <w:r w:rsidR="00DE58F4" w:rsidRPr="00820F50">
        <w:rPr>
          <w:rFonts w:cs="Calibri"/>
        </w:rPr>
        <w:t>All new teachers and administrators complete a required induction and mentoring program.</w:t>
      </w:r>
    </w:p>
    <w:p w14:paraId="1A219B47" w14:textId="2822804F" w:rsidR="00407242" w:rsidRPr="00820F50" w:rsidRDefault="002C5EEE" w:rsidP="003575CB">
      <w:pPr>
        <w:tabs>
          <w:tab w:val="left" w:pos="900"/>
        </w:tabs>
        <w:spacing w:after="120" w:line="240" w:lineRule="auto"/>
        <w:ind w:left="1368" w:hanging="1008"/>
        <w:rPr>
          <w:rFonts w:cs="Calibri"/>
        </w:rPr>
      </w:pPr>
      <w:r w:rsidRPr="00820F50">
        <w:rPr>
          <w:rFonts w:cs="Calibri"/>
        </w:rPr>
        <w:t>10</w:t>
      </w:r>
      <w:r w:rsidR="00820F50" w:rsidRPr="00820F50">
        <w:rPr>
          <w:rFonts w:cs="Calibri"/>
        </w:rPr>
        <w:t>.2</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DE58F4" w:rsidRPr="00820F50">
        <w:rPr>
          <w:rFonts w:cs="Calibri"/>
        </w:rPr>
        <w:t xml:space="preserve">There is a system in place that provides support and intervention for </w:t>
      </w:r>
      <w:r w:rsidR="004C63A8" w:rsidRPr="00820F50">
        <w:rPr>
          <w:rFonts w:cs="Calibri"/>
        </w:rPr>
        <w:t>professional employees whose practice has been formally identified as being</w:t>
      </w:r>
      <w:r w:rsidR="00092685" w:rsidRPr="00820F50">
        <w:rPr>
          <w:rFonts w:cs="Calibri"/>
        </w:rPr>
        <w:t xml:space="preserve"> in need of improvement. </w:t>
      </w:r>
    </w:p>
    <w:p w14:paraId="65307701" w14:textId="77777777" w:rsidR="00092685" w:rsidRDefault="00092685" w:rsidP="007E204B">
      <w:pPr>
        <w:spacing w:after="0" w:line="240" w:lineRule="auto"/>
        <w:ind w:left="360" w:hanging="360"/>
        <w:rPr>
          <w:rFonts w:cs="Arial"/>
          <w:b/>
          <w:bCs/>
          <w:iCs/>
        </w:rPr>
      </w:pPr>
    </w:p>
    <w:p w14:paraId="1A219B49" w14:textId="6758B1C6" w:rsidR="00915D42" w:rsidRPr="00302BEC" w:rsidRDefault="002C5EEE" w:rsidP="00092685">
      <w:pPr>
        <w:spacing w:after="120" w:line="240" w:lineRule="auto"/>
        <w:ind w:left="360" w:hanging="360"/>
        <w:rPr>
          <w:rFonts w:cs="Arial"/>
          <w:b/>
        </w:rPr>
      </w:pPr>
      <w:r w:rsidRPr="00302BEC">
        <w:rPr>
          <w:rFonts w:cs="Arial"/>
          <w:b/>
          <w:bCs/>
          <w:iCs/>
        </w:rPr>
        <w:t>11</w:t>
      </w:r>
      <w:r w:rsidR="004C63A8" w:rsidRPr="00302BEC">
        <w:rPr>
          <w:rFonts w:cs="Arial"/>
          <w:b/>
          <w:bCs/>
          <w:iCs/>
        </w:rPr>
        <w:tab/>
        <w:t xml:space="preserve">Is there a system within the school that fully ensures </w:t>
      </w:r>
      <w:r w:rsidR="007556D6" w:rsidRPr="00302BEC">
        <w:rPr>
          <w:rFonts w:cs="Arial"/>
          <w:b/>
          <w:bCs/>
          <w:iCs/>
        </w:rPr>
        <w:t xml:space="preserve">classrooms are staffed with highly qualified teachers and </w:t>
      </w:r>
      <w:r w:rsidR="007556D6" w:rsidRPr="00302BEC">
        <w:rPr>
          <w:rFonts w:cs="Calibri"/>
          <w:b/>
        </w:rPr>
        <w:t>that student needs drive decisions about teacher placement?</w:t>
      </w:r>
    </w:p>
    <w:p w14:paraId="49D2E8DA"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3B3BDDAB"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4B" w14:textId="4EA10CA6" w:rsidR="00441CB7" w:rsidRPr="00820F50" w:rsidRDefault="002C5EEE" w:rsidP="003575CB">
      <w:pPr>
        <w:tabs>
          <w:tab w:val="left" w:pos="900"/>
        </w:tabs>
        <w:spacing w:after="120" w:line="240" w:lineRule="auto"/>
        <w:ind w:left="1368" w:hanging="1008"/>
        <w:rPr>
          <w:rFonts w:cs="Calibri"/>
        </w:rPr>
      </w:pPr>
      <w:r w:rsidRPr="00820F50">
        <w:rPr>
          <w:rFonts w:cs="Calibri"/>
        </w:rPr>
        <w:t>11</w:t>
      </w:r>
      <w:r w:rsidR="00E37AAB" w:rsidRPr="00820F50">
        <w:rPr>
          <w:rFonts w:cs="Calibri"/>
        </w:rPr>
        <w:t>.1</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441CB7" w:rsidRPr="00820F50">
        <w:rPr>
          <w:rFonts w:cs="Calibri"/>
        </w:rPr>
        <w:t>All teachers are highly qualified in their content areas.</w:t>
      </w:r>
    </w:p>
    <w:p w14:paraId="1A219B4C" w14:textId="34DF5BBD" w:rsidR="007556D6" w:rsidRPr="00A7284B" w:rsidRDefault="002C5EEE" w:rsidP="003575CB">
      <w:pPr>
        <w:tabs>
          <w:tab w:val="left" w:pos="900"/>
        </w:tabs>
        <w:spacing w:after="120" w:line="240" w:lineRule="auto"/>
        <w:ind w:left="1368" w:hanging="1008"/>
        <w:rPr>
          <w:rFonts w:cs="Calibri"/>
        </w:rPr>
      </w:pPr>
      <w:r w:rsidRPr="00820F50">
        <w:rPr>
          <w:rFonts w:cs="Calibri"/>
        </w:rPr>
        <w:t>11</w:t>
      </w:r>
      <w:r w:rsidR="00820F50" w:rsidRPr="00820F50">
        <w:rPr>
          <w:rFonts w:cs="Calibri"/>
        </w:rPr>
        <w:t>.2</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proofErr w:type="gramStart"/>
      <w:r w:rsidR="007556D6" w:rsidRPr="00820F50">
        <w:rPr>
          <w:rFonts w:cs="Calibri"/>
        </w:rPr>
        <w:t>Highly</w:t>
      </w:r>
      <w:proofErr w:type="gramEnd"/>
      <w:r w:rsidR="007556D6" w:rsidRPr="00820F50">
        <w:rPr>
          <w:rFonts w:cs="Calibri"/>
        </w:rPr>
        <w:t xml:space="preserve"> qualified and culturally proficient</w:t>
      </w:r>
      <w:r w:rsidR="00664129" w:rsidRPr="003575CB">
        <w:rPr>
          <w:rFonts w:cs="Calibri"/>
        </w:rPr>
        <w:footnoteReference w:id="1"/>
      </w:r>
      <w:r w:rsidR="007556D6" w:rsidRPr="00820F50">
        <w:rPr>
          <w:rFonts w:cs="Calibri"/>
        </w:rPr>
        <w:t xml:space="preserve"> staff are attracted to the school, hired in a timely fashion and retained.</w:t>
      </w:r>
    </w:p>
    <w:p w14:paraId="1A219B4D" w14:textId="77CF308E" w:rsidR="00441CB7" w:rsidRPr="00820F50" w:rsidRDefault="002C5EEE" w:rsidP="003575CB">
      <w:pPr>
        <w:tabs>
          <w:tab w:val="left" w:pos="900"/>
        </w:tabs>
        <w:spacing w:after="120" w:line="240" w:lineRule="auto"/>
        <w:ind w:left="1368" w:hanging="1008"/>
        <w:rPr>
          <w:rFonts w:cs="Calibri"/>
        </w:rPr>
      </w:pPr>
      <w:r w:rsidRPr="00820F50">
        <w:rPr>
          <w:rFonts w:cs="Calibri"/>
        </w:rPr>
        <w:t>11</w:t>
      </w:r>
      <w:r w:rsidR="00820F50" w:rsidRPr="00820F50">
        <w:rPr>
          <w:rFonts w:cs="Calibri"/>
        </w:rPr>
        <w:t>.3</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441CB7" w:rsidRPr="00820F50">
        <w:rPr>
          <w:rFonts w:cs="Calibri"/>
        </w:rPr>
        <w:t>Expert teachers and specialists are matched with the students most in need.</w:t>
      </w:r>
    </w:p>
    <w:p w14:paraId="1A219B4E" w14:textId="77777777" w:rsidR="00FB309B" w:rsidRPr="003F3D7C" w:rsidRDefault="00FB309B" w:rsidP="002E1E8D">
      <w:pPr>
        <w:spacing w:after="0" w:line="240" w:lineRule="auto"/>
        <w:ind w:left="1008" w:hanging="1008"/>
        <w:rPr>
          <w:rFonts w:cs="Arial"/>
          <w:b/>
          <w:bCs/>
          <w:iCs/>
        </w:rPr>
      </w:pPr>
    </w:p>
    <w:p w14:paraId="1A219B4F" w14:textId="50A8D59E" w:rsidR="00FB309B" w:rsidRPr="00302BEC" w:rsidRDefault="007556D6" w:rsidP="00092685">
      <w:pPr>
        <w:spacing w:after="120" w:line="240" w:lineRule="auto"/>
        <w:ind w:left="360" w:hanging="360"/>
        <w:rPr>
          <w:rFonts w:cs="Calibri"/>
          <w:b/>
        </w:rPr>
      </w:pPr>
      <w:r w:rsidRPr="003F3D7C">
        <w:rPr>
          <w:rFonts w:cs="Arial"/>
          <w:b/>
          <w:bCs/>
          <w:iCs/>
        </w:rPr>
        <w:t>1</w:t>
      </w:r>
      <w:r w:rsidR="002C5EEE" w:rsidRPr="003F3D7C">
        <w:rPr>
          <w:rFonts w:cs="Arial"/>
          <w:b/>
          <w:bCs/>
          <w:iCs/>
        </w:rPr>
        <w:t>2</w:t>
      </w:r>
      <w:r w:rsidRPr="003F3D7C">
        <w:rPr>
          <w:rFonts w:cs="Arial"/>
          <w:b/>
          <w:bCs/>
          <w:iCs/>
        </w:rPr>
        <w:tab/>
        <w:t xml:space="preserve">Is there a system within the school that fully ensures </w:t>
      </w:r>
      <w:r w:rsidRPr="003F3D7C">
        <w:rPr>
          <w:rFonts w:cs="Calibri"/>
          <w:b/>
        </w:rPr>
        <w:t>the school’s resources effectively address instructional priorities</w:t>
      </w:r>
      <w:r w:rsidR="006B6D52" w:rsidRPr="003F3D7C">
        <w:rPr>
          <w:rFonts w:cs="Calibri"/>
          <w:b/>
        </w:rPr>
        <w:t xml:space="preserve"> that are aligned with the school’s vision and mission</w:t>
      </w:r>
      <w:r w:rsidR="00302BEC">
        <w:rPr>
          <w:rFonts w:cs="Calibri"/>
          <w:b/>
        </w:rPr>
        <w:t>?</w:t>
      </w:r>
    </w:p>
    <w:p w14:paraId="02B3C73C"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45EF01AB"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51" w14:textId="6286C20D" w:rsidR="00E514F2" w:rsidRPr="00820F50" w:rsidRDefault="00E514F2"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00820F50" w:rsidRPr="00820F50">
        <w:rPr>
          <w:rFonts w:cs="Calibri"/>
        </w:rPr>
        <w:t>.1</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Pr="00820F50">
        <w:rPr>
          <w:rFonts w:cs="Calibri"/>
        </w:rPr>
        <w:t>Essential and accurate student, personnel, programmatic and operational data is obtained and reported out</w:t>
      </w:r>
      <w:r w:rsidR="00A00DF8" w:rsidRPr="00820F50">
        <w:rPr>
          <w:rFonts w:cs="Calibri"/>
        </w:rPr>
        <w:t xml:space="preserve"> to appropriate staff members</w:t>
      </w:r>
      <w:r w:rsidRPr="00820F50">
        <w:rPr>
          <w:rFonts w:cs="Calibri"/>
        </w:rPr>
        <w:t xml:space="preserve"> in a timely manner.</w:t>
      </w:r>
    </w:p>
    <w:p w14:paraId="1A219B52" w14:textId="66CF6056" w:rsidR="00E514F2" w:rsidRPr="00820F50" w:rsidRDefault="00E514F2"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00820F50" w:rsidRPr="00820F50">
        <w:rPr>
          <w:rFonts w:cs="Calibri"/>
        </w:rPr>
        <w:t>.2</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Pr="00820F50">
        <w:rPr>
          <w:rFonts w:cs="Calibri"/>
        </w:rPr>
        <w:t xml:space="preserve">Technology is used to access and analyze information </w:t>
      </w:r>
      <w:r w:rsidR="00C77751" w:rsidRPr="00820F50">
        <w:rPr>
          <w:rFonts w:cs="Calibri"/>
        </w:rPr>
        <w:t>that informs</w:t>
      </w:r>
      <w:r w:rsidRPr="00820F50">
        <w:rPr>
          <w:rFonts w:cs="Calibri"/>
        </w:rPr>
        <w:t xml:space="preserve"> decision making regarding the allocation of resources.</w:t>
      </w:r>
    </w:p>
    <w:p w14:paraId="1A219B53" w14:textId="3CAFA77F" w:rsidR="00DE58F4" w:rsidRPr="00820F50" w:rsidRDefault="00E37AAB"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Pr="00820F50">
        <w:rPr>
          <w:rFonts w:cs="Calibri"/>
        </w:rPr>
        <w:t>.3</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DE58F4" w:rsidRPr="00820F50">
        <w:rPr>
          <w:rFonts w:cs="Calibri"/>
        </w:rPr>
        <w:t xml:space="preserve">Data </w:t>
      </w:r>
      <w:r w:rsidR="00C77751" w:rsidRPr="00820F50">
        <w:rPr>
          <w:rFonts w:cs="Calibri"/>
        </w:rPr>
        <w:t>is used to guide and justify</w:t>
      </w:r>
      <w:r w:rsidR="00DE58F4" w:rsidRPr="00820F50">
        <w:rPr>
          <w:rFonts w:cs="Calibri"/>
        </w:rPr>
        <w:t xml:space="preserve"> the allocation and alignment of resources (infrastructure: facilities, technology, human resources, scheduling, etc.).</w:t>
      </w:r>
    </w:p>
    <w:p w14:paraId="1A219B54" w14:textId="39B98E53" w:rsidR="00DE58F4" w:rsidRPr="00820F50" w:rsidRDefault="007556D6"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Pr="00820F50">
        <w:rPr>
          <w:rFonts w:cs="Calibri"/>
        </w:rPr>
        <w:t>.</w:t>
      </w:r>
      <w:r w:rsidR="00E37AAB" w:rsidRPr="00820F50">
        <w:rPr>
          <w:rFonts w:cs="Calibri"/>
        </w:rPr>
        <w:t>4</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DE58F4" w:rsidRPr="00820F50">
        <w:rPr>
          <w:rFonts w:cs="Calibri"/>
        </w:rPr>
        <w:t>Funding sources support the integration of resources to address instructional priorities</w:t>
      </w:r>
      <w:r w:rsidR="006B6D52" w:rsidRPr="00820F50">
        <w:rPr>
          <w:rFonts w:cs="Calibri"/>
        </w:rPr>
        <w:t xml:space="preserve"> that are aligned with the school’s vision and mission</w:t>
      </w:r>
      <w:r w:rsidR="00DE58F4" w:rsidRPr="00820F50">
        <w:rPr>
          <w:rFonts w:cs="Calibri"/>
        </w:rPr>
        <w:t xml:space="preserve">. </w:t>
      </w:r>
    </w:p>
    <w:p w14:paraId="1A219B55" w14:textId="1E95E22B" w:rsidR="007556D6" w:rsidRPr="00820F50" w:rsidRDefault="007556D6"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Pr="00820F50">
        <w:rPr>
          <w:rFonts w:cs="Calibri"/>
        </w:rPr>
        <w:t>.</w:t>
      </w:r>
      <w:r w:rsidR="00E37AAB" w:rsidRPr="00820F50">
        <w:rPr>
          <w:rFonts w:cs="Calibri"/>
        </w:rPr>
        <w:t>5</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Pr="00820F50">
        <w:rPr>
          <w:rFonts w:cs="Calibri"/>
        </w:rPr>
        <w:t xml:space="preserve">Teachers have the resources they need to implement standards-aligned instructional practices. </w:t>
      </w:r>
    </w:p>
    <w:p w14:paraId="1A219B56" w14:textId="77777777" w:rsidR="00FB309B" w:rsidRPr="00820F50" w:rsidRDefault="00FB309B" w:rsidP="002E1E8D">
      <w:pPr>
        <w:spacing w:after="0" w:line="240" w:lineRule="auto"/>
        <w:ind w:left="1008" w:hanging="1008"/>
        <w:rPr>
          <w:rFonts w:cs="Arial"/>
          <w:b/>
          <w:bCs/>
          <w:iCs/>
        </w:rPr>
      </w:pPr>
    </w:p>
    <w:p w14:paraId="353D6DEC" w14:textId="77777777" w:rsidR="00A7284B" w:rsidRDefault="00A7284B">
      <w:pPr>
        <w:rPr>
          <w:rFonts w:cs="Arial"/>
          <w:b/>
          <w:bCs/>
          <w:iCs/>
        </w:rPr>
      </w:pPr>
      <w:r>
        <w:rPr>
          <w:rFonts w:cs="Arial"/>
          <w:b/>
          <w:bCs/>
          <w:iCs/>
        </w:rPr>
        <w:br w:type="page"/>
      </w:r>
    </w:p>
    <w:p w14:paraId="1A219B57" w14:textId="37AE4FF0" w:rsidR="00FB309B" w:rsidRPr="00302BEC" w:rsidRDefault="00644502" w:rsidP="00092685">
      <w:pPr>
        <w:spacing w:after="120" w:line="240" w:lineRule="auto"/>
        <w:ind w:left="360" w:hanging="360"/>
        <w:rPr>
          <w:rFonts w:cs="Arial"/>
          <w:b/>
          <w:bCs/>
          <w:iCs/>
        </w:rPr>
      </w:pPr>
      <w:r w:rsidRPr="003F3D7C">
        <w:rPr>
          <w:rFonts w:cs="Arial"/>
          <w:b/>
          <w:bCs/>
          <w:iCs/>
        </w:rPr>
        <w:lastRenderedPageBreak/>
        <w:t>13</w:t>
      </w:r>
      <w:r w:rsidR="00A82518" w:rsidRPr="003F3D7C">
        <w:rPr>
          <w:rFonts w:cs="Arial"/>
          <w:b/>
          <w:bCs/>
          <w:iCs/>
        </w:rPr>
        <w:tab/>
        <w:t xml:space="preserve">Is there a system within the school that fully ensures </w:t>
      </w:r>
      <w:r w:rsidR="00A82518" w:rsidRPr="003F3D7C">
        <w:rPr>
          <w:rFonts w:cs="Arial"/>
          <w:b/>
        </w:rPr>
        <w:t>that each member of the school community promotes,</w:t>
      </w:r>
      <w:r w:rsidR="00A82518" w:rsidRPr="003F3D7C">
        <w:rPr>
          <w:rFonts w:cs="Calibri"/>
          <w:b/>
        </w:rPr>
        <w:t xml:space="preserve"> enhances and </w:t>
      </w:r>
      <w:r w:rsidR="00A82518" w:rsidRPr="003F3D7C">
        <w:rPr>
          <w:rFonts w:cs="Arial"/>
          <w:b/>
        </w:rPr>
        <w:t>sustains</w:t>
      </w:r>
      <w:r w:rsidR="00A82518" w:rsidRPr="003F3D7C">
        <w:rPr>
          <w:rFonts w:cs="Calibri"/>
          <w:b/>
        </w:rPr>
        <w:t xml:space="preserve"> a shared vision of positive school climate?</w:t>
      </w:r>
    </w:p>
    <w:p w14:paraId="7D1FD1CA"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48C02CF7"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59" w14:textId="0167EDDC"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A82518" w:rsidRPr="00820F50">
        <w:rPr>
          <w:rFonts w:cs="Calibri"/>
        </w:rPr>
        <w:t>.1</w:t>
      </w:r>
      <w:r w:rsidR="00A7284B" w:rsidRPr="00820F50">
        <w:rPr>
          <w:rFonts w:cs="Calibri"/>
        </w:rPr>
        <w:tab/>
        <w:t xml:space="preserve">( </w:t>
      </w:r>
      <w:r w:rsidR="003575CB">
        <w:rPr>
          <w:rFonts w:cs="Calibri"/>
        </w:rPr>
        <w:sym w:font="Wingdings" w:char="F0FC"/>
      </w:r>
      <w:r w:rsidR="00A7284B" w:rsidRPr="00820F50">
        <w:rPr>
          <w:rFonts w:cs="Calibri"/>
        </w:rPr>
        <w:t xml:space="preserve"> )</w:t>
      </w:r>
      <w:r w:rsidR="00A7284B" w:rsidRPr="00820F50">
        <w:rPr>
          <w:rFonts w:cs="Calibri"/>
        </w:rPr>
        <w:tab/>
      </w:r>
      <w:r w:rsidR="00DE58F4" w:rsidRPr="00820F50">
        <w:rPr>
          <w:rFonts w:cs="Calibri"/>
        </w:rPr>
        <w:t xml:space="preserve">School </w:t>
      </w:r>
      <w:r w:rsidR="006B6D52" w:rsidRPr="00820F50">
        <w:rPr>
          <w:rFonts w:cs="Calibri"/>
        </w:rPr>
        <w:t xml:space="preserve">rules, policies and procedures </w:t>
      </w:r>
      <w:r w:rsidR="00AD18BA" w:rsidRPr="00820F50">
        <w:rPr>
          <w:rFonts w:cs="Calibri"/>
        </w:rPr>
        <w:t>are sufficient to</w:t>
      </w:r>
      <w:r w:rsidR="00DE58F4" w:rsidRPr="00820F50">
        <w:rPr>
          <w:rFonts w:cs="Calibri"/>
        </w:rPr>
        <w:t xml:space="preserve"> establish clear and consistent boundaries that support a positive school climate.</w:t>
      </w:r>
      <w:r w:rsidR="004F00BE" w:rsidRPr="00820F50">
        <w:rPr>
          <w:rFonts w:cs="Calibri"/>
        </w:rPr>
        <w:t xml:space="preserve"> </w:t>
      </w:r>
    </w:p>
    <w:p w14:paraId="1A219B5A" w14:textId="680D2BC4"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.2</w:t>
      </w:r>
      <w:r w:rsidR="00A7284B"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A7284B" w:rsidRPr="00820F50">
        <w:rPr>
          <w:rFonts w:cs="Calibri"/>
        </w:rPr>
        <w:t>)</w:t>
      </w:r>
      <w:r w:rsidR="00A7284B" w:rsidRPr="00820F50">
        <w:rPr>
          <w:rFonts w:cs="Calibri"/>
        </w:rPr>
        <w:tab/>
      </w:r>
      <w:r w:rsidR="00DE58F4" w:rsidRPr="00820F50">
        <w:rPr>
          <w:rFonts w:cs="Calibri"/>
        </w:rPr>
        <w:t xml:space="preserve">School </w:t>
      </w:r>
      <w:r w:rsidR="006B6D52" w:rsidRPr="00820F50">
        <w:rPr>
          <w:rFonts w:cs="Calibri"/>
        </w:rPr>
        <w:t xml:space="preserve">rules, policies and procedures </w:t>
      </w:r>
      <w:r w:rsidR="00DE58F4" w:rsidRPr="00820F50">
        <w:rPr>
          <w:rFonts w:cs="Calibri"/>
        </w:rPr>
        <w:t xml:space="preserve">are consistently enforced by all </w:t>
      </w:r>
      <w:r w:rsidR="00EB1AD6" w:rsidRPr="00820F50">
        <w:rPr>
          <w:rFonts w:cs="Calibri"/>
        </w:rPr>
        <w:t>teachers, specialists, paraprofessionals and administrators.</w:t>
      </w:r>
    </w:p>
    <w:p w14:paraId="1A219B5B" w14:textId="572017A8"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.3</w:t>
      </w:r>
      <w:r w:rsidR="00A7284B" w:rsidRPr="00820F50">
        <w:rPr>
          <w:rFonts w:cs="Calibri"/>
        </w:rPr>
        <w:tab/>
        <w:t xml:space="preserve">( </w:t>
      </w:r>
      <w:r w:rsidR="003575CB">
        <w:rPr>
          <w:rFonts w:cs="Calibri"/>
        </w:rPr>
        <w:sym w:font="Wingdings" w:char="F0FC"/>
      </w:r>
      <w:r w:rsidR="003575CB">
        <w:rPr>
          <w:rFonts w:cs="Calibri"/>
        </w:rPr>
        <w:t xml:space="preserve"> )</w:t>
      </w:r>
      <w:r w:rsidR="00A7284B" w:rsidRPr="00820F50">
        <w:rPr>
          <w:rFonts w:cs="Calibri"/>
        </w:rPr>
        <w:tab/>
      </w:r>
      <w:r w:rsidR="00DE58F4" w:rsidRPr="00820F50">
        <w:rPr>
          <w:rFonts w:cs="Calibri"/>
        </w:rPr>
        <w:t xml:space="preserve">The school leadership team gathers and shares accurate and reliable </w:t>
      </w:r>
      <w:r w:rsidR="00AD18BA" w:rsidRPr="00820F50">
        <w:rPr>
          <w:rFonts w:cs="Calibri"/>
        </w:rPr>
        <w:t xml:space="preserve">perceptual </w:t>
      </w:r>
      <w:r w:rsidR="00DE58F4" w:rsidRPr="00820F50">
        <w:rPr>
          <w:rFonts w:cs="Calibri"/>
        </w:rPr>
        <w:t xml:space="preserve">data about school climate from students, staff and parents </w:t>
      </w:r>
      <w:r w:rsidR="00AD18BA" w:rsidRPr="00820F50">
        <w:rPr>
          <w:rFonts w:cs="Calibri"/>
        </w:rPr>
        <w:t>as part of a</w:t>
      </w:r>
      <w:r w:rsidR="00DE58F4" w:rsidRPr="00820F50">
        <w:rPr>
          <w:rFonts w:cs="Calibri"/>
        </w:rPr>
        <w:t xml:space="preserve"> continuous improvement</w:t>
      </w:r>
      <w:r w:rsidR="00AD18BA" w:rsidRPr="00820F50">
        <w:rPr>
          <w:rFonts w:cs="Calibri"/>
        </w:rPr>
        <w:t xml:space="preserve"> process</w:t>
      </w:r>
      <w:r w:rsidR="00DE58F4" w:rsidRPr="00820F50">
        <w:rPr>
          <w:rFonts w:cs="Calibri"/>
        </w:rPr>
        <w:t xml:space="preserve">. </w:t>
      </w:r>
    </w:p>
    <w:p w14:paraId="1A219B5C" w14:textId="3EFF2383"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.4</w:t>
      </w:r>
      <w:r w:rsidR="00A7284B"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A7284B" w:rsidRPr="00820F50">
        <w:rPr>
          <w:rFonts w:cs="Calibri"/>
        </w:rPr>
        <w:t>)</w:t>
      </w:r>
      <w:r w:rsidR="00A7284B" w:rsidRPr="00820F50">
        <w:rPr>
          <w:rFonts w:cs="Calibri"/>
        </w:rPr>
        <w:tab/>
      </w:r>
      <w:r w:rsidR="00DE58F4" w:rsidRPr="00820F50">
        <w:rPr>
          <w:rFonts w:cs="Calibri"/>
        </w:rPr>
        <w:t xml:space="preserve">A behavior support team exists </w:t>
      </w:r>
      <w:r w:rsidR="00AD18BA" w:rsidRPr="00820F50">
        <w:rPr>
          <w:rFonts w:cs="Calibri"/>
        </w:rPr>
        <w:t>and</w:t>
      </w:r>
      <w:r w:rsidR="00DE58F4" w:rsidRPr="00820F50">
        <w:rPr>
          <w:rFonts w:cs="Calibri"/>
        </w:rPr>
        <w:t xml:space="preserve"> responds promptly</w:t>
      </w:r>
      <w:r w:rsidR="00AD18BA" w:rsidRPr="00820F50">
        <w:rPr>
          <w:rFonts w:cs="Calibri"/>
        </w:rPr>
        <w:t xml:space="preserve"> and proactively</w:t>
      </w:r>
      <w:r w:rsidR="00DE58F4" w:rsidRPr="00820F50">
        <w:rPr>
          <w:rFonts w:cs="Calibri"/>
        </w:rPr>
        <w:t xml:space="preserve"> to students with chronic problem behaviors. </w:t>
      </w:r>
    </w:p>
    <w:p w14:paraId="1A219B5D" w14:textId="2B831F2F"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.5</w:t>
      </w:r>
      <w:r w:rsidR="00A7284B" w:rsidRPr="00820F50">
        <w:rPr>
          <w:rFonts w:cs="Calibri"/>
        </w:rPr>
        <w:tab/>
        <w:t xml:space="preserve">( </w:t>
      </w:r>
      <w:r w:rsidR="003575CB">
        <w:rPr>
          <w:rFonts w:cs="Calibri"/>
        </w:rPr>
        <w:sym w:font="Webdings" w:char="F061"/>
      </w:r>
      <w:r w:rsidR="00A7284B" w:rsidRPr="00820F50">
        <w:rPr>
          <w:rFonts w:cs="Calibri"/>
        </w:rPr>
        <w:t xml:space="preserve"> )</w:t>
      </w:r>
      <w:r w:rsidR="00A7284B" w:rsidRPr="00820F50">
        <w:rPr>
          <w:rFonts w:cs="Calibri"/>
        </w:rPr>
        <w:tab/>
      </w:r>
      <w:proofErr w:type="gramStart"/>
      <w:r w:rsidR="00DE58F4" w:rsidRPr="00820F50">
        <w:rPr>
          <w:rFonts w:cs="Calibri"/>
        </w:rPr>
        <w:t>The</w:t>
      </w:r>
      <w:proofErr w:type="gramEnd"/>
      <w:r w:rsidR="00DE58F4" w:rsidRPr="00820F50">
        <w:rPr>
          <w:rFonts w:cs="Calibri"/>
        </w:rPr>
        <w:t xml:space="preserve"> school environment is clean and well maintained.</w:t>
      </w:r>
    </w:p>
    <w:p w14:paraId="1A219B5E" w14:textId="629B9C57" w:rsidR="00761816"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.6</w:t>
      </w:r>
      <w:r w:rsidR="00A7284B" w:rsidRPr="00820F50">
        <w:rPr>
          <w:rFonts w:cs="Calibri"/>
        </w:rPr>
        <w:tab/>
        <w:t xml:space="preserve">( </w:t>
      </w:r>
      <w:r w:rsidR="003575CB">
        <w:rPr>
          <w:rFonts w:cs="Calibri"/>
        </w:rPr>
        <w:sym w:font="Wingdings" w:char="F0FC"/>
      </w:r>
      <w:r w:rsidR="00A7284B" w:rsidRPr="00820F50">
        <w:rPr>
          <w:rFonts w:cs="Calibri"/>
        </w:rPr>
        <w:t xml:space="preserve"> )</w:t>
      </w:r>
      <w:r w:rsidR="00A7284B" w:rsidRPr="00820F50">
        <w:rPr>
          <w:rFonts w:cs="Calibri"/>
        </w:rPr>
        <w:tab/>
      </w:r>
      <w:proofErr w:type="gramStart"/>
      <w:r w:rsidR="00302BEC" w:rsidRPr="00820F50">
        <w:rPr>
          <w:rFonts w:cs="Calibri"/>
        </w:rPr>
        <w:t>As</w:t>
      </w:r>
      <w:proofErr w:type="gramEnd"/>
      <w:r w:rsidR="00302BEC" w:rsidRPr="00820F50">
        <w:rPr>
          <w:rFonts w:cs="Calibri"/>
        </w:rPr>
        <w:t xml:space="preserve"> a regular practice </w:t>
      </w:r>
      <w:r w:rsidR="00AD18BA" w:rsidRPr="00820F50">
        <w:rPr>
          <w:rFonts w:cs="Calibri"/>
        </w:rPr>
        <w:t>t</w:t>
      </w:r>
      <w:r w:rsidR="00DE58F4" w:rsidRPr="00820F50">
        <w:rPr>
          <w:rFonts w:cs="Calibri"/>
        </w:rPr>
        <w:t>eachers and students are recognized for accomplishments</w:t>
      </w:r>
      <w:r w:rsidR="004F00BE" w:rsidRPr="00820F50">
        <w:rPr>
          <w:rFonts w:cs="Calibri"/>
        </w:rPr>
        <w:t xml:space="preserve"> in</w:t>
      </w:r>
      <w:r w:rsidR="00302BEC" w:rsidRPr="00820F50">
        <w:rPr>
          <w:rFonts w:cs="Calibri"/>
        </w:rPr>
        <w:t xml:space="preserve"> personal achievement, service </w:t>
      </w:r>
      <w:r w:rsidR="004F00BE" w:rsidRPr="00820F50">
        <w:rPr>
          <w:rFonts w:cs="Calibri"/>
        </w:rPr>
        <w:t>and/or leadership</w:t>
      </w:r>
      <w:r w:rsidR="00DE58F4" w:rsidRPr="00820F50">
        <w:rPr>
          <w:rFonts w:cs="Calibri"/>
        </w:rPr>
        <w:t>.</w:t>
      </w:r>
    </w:p>
    <w:p w14:paraId="1A219B5F" w14:textId="77777777" w:rsidR="00FB309B" w:rsidRPr="003F3D7C" w:rsidRDefault="00FB309B" w:rsidP="002E1E8D">
      <w:pPr>
        <w:spacing w:after="0" w:line="240" w:lineRule="auto"/>
        <w:ind w:left="1008" w:hanging="1008"/>
        <w:rPr>
          <w:rFonts w:cs="Arial"/>
          <w:b/>
          <w:bCs/>
          <w:iCs/>
        </w:rPr>
      </w:pPr>
    </w:p>
    <w:p w14:paraId="1A219B64" w14:textId="466C3265" w:rsidR="00FB309B" w:rsidRPr="00302BEC" w:rsidRDefault="00644502" w:rsidP="00092685">
      <w:pPr>
        <w:spacing w:after="120" w:line="240" w:lineRule="auto"/>
        <w:ind w:left="360" w:hanging="360"/>
        <w:rPr>
          <w:rFonts w:cs="Calibri"/>
          <w:b/>
        </w:rPr>
      </w:pPr>
      <w:r w:rsidRPr="003F3D7C">
        <w:rPr>
          <w:rFonts w:cs="Arial"/>
          <w:b/>
          <w:bCs/>
          <w:iCs/>
        </w:rPr>
        <w:t>14</w:t>
      </w:r>
      <w:r w:rsidR="00E514F2" w:rsidRPr="003F3D7C">
        <w:rPr>
          <w:rFonts w:cs="Arial"/>
          <w:b/>
          <w:bCs/>
          <w:iCs/>
        </w:rPr>
        <w:tab/>
        <w:t xml:space="preserve">Is there a system within the school that fully ensures </w:t>
      </w:r>
      <w:r w:rsidR="00E514F2" w:rsidRPr="003F3D7C">
        <w:rPr>
          <w:rFonts w:cs="Calibri"/>
          <w:b/>
        </w:rPr>
        <w:t xml:space="preserve">the </w:t>
      </w:r>
      <w:r w:rsidR="00761816" w:rsidRPr="003F3D7C">
        <w:rPr>
          <w:rFonts w:cs="Calibri"/>
          <w:b/>
        </w:rPr>
        <w:t xml:space="preserve">school has partnered with families and the community to support student </w:t>
      </w:r>
      <w:r w:rsidR="0098152C" w:rsidRPr="003F3D7C">
        <w:rPr>
          <w:rFonts w:cs="Calibri"/>
          <w:b/>
        </w:rPr>
        <w:t>participation in the learning process</w:t>
      </w:r>
      <w:r w:rsidR="00761816" w:rsidRPr="003F3D7C">
        <w:rPr>
          <w:rFonts w:cs="Calibri"/>
          <w:b/>
        </w:rPr>
        <w:t>?</w:t>
      </w:r>
    </w:p>
    <w:p w14:paraId="0F89DFDE"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375DFCD9"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66" w14:textId="77124131" w:rsidR="00E514F2" w:rsidRPr="00820F50" w:rsidRDefault="0098152C" w:rsidP="003575CB">
      <w:pPr>
        <w:tabs>
          <w:tab w:val="left" w:pos="900"/>
        </w:tabs>
        <w:spacing w:after="120" w:line="240" w:lineRule="auto"/>
        <w:ind w:left="1368" w:hanging="1008"/>
        <w:rPr>
          <w:rFonts w:cs="Calibri"/>
        </w:rPr>
      </w:pPr>
      <w:proofErr w:type="gramStart"/>
      <w:r w:rsidRPr="00820F50">
        <w:rPr>
          <w:rFonts w:cs="Calibri"/>
        </w:rPr>
        <w:t>14</w:t>
      </w:r>
      <w:r w:rsidR="00820F50" w:rsidRPr="00820F50">
        <w:rPr>
          <w:rFonts w:cs="Calibri"/>
        </w:rPr>
        <w:t>.1</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E514F2" w:rsidRPr="00820F50">
        <w:rPr>
          <w:rFonts w:cs="Calibri"/>
        </w:rPr>
        <w:t xml:space="preserve">School </w:t>
      </w:r>
      <w:r w:rsidR="00A73662" w:rsidRPr="00820F50">
        <w:rPr>
          <w:rFonts w:cs="Calibri"/>
        </w:rPr>
        <w:t>staff members display through words and actions that they value all children and welcome family and community members as partners and contributors to the teaching/learning process</w:t>
      </w:r>
      <w:r w:rsidR="00E514F2" w:rsidRPr="00820F50">
        <w:rPr>
          <w:rFonts w:cs="Calibri"/>
        </w:rPr>
        <w:t>.</w:t>
      </w:r>
      <w:proofErr w:type="gramEnd"/>
    </w:p>
    <w:p w14:paraId="1A219B67" w14:textId="37B47EE0" w:rsidR="00A73662" w:rsidRPr="00820F50" w:rsidRDefault="0098152C" w:rsidP="003575CB">
      <w:pPr>
        <w:tabs>
          <w:tab w:val="left" w:pos="900"/>
        </w:tabs>
        <w:spacing w:after="120" w:line="240" w:lineRule="auto"/>
        <w:ind w:left="1368" w:hanging="1008"/>
        <w:rPr>
          <w:rFonts w:cs="Calibri"/>
        </w:rPr>
      </w:pPr>
      <w:r w:rsidRPr="00820F50">
        <w:rPr>
          <w:rFonts w:cs="Calibri"/>
        </w:rPr>
        <w:t>14</w:t>
      </w:r>
      <w:r w:rsidR="00820F50" w:rsidRPr="00820F50">
        <w:rPr>
          <w:rFonts w:cs="Calibri"/>
        </w:rPr>
        <w:t>.2</w:t>
      </w:r>
      <w:r w:rsidR="00A7284B"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A7284B" w:rsidRPr="00820F50">
        <w:rPr>
          <w:rFonts w:cs="Calibri"/>
        </w:rPr>
        <w:t>)</w:t>
      </w:r>
      <w:r w:rsidR="00A7284B" w:rsidRPr="00820F50">
        <w:rPr>
          <w:rFonts w:cs="Calibri"/>
        </w:rPr>
        <w:tab/>
      </w:r>
      <w:r w:rsidR="004F00BE" w:rsidRPr="00820F50">
        <w:rPr>
          <w:rFonts w:cs="Calibri"/>
        </w:rPr>
        <w:t xml:space="preserve">It is not uncommon for teachers </w:t>
      </w:r>
      <w:r w:rsidR="00A73662" w:rsidRPr="00820F50">
        <w:rPr>
          <w:rFonts w:cs="Calibri"/>
        </w:rPr>
        <w:t xml:space="preserve">and administrators </w:t>
      </w:r>
      <w:r w:rsidR="00302BEC" w:rsidRPr="00820F50">
        <w:rPr>
          <w:rFonts w:cs="Calibri"/>
        </w:rPr>
        <w:t xml:space="preserve">to </w:t>
      </w:r>
      <w:r w:rsidR="00A73662" w:rsidRPr="00820F50">
        <w:rPr>
          <w:rFonts w:cs="Calibri"/>
        </w:rPr>
        <w:t xml:space="preserve">take part in student </w:t>
      </w:r>
      <w:r w:rsidRPr="00820F50">
        <w:rPr>
          <w:rFonts w:cs="Calibri"/>
        </w:rPr>
        <w:t>participation</w:t>
      </w:r>
      <w:r w:rsidR="00A73662" w:rsidRPr="00820F50">
        <w:rPr>
          <w:rFonts w:cs="Calibri"/>
        </w:rPr>
        <w:t xml:space="preserve"> opportunities outside of the school day that</w:t>
      </w:r>
      <w:r w:rsidR="00302BEC" w:rsidRPr="00820F50">
        <w:rPr>
          <w:rFonts w:cs="Calibri"/>
        </w:rPr>
        <w:t xml:space="preserve"> support students’ academic and/</w:t>
      </w:r>
      <w:r w:rsidR="00A73662" w:rsidRPr="00820F50">
        <w:rPr>
          <w:rFonts w:cs="Calibri"/>
        </w:rPr>
        <w:t>or social needs.</w:t>
      </w:r>
    </w:p>
    <w:p w14:paraId="1A219B68" w14:textId="125BF023" w:rsidR="00A73662" w:rsidRPr="00820F50" w:rsidRDefault="0098152C" w:rsidP="003575CB">
      <w:pPr>
        <w:tabs>
          <w:tab w:val="left" w:pos="900"/>
        </w:tabs>
        <w:spacing w:after="120" w:line="240" w:lineRule="auto"/>
        <w:ind w:left="1368" w:hanging="1008"/>
        <w:rPr>
          <w:rFonts w:cs="Calibri"/>
        </w:rPr>
      </w:pPr>
      <w:r w:rsidRPr="00820F50">
        <w:rPr>
          <w:rFonts w:cs="Calibri"/>
        </w:rPr>
        <w:t>14</w:t>
      </w:r>
      <w:r w:rsidR="00820F50" w:rsidRPr="00820F50">
        <w:rPr>
          <w:rFonts w:cs="Calibri"/>
        </w:rPr>
        <w:t>.3</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A73662" w:rsidRPr="00820F50">
        <w:rPr>
          <w:rFonts w:cs="Calibri"/>
        </w:rPr>
        <w:t>There is a school plan being implemented that engages families in their children’s school life in a manner appropriate to the characteristics of the families served.</w:t>
      </w:r>
    </w:p>
    <w:p w14:paraId="1A219B69" w14:textId="6C182170" w:rsidR="00DE58F4" w:rsidRPr="00820F50" w:rsidRDefault="0098152C" w:rsidP="003575CB">
      <w:pPr>
        <w:tabs>
          <w:tab w:val="left" w:pos="900"/>
        </w:tabs>
        <w:spacing w:after="120" w:line="240" w:lineRule="auto"/>
        <w:ind w:left="1368" w:hanging="1008"/>
        <w:rPr>
          <w:rFonts w:cs="Calibri"/>
        </w:rPr>
      </w:pPr>
      <w:r w:rsidRPr="00820F50">
        <w:rPr>
          <w:rFonts w:cs="Calibri"/>
        </w:rPr>
        <w:t>14</w:t>
      </w:r>
      <w:r w:rsidR="00820F50" w:rsidRPr="00820F50">
        <w:rPr>
          <w:rFonts w:cs="Calibri"/>
        </w:rPr>
        <w:t>.4</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4F00BE" w:rsidRPr="00820F50">
        <w:rPr>
          <w:rFonts w:cs="Calibri"/>
        </w:rPr>
        <w:t>All t</w:t>
      </w:r>
      <w:r w:rsidR="00A73662" w:rsidRPr="00820F50">
        <w:rPr>
          <w:rFonts w:cs="Calibri"/>
        </w:rPr>
        <w:t xml:space="preserve">eachers communicate </w:t>
      </w:r>
      <w:r w:rsidR="004F00BE" w:rsidRPr="00820F50">
        <w:rPr>
          <w:rFonts w:cs="Calibri"/>
        </w:rPr>
        <w:t xml:space="preserve">on a regular basis </w:t>
      </w:r>
      <w:r w:rsidR="00A73662" w:rsidRPr="00820F50">
        <w:rPr>
          <w:rFonts w:cs="Calibri"/>
        </w:rPr>
        <w:t>with families about their children’s progress.</w:t>
      </w:r>
    </w:p>
    <w:p w14:paraId="1A219B6A" w14:textId="77777777" w:rsidR="007A76CF" w:rsidRPr="003F3D7C" w:rsidRDefault="007A76CF" w:rsidP="002E1E8D">
      <w:pPr>
        <w:spacing w:after="0" w:line="240" w:lineRule="auto"/>
        <w:rPr>
          <w:rFonts w:cs="Arial"/>
          <w:b/>
          <w:sz w:val="32"/>
          <w:szCs w:val="32"/>
        </w:rPr>
      </w:pPr>
      <w:r w:rsidRPr="003F3D7C">
        <w:rPr>
          <w:rFonts w:cs="Arial"/>
          <w:b/>
          <w:sz w:val="32"/>
          <w:szCs w:val="32"/>
        </w:rPr>
        <w:br w:type="page"/>
      </w:r>
    </w:p>
    <w:p w14:paraId="518D49EF" w14:textId="77777777" w:rsidR="00833797" w:rsidRPr="00F861FC" w:rsidRDefault="00A77DEE" w:rsidP="00F861FC">
      <w:pPr>
        <w:spacing w:after="120" w:line="240" w:lineRule="auto"/>
        <w:rPr>
          <w:b/>
          <w:sz w:val="32"/>
          <w:szCs w:val="32"/>
        </w:rPr>
      </w:pPr>
      <w:r w:rsidRPr="00F861FC">
        <w:rPr>
          <w:b/>
          <w:sz w:val="32"/>
          <w:szCs w:val="32"/>
        </w:rPr>
        <w:lastRenderedPageBreak/>
        <w:t xml:space="preserve">Prioritize </w:t>
      </w:r>
      <w:r w:rsidR="001D4E9B" w:rsidRPr="00F861FC">
        <w:rPr>
          <w:b/>
          <w:sz w:val="32"/>
          <w:szCs w:val="32"/>
        </w:rPr>
        <w:t>Systemic Challenge</w:t>
      </w:r>
      <w:r w:rsidRPr="00F861FC">
        <w:rPr>
          <w:b/>
          <w:sz w:val="32"/>
          <w:szCs w:val="32"/>
        </w:rPr>
        <w:t>s</w:t>
      </w:r>
    </w:p>
    <w:p w14:paraId="7CFA5CCA" w14:textId="22C0ECC9" w:rsidR="00833797" w:rsidRPr="00F861FC" w:rsidRDefault="00833797" w:rsidP="00F861FC">
      <w:pPr>
        <w:spacing w:after="120" w:line="240" w:lineRule="auto"/>
        <w:rPr>
          <w:b/>
          <w:sz w:val="28"/>
          <w:szCs w:val="28"/>
        </w:rPr>
      </w:pPr>
      <w:r w:rsidRPr="00F861FC">
        <w:rPr>
          <w:b/>
          <w:sz w:val="28"/>
          <w:szCs w:val="28"/>
        </w:rPr>
        <w:t>Show all aligned Concerns</w:t>
      </w:r>
    </w:p>
    <w:p w14:paraId="2DFA472D" w14:textId="5BC6204D" w:rsidR="009618BA" w:rsidRPr="005D7AC6" w:rsidRDefault="00781A7F" w:rsidP="009618BA">
      <w:pPr>
        <w:spacing w:after="120" w:line="240" w:lineRule="auto"/>
        <w:ind w:left="360" w:hanging="360"/>
        <w:rPr>
          <w:sz w:val="20"/>
          <w:szCs w:val="20"/>
        </w:rPr>
      </w:pPr>
      <w:r>
        <w:rPr>
          <w:b/>
          <w:sz w:val="32"/>
          <w:szCs w:val="32"/>
        </w:rPr>
        <w:t>1</w:t>
      </w:r>
      <w:r w:rsidR="009618BA">
        <w:rPr>
          <w:b/>
          <w:sz w:val="32"/>
          <w:szCs w:val="32"/>
        </w:rPr>
        <w:tab/>
      </w:r>
      <w:r w:rsidR="009618BA" w:rsidRPr="005D7AC6">
        <w:rPr>
          <w:sz w:val="20"/>
          <w:szCs w:val="20"/>
        </w:rPr>
        <w:t>Establish a</w:t>
      </w:r>
      <w:r w:rsidR="009618BA" w:rsidRPr="005D7AC6">
        <w:rPr>
          <w:rFonts w:cs="Arial"/>
          <w:bCs/>
          <w:iCs/>
          <w:sz w:val="20"/>
          <w:szCs w:val="20"/>
        </w:rPr>
        <w:t xml:space="preserve"> system within the school that fully ensures </w:t>
      </w:r>
      <w:r w:rsidR="009618BA" w:rsidRPr="005D7AC6">
        <w:rPr>
          <w:rFonts w:cs="Arial"/>
          <w:sz w:val="20"/>
          <w:szCs w:val="20"/>
        </w:rPr>
        <w:t xml:space="preserve">students who are academically at risk </w:t>
      </w:r>
      <w:r w:rsidR="009618BA" w:rsidRPr="005D7AC6">
        <w:rPr>
          <w:rFonts w:cs="Arial"/>
          <w:bCs/>
          <w:iCs/>
          <w:sz w:val="20"/>
          <w:szCs w:val="20"/>
        </w:rPr>
        <w:t>are identified early and are supported by a process that provides interventions based upon student needs and includes procedures for monitoring effectiveness</w:t>
      </w:r>
      <w:r w:rsidR="009618BA" w:rsidRPr="005D7AC6">
        <w:rPr>
          <w:sz w:val="20"/>
          <w:szCs w:val="20"/>
        </w:rPr>
        <w:t>.</w:t>
      </w:r>
      <w:r w:rsidR="009618BA">
        <w:rPr>
          <w:sz w:val="20"/>
          <w:szCs w:val="20"/>
        </w:rPr>
        <w:t xml:space="preserve"> (4)</w:t>
      </w:r>
    </w:p>
    <w:p w14:paraId="233D22DF" w14:textId="02259A47" w:rsidR="00925E4E" w:rsidRPr="005D7AC6" w:rsidRDefault="00925E4E" w:rsidP="00925E4E">
      <w:pPr>
        <w:spacing w:after="120" w:line="240" w:lineRule="auto"/>
        <w:ind w:left="360" w:hanging="360"/>
        <w:rPr>
          <w:sz w:val="20"/>
          <w:szCs w:val="20"/>
        </w:rPr>
      </w:pPr>
      <w:r>
        <w:rPr>
          <w:b/>
          <w:sz w:val="32"/>
          <w:szCs w:val="32"/>
        </w:rPr>
        <w:t>2</w:t>
      </w:r>
      <w:r>
        <w:rPr>
          <w:b/>
          <w:sz w:val="32"/>
          <w:szCs w:val="32"/>
        </w:rPr>
        <w:tab/>
      </w:r>
      <w:r w:rsidRPr="005D7AC6">
        <w:rPr>
          <w:sz w:val="20"/>
          <w:szCs w:val="20"/>
        </w:rPr>
        <w:t>Establish a</w:t>
      </w:r>
      <w:r w:rsidRPr="005D7AC6">
        <w:rPr>
          <w:rFonts w:cs="Arial"/>
          <w:bCs/>
          <w:iCs/>
          <w:sz w:val="20"/>
          <w:szCs w:val="20"/>
        </w:rPr>
        <w:t xml:space="preserve"> system within the school that fully ensures school staff members use standards-aligned assessments to monitor student achievement and adjust instructional practices</w:t>
      </w:r>
      <w:r w:rsidRPr="005D7AC6">
        <w:rPr>
          <w:sz w:val="20"/>
          <w:szCs w:val="20"/>
        </w:rPr>
        <w:t>.</w:t>
      </w:r>
      <w:r>
        <w:rPr>
          <w:sz w:val="20"/>
          <w:szCs w:val="20"/>
        </w:rPr>
        <w:t xml:space="preserve"> (3)</w:t>
      </w:r>
    </w:p>
    <w:p w14:paraId="372BA36B" w14:textId="4431D108" w:rsidR="00781A7F" w:rsidRPr="005D7AC6" w:rsidRDefault="00925E4E" w:rsidP="00781A7F">
      <w:pPr>
        <w:spacing w:after="120" w:line="240" w:lineRule="auto"/>
        <w:ind w:left="360" w:hanging="360"/>
        <w:rPr>
          <w:sz w:val="20"/>
          <w:szCs w:val="20"/>
        </w:rPr>
      </w:pPr>
      <w:r>
        <w:rPr>
          <w:b/>
          <w:sz w:val="32"/>
          <w:szCs w:val="32"/>
        </w:rPr>
        <w:t>3</w:t>
      </w:r>
      <w:r w:rsidR="00781A7F" w:rsidRPr="003F3D7C">
        <w:rPr>
          <w:b/>
          <w:sz w:val="32"/>
          <w:szCs w:val="32"/>
        </w:rPr>
        <w:t xml:space="preserve"> </w:t>
      </w:r>
      <w:r w:rsidR="00781A7F">
        <w:rPr>
          <w:b/>
          <w:sz w:val="32"/>
          <w:szCs w:val="32"/>
        </w:rPr>
        <w:tab/>
      </w:r>
      <w:r w:rsidR="00781A7F" w:rsidRPr="005D7AC6">
        <w:rPr>
          <w:sz w:val="20"/>
          <w:szCs w:val="20"/>
        </w:rPr>
        <w:t xml:space="preserve">Establish a system within the school that </w:t>
      </w:r>
      <w:r w:rsidR="00781A7F" w:rsidRPr="005D7AC6">
        <w:rPr>
          <w:rFonts w:cs="Arial"/>
          <w:bCs/>
          <w:iCs/>
          <w:sz w:val="20"/>
          <w:szCs w:val="20"/>
        </w:rPr>
        <w:t>fully ensures each member of the school community promotes, enhances and sustains a shared vision of positive school climate.</w:t>
      </w:r>
      <w:r w:rsidR="00781A7F">
        <w:rPr>
          <w:rFonts w:cs="Arial"/>
          <w:bCs/>
          <w:iCs/>
          <w:sz w:val="20"/>
          <w:szCs w:val="20"/>
        </w:rPr>
        <w:t xml:space="preserve"> (13)</w:t>
      </w:r>
    </w:p>
    <w:p w14:paraId="70FEA308" w14:textId="24CF9796" w:rsidR="00781A7F" w:rsidRDefault="00781A7F" w:rsidP="00781A7F">
      <w:pPr>
        <w:spacing w:after="120" w:line="240" w:lineRule="auto"/>
        <w:ind w:left="360" w:hanging="360"/>
        <w:rPr>
          <w:b/>
          <w:sz w:val="32"/>
          <w:szCs w:val="32"/>
        </w:rPr>
      </w:pPr>
      <w:r>
        <w:rPr>
          <w:b/>
          <w:sz w:val="32"/>
          <w:szCs w:val="32"/>
        </w:rPr>
        <w:t>4</w:t>
      </w:r>
      <w:r w:rsidRPr="00833797">
        <w:rPr>
          <w:sz w:val="20"/>
          <w:szCs w:val="20"/>
        </w:rPr>
        <w:t xml:space="preserve"> </w:t>
      </w:r>
      <w:r>
        <w:rPr>
          <w:sz w:val="20"/>
          <w:szCs w:val="20"/>
        </w:rPr>
        <w:tab/>
      </w:r>
      <w:r w:rsidRPr="005D7AC6">
        <w:rPr>
          <w:sz w:val="20"/>
          <w:szCs w:val="20"/>
        </w:rPr>
        <w:t xml:space="preserve">Establish </w:t>
      </w:r>
      <w:r w:rsidRPr="005D7AC6">
        <w:rPr>
          <w:rFonts w:cs="Arial"/>
          <w:bCs/>
          <w:iCs/>
          <w:sz w:val="20"/>
          <w:szCs w:val="20"/>
        </w:rPr>
        <w:t xml:space="preserve">a system within the school that fully ensures </w:t>
      </w:r>
      <w:r w:rsidRPr="005D7AC6">
        <w:rPr>
          <w:rFonts w:cs="Arial"/>
          <w:sz w:val="20"/>
          <w:szCs w:val="20"/>
        </w:rPr>
        <w:t>teachers and administrators meet on a regular basis to use multiple data sources to reflect on the progress of student learning as it relates to the effectiveness of professional practice.</w:t>
      </w:r>
      <w:r>
        <w:rPr>
          <w:rFonts w:cs="Arial"/>
          <w:sz w:val="20"/>
          <w:szCs w:val="20"/>
        </w:rPr>
        <w:t xml:space="preserve"> (9)</w:t>
      </w:r>
    </w:p>
    <w:p w14:paraId="2FD680A5" w14:textId="0589BC74" w:rsidR="00781A7F" w:rsidRPr="005D7AC6" w:rsidRDefault="00781A7F" w:rsidP="00781A7F">
      <w:pPr>
        <w:spacing w:after="120" w:line="240" w:lineRule="auto"/>
        <w:ind w:left="360" w:hanging="360"/>
        <w:rPr>
          <w:sz w:val="20"/>
          <w:szCs w:val="20"/>
        </w:rPr>
      </w:pPr>
      <w:r>
        <w:rPr>
          <w:b/>
          <w:sz w:val="32"/>
          <w:szCs w:val="32"/>
        </w:rPr>
        <w:t>5</w:t>
      </w:r>
      <w:r>
        <w:rPr>
          <w:b/>
          <w:sz w:val="32"/>
          <w:szCs w:val="32"/>
        </w:rPr>
        <w:tab/>
      </w:r>
      <w:r w:rsidRPr="005D7AC6">
        <w:rPr>
          <w:sz w:val="20"/>
          <w:szCs w:val="20"/>
        </w:rPr>
        <w:t xml:space="preserve">Establish a system within the school that </w:t>
      </w:r>
      <w:r w:rsidRPr="005D7AC6">
        <w:rPr>
          <w:rFonts w:cs="Arial"/>
          <w:bCs/>
          <w:iCs/>
          <w:sz w:val="20"/>
          <w:szCs w:val="20"/>
        </w:rPr>
        <w:t>fully ensures the school has partnered with families and the community to support student participation in the learning process.</w:t>
      </w:r>
      <w:r>
        <w:rPr>
          <w:rFonts w:cs="Arial"/>
          <w:bCs/>
          <w:iCs/>
          <w:sz w:val="20"/>
          <w:szCs w:val="20"/>
        </w:rPr>
        <w:t xml:space="preserve"> (14)</w:t>
      </w:r>
    </w:p>
    <w:p w14:paraId="4C3CF517" w14:textId="3B096616" w:rsidR="00833797" w:rsidRDefault="00781A7F" w:rsidP="00320A8B">
      <w:pPr>
        <w:spacing w:after="120" w:line="240" w:lineRule="auto"/>
        <w:ind w:left="360" w:hanging="360"/>
        <w:rPr>
          <w:b/>
          <w:sz w:val="32"/>
          <w:szCs w:val="32"/>
        </w:rPr>
      </w:pPr>
      <w:r>
        <w:rPr>
          <w:b/>
          <w:sz w:val="32"/>
          <w:szCs w:val="32"/>
        </w:rPr>
        <w:t>6</w:t>
      </w:r>
      <w:r w:rsidR="00833797" w:rsidRPr="00833797">
        <w:rPr>
          <w:rFonts w:cs="Arial"/>
          <w:bCs/>
          <w:iCs/>
          <w:sz w:val="20"/>
          <w:szCs w:val="20"/>
        </w:rPr>
        <w:t xml:space="preserve"> </w:t>
      </w:r>
      <w:r w:rsidR="003B225F">
        <w:rPr>
          <w:rFonts w:cs="Arial"/>
          <w:bCs/>
          <w:iCs/>
          <w:sz w:val="20"/>
          <w:szCs w:val="20"/>
        </w:rPr>
        <w:tab/>
      </w:r>
      <w:r w:rsidR="00833797" w:rsidRPr="005D7AC6">
        <w:rPr>
          <w:rFonts w:cs="Arial"/>
          <w:bCs/>
          <w:iCs/>
          <w:sz w:val="20"/>
          <w:szCs w:val="20"/>
        </w:rPr>
        <w:t xml:space="preserve">Establish a system within the school that fully ensures consistent implementation of standards-aligned curricula across </w:t>
      </w:r>
      <w:r w:rsidR="00833797" w:rsidRPr="005D7AC6">
        <w:rPr>
          <w:rFonts w:cs="Arial"/>
          <w:bCs/>
          <w:iCs/>
          <w:sz w:val="20"/>
          <w:szCs w:val="20"/>
          <w:u w:val="single"/>
        </w:rPr>
        <w:t>all</w:t>
      </w:r>
      <w:r w:rsidR="00833797" w:rsidRPr="005D7AC6">
        <w:rPr>
          <w:rFonts w:cs="Arial"/>
          <w:bCs/>
          <w:iCs/>
          <w:sz w:val="20"/>
          <w:szCs w:val="20"/>
        </w:rPr>
        <w:t xml:space="preserve"> classrooms for </w:t>
      </w:r>
      <w:r w:rsidR="00833797" w:rsidRPr="005D7AC6">
        <w:rPr>
          <w:rFonts w:cs="Arial"/>
          <w:bCs/>
          <w:iCs/>
          <w:sz w:val="20"/>
          <w:szCs w:val="20"/>
          <w:u w:val="single"/>
        </w:rPr>
        <w:t>all</w:t>
      </w:r>
      <w:r w:rsidR="003C1B6B">
        <w:rPr>
          <w:rFonts w:cs="Arial"/>
          <w:bCs/>
          <w:iCs/>
          <w:sz w:val="20"/>
          <w:szCs w:val="20"/>
        </w:rPr>
        <w:t xml:space="preserve"> students. (1)</w:t>
      </w:r>
    </w:p>
    <w:p w14:paraId="378A648C" w14:textId="38A4D628" w:rsidR="00833797" w:rsidRPr="00833797" w:rsidRDefault="00781A7F" w:rsidP="00320A8B">
      <w:pPr>
        <w:spacing w:after="120" w:line="240" w:lineRule="auto"/>
        <w:ind w:left="360" w:hanging="360"/>
        <w:rPr>
          <w:sz w:val="20"/>
          <w:szCs w:val="20"/>
        </w:rPr>
      </w:pPr>
      <w:r>
        <w:rPr>
          <w:b/>
          <w:sz w:val="32"/>
          <w:szCs w:val="32"/>
        </w:rPr>
        <w:t>7</w:t>
      </w:r>
      <w:r w:rsidR="003B225F">
        <w:rPr>
          <w:b/>
          <w:sz w:val="32"/>
          <w:szCs w:val="32"/>
        </w:rPr>
        <w:tab/>
      </w:r>
      <w:r w:rsidR="00833797" w:rsidRPr="005D7AC6">
        <w:rPr>
          <w:sz w:val="20"/>
          <w:szCs w:val="20"/>
        </w:rPr>
        <w:t xml:space="preserve">Establish a </w:t>
      </w:r>
      <w:r w:rsidR="00833797" w:rsidRPr="005D7AC6">
        <w:rPr>
          <w:rFonts w:cs="Arial"/>
          <w:bCs/>
          <w:iCs/>
          <w:sz w:val="20"/>
          <w:szCs w:val="20"/>
        </w:rPr>
        <w:t xml:space="preserve">system within the school that fully ensures the consistent implementation of effective instructional practices across </w:t>
      </w:r>
      <w:r w:rsidR="00833797" w:rsidRPr="005D7AC6">
        <w:rPr>
          <w:rFonts w:cs="Arial"/>
          <w:bCs/>
          <w:iCs/>
          <w:sz w:val="20"/>
          <w:szCs w:val="20"/>
          <w:u w:val="single"/>
        </w:rPr>
        <w:t>all</w:t>
      </w:r>
      <w:r w:rsidR="00833797" w:rsidRPr="005D7AC6">
        <w:rPr>
          <w:rFonts w:cs="Arial"/>
          <w:bCs/>
          <w:iCs/>
          <w:sz w:val="20"/>
          <w:szCs w:val="20"/>
        </w:rPr>
        <w:t xml:space="preserve"> classrooms</w:t>
      </w:r>
      <w:r w:rsidR="00833797" w:rsidRPr="005D7AC6">
        <w:rPr>
          <w:sz w:val="20"/>
          <w:szCs w:val="20"/>
        </w:rPr>
        <w:t>.</w:t>
      </w:r>
      <w:r w:rsidR="003C1B6B">
        <w:rPr>
          <w:sz w:val="20"/>
          <w:szCs w:val="20"/>
        </w:rPr>
        <w:t xml:space="preserve"> (2)</w:t>
      </w:r>
    </w:p>
    <w:p w14:paraId="23001BB2" w14:textId="1295CA60" w:rsidR="00833797" w:rsidRPr="005D7AC6" w:rsidRDefault="00781A7F" w:rsidP="00320A8B">
      <w:pPr>
        <w:spacing w:after="120" w:line="240" w:lineRule="auto"/>
        <w:ind w:left="360" w:hanging="360"/>
        <w:rPr>
          <w:sz w:val="20"/>
          <w:szCs w:val="20"/>
        </w:rPr>
      </w:pPr>
      <w:r>
        <w:rPr>
          <w:b/>
          <w:sz w:val="32"/>
          <w:szCs w:val="32"/>
        </w:rPr>
        <w:t>8</w:t>
      </w:r>
      <w:r w:rsidR="003B225F">
        <w:rPr>
          <w:b/>
          <w:sz w:val="32"/>
          <w:szCs w:val="32"/>
        </w:rPr>
        <w:tab/>
      </w:r>
      <w:r w:rsidR="00833797" w:rsidRPr="005D7AC6">
        <w:rPr>
          <w:sz w:val="20"/>
          <w:szCs w:val="20"/>
        </w:rPr>
        <w:t xml:space="preserve">Establish </w:t>
      </w:r>
      <w:r w:rsidR="00833797" w:rsidRPr="005D7AC6">
        <w:rPr>
          <w:rFonts w:cs="Arial"/>
          <w:bCs/>
          <w:iCs/>
          <w:sz w:val="20"/>
          <w:szCs w:val="20"/>
        </w:rPr>
        <w:t xml:space="preserve">a system within the school that fully ensures school staff members </w:t>
      </w:r>
      <w:r w:rsidR="00833797" w:rsidRPr="005D7AC6">
        <w:rPr>
          <w:rFonts w:cs="Calibri"/>
          <w:sz w:val="20"/>
          <w:szCs w:val="20"/>
        </w:rPr>
        <w:t xml:space="preserve">monitor attendance and student participation in the learning process </w:t>
      </w:r>
      <w:r w:rsidR="00833797" w:rsidRPr="005D7AC6">
        <w:rPr>
          <w:rFonts w:cs="Arial"/>
          <w:sz w:val="20"/>
          <w:szCs w:val="20"/>
        </w:rPr>
        <w:t>and</w:t>
      </w:r>
      <w:r w:rsidR="00833797" w:rsidRPr="005D7AC6">
        <w:rPr>
          <w:rFonts w:cs="Calibri"/>
          <w:sz w:val="20"/>
          <w:szCs w:val="20"/>
        </w:rPr>
        <w:t xml:space="preserve"> respond with classroom and school-wide interventions when students are chronically absent or disengaged.</w:t>
      </w:r>
      <w:r w:rsidR="003C1B6B">
        <w:rPr>
          <w:rFonts w:cs="Calibri"/>
          <w:sz w:val="20"/>
          <w:szCs w:val="20"/>
        </w:rPr>
        <w:t xml:space="preserve"> (5)</w:t>
      </w:r>
    </w:p>
    <w:p w14:paraId="55493CA6" w14:textId="5FBBC64B" w:rsidR="00833797" w:rsidRPr="005D7AC6" w:rsidRDefault="00781A7F" w:rsidP="00320A8B">
      <w:pPr>
        <w:spacing w:after="120" w:line="240" w:lineRule="auto"/>
        <w:ind w:left="360" w:hanging="360"/>
        <w:rPr>
          <w:sz w:val="20"/>
          <w:szCs w:val="20"/>
        </w:rPr>
      </w:pPr>
      <w:r>
        <w:rPr>
          <w:b/>
          <w:sz w:val="32"/>
          <w:szCs w:val="32"/>
        </w:rPr>
        <w:t>9</w:t>
      </w:r>
      <w:r w:rsidR="003B225F">
        <w:rPr>
          <w:b/>
          <w:sz w:val="32"/>
          <w:szCs w:val="32"/>
        </w:rPr>
        <w:tab/>
      </w:r>
      <w:r w:rsidR="00833797" w:rsidRPr="005D7AC6">
        <w:rPr>
          <w:sz w:val="20"/>
          <w:szCs w:val="20"/>
        </w:rPr>
        <w:t xml:space="preserve">Establish </w:t>
      </w:r>
      <w:r w:rsidR="00833797" w:rsidRPr="005D7AC6">
        <w:rPr>
          <w:rFonts w:cs="Arial"/>
          <w:bCs/>
          <w:iCs/>
          <w:sz w:val="20"/>
          <w:szCs w:val="20"/>
        </w:rPr>
        <w:t xml:space="preserve">a system within the school that fully ensures </w:t>
      </w:r>
      <w:r w:rsidR="00833797" w:rsidRPr="005D7AC6">
        <w:rPr>
          <w:rFonts w:cs="Calibri"/>
          <w:sz w:val="20"/>
          <w:szCs w:val="20"/>
        </w:rPr>
        <w:t>professional development is focused, strategic and implemented with fidelity.</w:t>
      </w:r>
      <w:r w:rsidR="00833797">
        <w:rPr>
          <w:rFonts w:cs="Calibri"/>
          <w:sz w:val="20"/>
          <w:szCs w:val="20"/>
        </w:rPr>
        <w:t xml:space="preserve"> (8)</w:t>
      </w:r>
    </w:p>
    <w:p w14:paraId="44B0D703" w14:textId="4F356AA0" w:rsidR="00833797" w:rsidRDefault="00833797" w:rsidP="003C1B6B">
      <w:pPr>
        <w:spacing w:after="120" w:line="240" w:lineRule="auto"/>
        <w:rPr>
          <w:b/>
          <w:sz w:val="32"/>
          <w:szCs w:val="32"/>
        </w:rPr>
      </w:pPr>
    </w:p>
    <w:p w14:paraId="523B33EB" w14:textId="77777777" w:rsidR="009742FF" w:rsidRDefault="009742FF" w:rsidP="009742FF">
      <w:pPr>
        <w:spacing w:after="0" w:line="240" w:lineRule="auto"/>
        <w:ind w:left="-450"/>
        <w:jc w:val="center"/>
        <w:rPr>
          <w:b/>
          <w:sz w:val="32"/>
          <w:szCs w:val="32"/>
        </w:rPr>
      </w:pPr>
    </w:p>
    <w:p w14:paraId="584E400C" w14:textId="77777777" w:rsidR="00F861FC" w:rsidRDefault="00F861FC">
      <w:pPr>
        <w:rPr>
          <w:rFonts w:cs="Arial"/>
          <w:b/>
          <w:sz w:val="32"/>
          <w:szCs w:val="32"/>
        </w:rPr>
      </w:pPr>
      <w:r>
        <w:rPr>
          <w:rFonts w:cs="Arial"/>
          <w:b/>
          <w:sz w:val="32"/>
          <w:szCs w:val="32"/>
        </w:rPr>
        <w:br w:type="page"/>
      </w:r>
    </w:p>
    <w:p w14:paraId="1A219C2E" w14:textId="1776E280" w:rsidR="00AE10B5" w:rsidRPr="00E840FF" w:rsidRDefault="00781A7F" w:rsidP="002E1E8D">
      <w:pPr>
        <w:spacing w:after="0" w:line="240" w:lineRule="auto"/>
        <w:rPr>
          <w:rFonts w:cs="Arial"/>
          <w:sz w:val="36"/>
          <w:szCs w:val="36"/>
        </w:rPr>
      </w:pPr>
      <w:r w:rsidRPr="00E840FF">
        <w:rPr>
          <w:rFonts w:cs="Arial"/>
          <w:b/>
          <w:sz w:val="36"/>
          <w:szCs w:val="36"/>
        </w:rPr>
        <w:lastRenderedPageBreak/>
        <w:t>Action Plan</w:t>
      </w:r>
      <w:r w:rsidR="009D07A7">
        <w:rPr>
          <w:rFonts w:cs="Arial"/>
          <w:b/>
          <w:sz w:val="36"/>
          <w:szCs w:val="36"/>
        </w:rPr>
        <w:t xml:space="preserve"> (1)</w:t>
      </w:r>
    </w:p>
    <w:tbl>
      <w:tblPr>
        <w:tblStyle w:val="TableGrid"/>
        <w:tblW w:w="0" w:type="auto"/>
        <w:tblLayout w:type="fixed"/>
        <w:tblCellMar>
          <w:left w:w="115" w:type="dxa"/>
          <w:right w:w="115" w:type="dxa"/>
        </w:tblCellMar>
        <w:tblLook w:val="04A0" w:firstRow="1" w:lastRow="0" w:firstColumn="1" w:lastColumn="0" w:noHBand="0" w:noVBand="1"/>
      </w:tblPr>
      <w:tblGrid>
        <w:gridCol w:w="9576"/>
      </w:tblGrid>
      <w:tr w:rsidR="00B54C00" w:rsidRPr="003F3D7C" w14:paraId="1A219C30" w14:textId="77777777" w:rsidTr="002C77B2">
        <w:trPr>
          <w:trHeight w:val="360"/>
        </w:trPr>
        <w:tc>
          <w:tcPr>
            <w:tcW w:w="9576" w:type="dxa"/>
            <w:shd w:val="clear" w:color="auto" w:fill="A6A6A6" w:themeFill="background1" w:themeFillShade="A6"/>
            <w:vAlign w:val="center"/>
          </w:tcPr>
          <w:p w14:paraId="1A219C2F" w14:textId="77777777" w:rsidR="00B54C00" w:rsidRPr="003F3D7C" w:rsidRDefault="008E7FC4" w:rsidP="002E1E8D">
            <w:pPr>
              <w:spacing w:after="0" w:line="240" w:lineRule="auto"/>
              <w:rPr>
                <w:rFonts w:cs="Arial"/>
                <w:b/>
                <w:color w:val="FFFFFF" w:themeColor="background1"/>
                <w:sz w:val="28"/>
                <w:szCs w:val="28"/>
              </w:rPr>
            </w:pPr>
            <w:r w:rsidRPr="003F3D7C">
              <w:rPr>
                <w:rFonts w:cs="Arial"/>
                <w:b/>
                <w:color w:val="FFFFFF" w:themeColor="background1"/>
                <w:sz w:val="28"/>
                <w:szCs w:val="28"/>
              </w:rPr>
              <w:t>Goal</w:t>
            </w:r>
          </w:p>
        </w:tc>
      </w:tr>
      <w:tr w:rsidR="00B54C00" w:rsidRPr="003F3D7C" w14:paraId="1A219C34" w14:textId="77777777" w:rsidTr="002C77B2">
        <w:trPr>
          <w:trHeight w:val="360"/>
        </w:trPr>
        <w:tc>
          <w:tcPr>
            <w:tcW w:w="9576" w:type="dxa"/>
            <w:vAlign w:val="center"/>
          </w:tcPr>
          <w:p w14:paraId="1A219C33" w14:textId="0DD697A6" w:rsidR="00B54C00" w:rsidRPr="003F3D7C" w:rsidRDefault="00781A7F" w:rsidP="002E1E8D">
            <w:pPr>
              <w:spacing w:after="0" w:line="240" w:lineRule="auto"/>
              <w:rPr>
                <w:rFonts w:cs="Arial"/>
              </w:rPr>
            </w:pPr>
            <w:r w:rsidRPr="005D7AC6">
              <w:rPr>
                <w:sz w:val="20"/>
                <w:szCs w:val="20"/>
              </w:rPr>
              <w:t>Establish a</w:t>
            </w:r>
            <w:r w:rsidRPr="005D7AC6">
              <w:rPr>
                <w:rFonts w:cs="Arial"/>
                <w:bCs/>
                <w:iCs/>
                <w:sz w:val="20"/>
                <w:szCs w:val="20"/>
              </w:rPr>
              <w:t xml:space="preserve"> system within the school that fully ensures </w:t>
            </w:r>
            <w:r w:rsidRPr="005D7AC6">
              <w:rPr>
                <w:rFonts w:cs="Arial"/>
                <w:sz w:val="20"/>
                <w:szCs w:val="20"/>
              </w:rPr>
              <w:t xml:space="preserve">students who are academically at risk </w:t>
            </w:r>
            <w:r w:rsidRPr="005D7AC6">
              <w:rPr>
                <w:rFonts w:cs="Arial"/>
                <w:bCs/>
                <w:iCs/>
                <w:sz w:val="20"/>
                <w:szCs w:val="20"/>
              </w:rPr>
              <w:t>are identified early and are supported by a process that provides interventions based upon student needs and includes procedures for monitoring effectiveness</w:t>
            </w:r>
            <w:r w:rsidRPr="005D7AC6">
              <w:rPr>
                <w:sz w:val="20"/>
                <w:szCs w:val="20"/>
              </w:rPr>
              <w:t>.</w:t>
            </w:r>
            <w:r>
              <w:rPr>
                <w:sz w:val="20"/>
                <w:szCs w:val="20"/>
              </w:rPr>
              <w:t xml:space="preserve"> (4)</w:t>
            </w:r>
          </w:p>
        </w:tc>
      </w:tr>
    </w:tbl>
    <w:p w14:paraId="1A219C35" w14:textId="77777777" w:rsidR="00B54C00" w:rsidRPr="003F3D7C" w:rsidRDefault="00B54C00" w:rsidP="002E1E8D">
      <w:pPr>
        <w:spacing w:after="0" w:line="240" w:lineRule="auto"/>
        <w:rPr>
          <w:rFonts w:cs="Arial"/>
        </w:rPr>
      </w:pPr>
    </w:p>
    <w:tbl>
      <w:tblPr>
        <w:tblStyle w:val="TableGrid"/>
        <w:tblW w:w="0" w:type="auto"/>
        <w:tblLayout w:type="fixed"/>
        <w:tblCellMar>
          <w:left w:w="115" w:type="dxa"/>
          <w:right w:w="115" w:type="dxa"/>
        </w:tblCellMar>
        <w:tblLook w:val="04A0" w:firstRow="1" w:lastRow="0" w:firstColumn="1" w:lastColumn="0" w:noHBand="0" w:noVBand="1"/>
      </w:tblPr>
      <w:tblGrid>
        <w:gridCol w:w="3438"/>
        <w:gridCol w:w="6138"/>
      </w:tblGrid>
      <w:tr w:rsidR="00580D26" w:rsidRPr="003F3D7C" w14:paraId="1A219C37" w14:textId="77777777" w:rsidTr="002C77B2">
        <w:trPr>
          <w:trHeight w:val="360"/>
        </w:trPr>
        <w:tc>
          <w:tcPr>
            <w:tcW w:w="9576" w:type="dxa"/>
            <w:gridSpan w:val="2"/>
            <w:shd w:val="clear" w:color="auto" w:fill="A6A6A6" w:themeFill="background1" w:themeFillShade="A6"/>
            <w:vAlign w:val="center"/>
          </w:tcPr>
          <w:p w14:paraId="1A219C36" w14:textId="77777777" w:rsidR="00580D26" w:rsidRPr="003F3D7C" w:rsidRDefault="00580D26" w:rsidP="002E1E8D">
            <w:pPr>
              <w:spacing w:after="0" w:line="240" w:lineRule="auto"/>
              <w:rPr>
                <w:rFonts w:cs="Arial"/>
                <w:color w:val="FFFFFF" w:themeColor="background1"/>
                <w:sz w:val="28"/>
                <w:szCs w:val="28"/>
              </w:rPr>
            </w:pPr>
            <w:r w:rsidRPr="003F3D7C">
              <w:rPr>
                <w:rFonts w:cs="Arial"/>
                <w:b/>
                <w:color w:val="FFFFFF" w:themeColor="background1"/>
                <w:sz w:val="28"/>
                <w:szCs w:val="28"/>
              </w:rPr>
              <w:t>Indicators of Effectiveness</w:t>
            </w:r>
          </w:p>
        </w:tc>
      </w:tr>
      <w:tr w:rsidR="00A60DD2" w:rsidRPr="003F3D7C" w14:paraId="1A219C3C" w14:textId="77777777" w:rsidTr="00F861FC">
        <w:trPr>
          <w:trHeight w:val="360"/>
        </w:trPr>
        <w:tc>
          <w:tcPr>
            <w:tcW w:w="3438" w:type="dxa"/>
            <w:vAlign w:val="bottom"/>
          </w:tcPr>
          <w:p w14:paraId="1A219C38" w14:textId="77777777" w:rsidR="00A60DD2" w:rsidRPr="00475C89" w:rsidRDefault="00A60DD2" w:rsidP="002E1E8D">
            <w:pPr>
              <w:spacing w:after="0" w:line="240" w:lineRule="auto"/>
              <w:rPr>
                <w:rFonts w:cs="Arial"/>
                <w:sz w:val="20"/>
                <w:szCs w:val="20"/>
                <w:u w:val="single"/>
              </w:rPr>
            </w:pPr>
            <w:r w:rsidRPr="00475C89">
              <w:rPr>
                <w:rFonts w:cs="Arial"/>
                <w:sz w:val="20"/>
                <w:szCs w:val="20"/>
                <w:u w:val="single"/>
              </w:rPr>
              <w:t xml:space="preserve">Data Source </w:t>
            </w:r>
          </w:p>
          <w:p w14:paraId="1A219C39" w14:textId="77777777" w:rsidR="00A60DD2" w:rsidRPr="00475C89" w:rsidRDefault="00A60DD2" w:rsidP="002E1E8D">
            <w:pPr>
              <w:spacing w:after="0" w:line="240" w:lineRule="auto"/>
              <w:rPr>
                <w:rFonts w:cs="Arial"/>
                <w:sz w:val="20"/>
                <w:szCs w:val="20"/>
              </w:rPr>
            </w:pPr>
            <w:r w:rsidRPr="00475C89">
              <w:rPr>
                <w:rFonts w:cs="Arial"/>
                <w:sz w:val="20"/>
                <w:szCs w:val="20"/>
              </w:rPr>
              <w:t>Include dates of implementation</w:t>
            </w:r>
          </w:p>
        </w:tc>
        <w:tc>
          <w:tcPr>
            <w:tcW w:w="6138" w:type="dxa"/>
            <w:vAlign w:val="bottom"/>
          </w:tcPr>
          <w:p w14:paraId="1A219C3B" w14:textId="32774C10" w:rsidR="00A60DD2" w:rsidRPr="00475C89" w:rsidRDefault="00A60DD2" w:rsidP="002E1E8D">
            <w:pPr>
              <w:spacing w:after="0" w:line="240" w:lineRule="auto"/>
              <w:rPr>
                <w:rFonts w:cs="Arial"/>
                <w:sz w:val="20"/>
                <w:szCs w:val="20"/>
              </w:rPr>
            </w:pPr>
            <w:r w:rsidRPr="00475C89">
              <w:rPr>
                <w:rFonts w:cs="Arial"/>
                <w:sz w:val="20"/>
                <w:szCs w:val="20"/>
              </w:rPr>
              <w:t xml:space="preserve">Specific targets that will indicate the action plan is having a positive impact on </w:t>
            </w:r>
            <w:r w:rsidRPr="00475C89">
              <w:rPr>
                <w:rFonts w:cs="Arial"/>
                <w:sz w:val="20"/>
                <w:szCs w:val="20"/>
                <w:u w:val="single"/>
              </w:rPr>
              <w:t>student</w:t>
            </w:r>
            <w:r w:rsidRPr="00475C89">
              <w:rPr>
                <w:rFonts w:cs="Arial"/>
                <w:sz w:val="20"/>
                <w:szCs w:val="20"/>
              </w:rPr>
              <w:t xml:space="preserve"> achievement or performance.</w:t>
            </w:r>
          </w:p>
        </w:tc>
      </w:tr>
      <w:tr w:rsidR="00A60DD2" w:rsidRPr="003F3D7C" w14:paraId="1A219C40" w14:textId="77777777" w:rsidTr="00F861FC">
        <w:trPr>
          <w:trHeight w:val="360"/>
        </w:trPr>
        <w:tc>
          <w:tcPr>
            <w:tcW w:w="3438" w:type="dxa"/>
            <w:vAlign w:val="center"/>
          </w:tcPr>
          <w:p w14:paraId="1A219C3D" w14:textId="44C0BF84" w:rsidR="00A60DD2" w:rsidRPr="00475C89" w:rsidRDefault="00324D9B" w:rsidP="002E1E8D">
            <w:pPr>
              <w:spacing w:after="0" w:line="240" w:lineRule="auto"/>
              <w:rPr>
                <w:rFonts w:cs="Arial"/>
                <w:sz w:val="20"/>
                <w:szCs w:val="20"/>
              </w:rPr>
            </w:pPr>
            <w:r w:rsidRPr="00475C89">
              <w:rPr>
                <w:rFonts w:cs="Arial"/>
                <w:sz w:val="20"/>
                <w:szCs w:val="20"/>
              </w:rPr>
              <w:t>PVAAS data based upon 2013 PSSA Math and Reading Assessments</w:t>
            </w:r>
          </w:p>
        </w:tc>
        <w:tc>
          <w:tcPr>
            <w:tcW w:w="6138" w:type="dxa"/>
            <w:vAlign w:val="center"/>
          </w:tcPr>
          <w:p w14:paraId="1A219C3F" w14:textId="6941824A" w:rsidR="00A60DD2" w:rsidRPr="00475C89" w:rsidRDefault="00324D9B" w:rsidP="009626A7">
            <w:pPr>
              <w:spacing w:after="0" w:line="240" w:lineRule="auto"/>
              <w:rPr>
                <w:rFonts w:cs="Arial"/>
                <w:sz w:val="20"/>
                <w:szCs w:val="20"/>
              </w:rPr>
            </w:pPr>
            <w:r w:rsidRPr="00475C89">
              <w:rPr>
                <w:rFonts w:cs="Arial"/>
                <w:sz w:val="20"/>
                <w:szCs w:val="20"/>
              </w:rPr>
              <w:t xml:space="preserve">85% of students involved in at least one </w:t>
            </w:r>
            <w:r w:rsidR="009626A7" w:rsidRPr="00475C89">
              <w:rPr>
                <w:rFonts w:cs="Arial"/>
                <w:sz w:val="20"/>
                <w:szCs w:val="20"/>
              </w:rPr>
              <w:t>intervention program</w:t>
            </w:r>
            <w:r w:rsidRPr="00475C89">
              <w:rPr>
                <w:rFonts w:cs="Arial"/>
                <w:sz w:val="20"/>
                <w:szCs w:val="20"/>
              </w:rPr>
              <w:t xml:space="preserve"> show at least one year of predicted growth.</w:t>
            </w:r>
          </w:p>
        </w:tc>
      </w:tr>
      <w:tr w:rsidR="00A60DD2" w:rsidRPr="003F3D7C" w14:paraId="1A219C44" w14:textId="77777777" w:rsidTr="00F861FC">
        <w:trPr>
          <w:trHeight w:val="360"/>
        </w:trPr>
        <w:tc>
          <w:tcPr>
            <w:tcW w:w="3438" w:type="dxa"/>
            <w:vAlign w:val="center"/>
          </w:tcPr>
          <w:p w14:paraId="1A219C41" w14:textId="6193CD9F" w:rsidR="00A60DD2" w:rsidRPr="00475C89" w:rsidRDefault="00324D9B" w:rsidP="002E1E8D">
            <w:pPr>
              <w:spacing w:after="0" w:line="240" w:lineRule="auto"/>
              <w:rPr>
                <w:rFonts w:cs="Arial"/>
                <w:sz w:val="20"/>
                <w:szCs w:val="20"/>
              </w:rPr>
            </w:pPr>
            <w:r w:rsidRPr="00475C89">
              <w:rPr>
                <w:rFonts w:cs="Arial"/>
                <w:sz w:val="20"/>
                <w:szCs w:val="20"/>
              </w:rPr>
              <w:t>2012-2013 MAP Testing in Reading: September testing to May testing comparison</w:t>
            </w:r>
          </w:p>
        </w:tc>
        <w:tc>
          <w:tcPr>
            <w:tcW w:w="6138" w:type="dxa"/>
            <w:vAlign w:val="center"/>
          </w:tcPr>
          <w:p w14:paraId="1A219C43" w14:textId="1747A1C2" w:rsidR="00A60DD2" w:rsidRPr="00475C89" w:rsidRDefault="00324D9B" w:rsidP="002E1E8D">
            <w:pPr>
              <w:spacing w:after="0" w:line="240" w:lineRule="auto"/>
              <w:rPr>
                <w:rFonts w:cs="Arial"/>
                <w:sz w:val="20"/>
                <w:szCs w:val="20"/>
              </w:rPr>
            </w:pPr>
            <w:r w:rsidRPr="00475C89">
              <w:rPr>
                <w:rFonts w:cs="Arial"/>
                <w:sz w:val="20"/>
                <w:szCs w:val="20"/>
              </w:rPr>
              <w:t>85% of students involved in a</w:t>
            </w:r>
            <w:r w:rsidR="009626A7" w:rsidRPr="00475C89">
              <w:rPr>
                <w:rFonts w:cs="Arial"/>
                <w:sz w:val="20"/>
                <w:szCs w:val="20"/>
              </w:rPr>
              <w:t>t least one intervention program due to documented challenges associated with Reading meet or exceed the growth in Reading achievement predicted by the MAP assessment system.</w:t>
            </w:r>
          </w:p>
        </w:tc>
      </w:tr>
      <w:tr w:rsidR="009626A7" w:rsidRPr="003F3D7C" w14:paraId="48AAF55D" w14:textId="77777777" w:rsidTr="00F861FC">
        <w:trPr>
          <w:trHeight w:val="360"/>
        </w:trPr>
        <w:tc>
          <w:tcPr>
            <w:tcW w:w="3438" w:type="dxa"/>
            <w:vAlign w:val="center"/>
          </w:tcPr>
          <w:p w14:paraId="4B316025" w14:textId="08599708" w:rsidR="009626A7" w:rsidRPr="00475C89" w:rsidRDefault="009626A7" w:rsidP="009626A7">
            <w:pPr>
              <w:spacing w:after="0" w:line="240" w:lineRule="auto"/>
              <w:rPr>
                <w:rFonts w:cs="Arial"/>
                <w:sz w:val="20"/>
                <w:szCs w:val="20"/>
              </w:rPr>
            </w:pPr>
            <w:r w:rsidRPr="00475C89">
              <w:rPr>
                <w:rFonts w:cs="Arial"/>
                <w:sz w:val="20"/>
                <w:szCs w:val="20"/>
              </w:rPr>
              <w:t>2012-2013 MAP Testing in Math: September testing to May testing comparison</w:t>
            </w:r>
          </w:p>
        </w:tc>
        <w:tc>
          <w:tcPr>
            <w:tcW w:w="6138" w:type="dxa"/>
            <w:vAlign w:val="center"/>
          </w:tcPr>
          <w:p w14:paraId="40424056" w14:textId="4A93CF2C" w:rsidR="009626A7" w:rsidRPr="00475C89" w:rsidRDefault="009626A7" w:rsidP="009626A7">
            <w:pPr>
              <w:spacing w:after="0" w:line="240" w:lineRule="auto"/>
              <w:rPr>
                <w:rFonts w:cs="Arial"/>
                <w:sz w:val="20"/>
                <w:szCs w:val="20"/>
              </w:rPr>
            </w:pPr>
            <w:r w:rsidRPr="00475C89">
              <w:rPr>
                <w:rFonts w:cs="Arial"/>
                <w:sz w:val="20"/>
                <w:szCs w:val="20"/>
              </w:rPr>
              <w:t>85% of students involved in at least one intervention program due to documented challenges associated with Math meet or exceed the growth in Math achievement predicted by the MAP assessment system.</w:t>
            </w:r>
          </w:p>
        </w:tc>
      </w:tr>
    </w:tbl>
    <w:p w14:paraId="1A219C4D" w14:textId="77777777" w:rsidR="00FE33B4" w:rsidRPr="003F3D7C" w:rsidRDefault="00FE33B4" w:rsidP="002E1E8D">
      <w:pPr>
        <w:spacing w:after="0" w:line="240" w:lineRule="auto"/>
        <w:rPr>
          <w:rFonts w:cs="Arial"/>
        </w:rPr>
      </w:pPr>
    </w:p>
    <w:tbl>
      <w:tblPr>
        <w:tblStyle w:val="TableGrid"/>
        <w:tblW w:w="0" w:type="auto"/>
        <w:shd w:val="clear" w:color="auto" w:fill="A6A6A6" w:themeFill="background1" w:themeFillShade="A6"/>
        <w:tblLook w:val="04A0" w:firstRow="1" w:lastRow="0" w:firstColumn="1" w:lastColumn="0" w:noHBand="0" w:noVBand="1"/>
      </w:tblPr>
      <w:tblGrid>
        <w:gridCol w:w="1458"/>
        <w:gridCol w:w="8118"/>
      </w:tblGrid>
      <w:tr w:rsidR="008E7FC4" w:rsidRPr="003F3D7C" w14:paraId="1A219C4F" w14:textId="77777777" w:rsidTr="001575E0">
        <w:trPr>
          <w:trHeight w:val="360"/>
        </w:trPr>
        <w:tc>
          <w:tcPr>
            <w:tcW w:w="9576" w:type="dxa"/>
            <w:gridSpan w:val="2"/>
            <w:shd w:val="clear" w:color="auto" w:fill="A6A6A6" w:themeFill="background1" w:themeFillShade="A6"/>
            <w:vAlign w:val="center"/>
          </w:tcPr>
          <w:p w14:paraId="1A219C4E" w14:textId="77777777" w:rsidR="008E7FC4" w:rsidRPr="003F3D7C" w:rsidRDefault="00CA36E2" w:rsidP="002E1E8D">
            <w:pPr>
              <w:spacing w:after="0" w:line="240" w:lineRule="auto"/>
              <w:rPr>
                <w:rFonts w:cs="Arial"/>
                <w:b/>
                <w:color w:val="FFFFFF" w:themeColor="background1"/>
                <w:sz w:val="28"/>
                <w:szCs w:val="28"/>
              </w:rPr>
            </w:pPr>
            <w:r w:rsidRPr="003F3D7C">
              <w:rPr>
                <w:rFonts w:cs="Arial"/>
                <w:b/>
                <w:color w:val="FFFFFF" w:themeColor="background1"/>
                <w:sz w:val="28"/>
                <w:szCs w:val="28"/>
              </w:rPr>
              <w:t>Strategies</w:t>
            </w:r>
          </w:p>
        </w:tc>
      </w:tr>
      <w:tr w:rsidR="009626A7" w:rsidRPr="003F3D7C" w14:paraId="1A219C54" w14:textId="77777777" w:rsidTr="00B752EF">
        <w:tblPrEx>
          <w:shd w:val="clear" w:color="auto" w:fill="auto"/>
        </w:tblPrEx>
        <w:trPr>
          <w:cantSplit/>
          <w:trHeight w:val="134"/>
        </w:trPr>
        <w:tc>
          <w:tcPr>
            <w:tcW w:w="1458" w:type="dxa"/>
            <w:vMerge w:val="restart"/>
            <w:shd w:val="clear" w:color="auto" w:fill="A6A6A6" w:themeFill="background1" w:themeFillShade="A6"/>
            <w:vAlign w:val="center"/>
          </w:tcPr>
          <w:p w14:paraId="1A219C52" w14:textId="77777777" w:rsidR="009626A7" w:rsidRPr="005D7AC6" w:rsidRDefault="009626A7" w:rsidP="002E1E8D">
            <w:pPr>
              <w:spacing w:after="0" w:line="240" w:lineRule="auto"/>
              <w:rPr>
                <w:rFonts w:cs="Arial"/>
                <w:color w:val="FFFFFF" w:themeColor="background1"/>
                <w:sz w:val="24"/>
                <w:szCs w:val="24"/>
              </w:rPr>
            </w:pPr>
            <w:r w:rsidRPr="005D7AC6">
              <w:rPr>
                <w:rFonts w:cs="Arial"/>
                <w:b/>
                <w:color w:val="FFFFFF" w:themeColor="background1"/>
                <w:sz w:val="24"/>
                <w:szCs w:val="24"/>
              </w:rPr>
              <w:t>Strategy 1:</w:t>
            </w:r>
          </w:p>
        </w:tc>
        <w:tc>
          <w:tcPr>
            <w:tcW w:w="8118" w:type="dxa"/>
            <w:shd w:val="clear" w:color="auto" w:fill="auto"/>
            <w:vAlign w:val="center"/>
          </w:tcPr>
          <w:p w14:paraId="1A219C53" w14:textId="796C6A11" w:rsidR="009626A7" w:rsidRPr="00475C89" w:rsidRDefault="00D14910" w:rsidP="00D14910">
            <w:pPr>
              <w:spacing w:after="0" w:line="240" w:lineRule="auto"/>
              <w:rPr>
                <w:rFonts w:asciiTheme="majorHAnsi" w:hAnsiTheme="majorHAnsi"/>
              </w:rPr>
            </w:pPr>
            <w:r>
              <w:rPr>
                <w:rFonts w:asciiTheme="majorHAnsi" w:hAnsiTheme="majorHAnsi"/>
                <w:b/>
              </w:rPr>
              <w:t xml:space="preserve">Academic Support </w:t>
            </w:r>
            <w:r w:rsidR="00475C89" w:rsidRPr="00475C89">
              <w:rPr>
                <w:rFonts w:asciiTheme="majorHAnsi" w:hAnsiTheme="majorHAnsi"/>
                <w:b/>
              </w:rPr>
              <w:t xml:space="preserve">Leadership </w:t>
            </w:r>
            <w:r>
              <w:rPr>
                <w:rFonts w:asciiTheme="majorHAnsi" w:hAnsiTheme="majorHAnsi"/>
                <w:b/>
              </w:rPr>
              <w:t>(ALS)</w:t>
            </w:r>
            <w:r w:rsidRPr="00475C89">
              <w:rPr>
                <w:rFonts w:asciiTheme="majorHAnsi" w:hAnsiTheme="majorHAnsi"/>
                <w:b/>
              </w:rPr>
              <w:t xml:space="preserve"> Team</w:t>
            </w:r>
          </w:p>
        </w:tc>
      </w:tr>
      <w:tr w:rsidR="009626A7" w:rsidRPr="003F3D7C" w14:paraId="022D6027" w14:textId="77777777" w:rsidTr="00B752EF">
        <w:tblPrEx>
          <w:shd w:val="clear" w:color="auto" w:fill="auto"/>
        </w:tblPrEx>
        <w:trPr>
          <w:cantSplit/>
          <w:trHeight w:val="134"/>
        </w:trPr>
        <w:tc>
          <w:tcPr>
            <w:tcW w:w="1458" w:type="dxa"/>
            <w:vMerge/>
            <w:shd w:val="clear" w:color="auto" w:fill="A6A6A6" w:themeFill="background1" w:themeFillShade="A6"/>
            <w:vAlign w:val="center"/>
          </w:tcPr>
          <w:p w14:paraId="4677EDF4" w14:textId="77777777" w:rsidR="009626A7" w:rsidRPr="005D7AC6" w:rsidRDefault="009626A7" w:rsidP="002E1E8D">
            <w:pPr>
              <w:spacing w:after="0" w:line="240" w:lineRule="auto"/>
              <w:rPr>
                <w:rFonts w:cs="Arial"/>
                <w:b/>
                <w:color w:val="FFFFFF" w:themeColor="background1"/>
                <w:sz w:val="24"/>
                <w:szCs w:val="24"/>
              </w:rPr>
            </w:pPr>
          </w:p>
        </w:tc>
        <w:tc>
          <w:tcPr>
            <w:tcW w:w="8118" w:type="dxa"/>
            <w:shd w:val="clear" w:color="auto" w:fill="auto"/>
            <w:vAlign w:val="center"/>
          </w:tcPr>
          <w:p w14:paraId="01F07E63" w14:textId="23423920" w:rsidR="009626A7" w:rsidRPr="00616FE6" w:rsidRDefault="00475C89" w:rsidP="00977FB4">
            <w:pPr>
              <w:spacing w:after="0" w:line="240" w:lineRule="auto"/>
              <w:rPr>
                <w:rFonts w:asciiTheme="majorHAnsi" w:hAnsiTheme="majorHAnsi"/>
              </w:rPr>
            </w:pPr>
            <w:r w:rsidRPr="00616FE6">
              <w:rPr>
                <w:rFonts w:asciiTheme="majorHAnsi" w:hAnsiTheme="majorHAnsi"/>
                <w:i/>
              </w:rPr>
              <w:t xml:space="preserve">The school leadership team will </w:t>
            </w:r>
            <w:r w:rsidR="00977FB4" w:rsidRPr="00616FE6">
              <w:rPr>
                <w:rFonts w:asciiTheme="majorHAnsi" w:hAnsiTheme="majorHAnsi"/>
                <w:i/>
              </w:rPr>
              <w:t>oversee the development and</w:t>
            </w:r>
            <w:r w:rsidRPr="00616FE6">
              <w:rPr>
                <w:rFonts w:asciiTheme="majorHAnsi" w:hAnsiTheme="majorHAnsi"/>
                <w:i/>
              </w:rPr>
              <w:t xml:space="preserve"> implementation of various academic support </w:t>
            </w:r>
            <w:r w:rsidR="00977FB4" w:rsidRPr="00616FE6">
              <w:rPr>
                <w:rFonts w:asciiTheme="majorHAnsi" w:hAnsiTheme="majorHAnsi"/>
                <w:i/>
              </w:rPr>
              <w:t>programs and</w:t>
            </w:r>
            <w:r w:rsidRPr="00616FE6">
              <w:rPr>
                <w:rFonts w:asciiTheme="majorHAnsi" w:hAnsiTheme="majorHAnsi"/>
                <w:i/>
              </w:rPr>
              <w:t xml:space="preserve"> </w:t>
            </w:r>
            <w:r w:rsidR="00977FB4" w:rsidRPr="00616FE6">
              <w:rPr>
                <w:rFonts w:asciiTheme="majorHAnsi" w:hAnsiTheme="majorHAnsi"/>
                <w:i/>
              </w:rPr>
              <w:t>an Early Identification Program charged with</w:t>
            </w:r>
            <w:r w:rsidRPr="00616FE6">
              <w:rPr>
                <w:rFonts w:asciiTheme="majorHAnsi" w:hAnsiTheme="majorHAnsi"/>
                <w:i/>
              </w:rPr>
              <w:t xml:space="preserve"> </w:t>
            </w:r>
            <w:r w:rsidR="00977FB4" w:rsidRPr="00616FE6">
              <w:rPr>
                <w:rFonts w:asciiTheme="majorHAnsi" w:hAnsiTheme="majorHAnsi"/>
                <w:i/>
              </w:rPr>
              <w:t>identifying</w:t>
            </w:r>
            <w:r w:rsidRPr="00616FE6">
              <w:rPr>
                <w:rFonts w:asciiTheme="majorHAnsi" w:hAnsiTheme="majorHAnsi"/>
                <w:i/>
              </w:rPr>
              <w:t xml:space="preserve"> at-risk students</w:t>
            </w:r>
            <w:r w:rsidR="00977FB4" w:rsidRPr="00616FE6">
              <w:rPr>
                <w:rFonts w:asciiTheme="majorHAnsi" w:hAnsiTheme="majorHAnsi"/>
                <w:i/>
              </w:rPr>
              <w:t xml:space="preserve"> and assigning interventions</w:t>
            </w:r>
            <w:r w:rsidRPr="00616FE6">
              <w:rPr>
                <w:rFonts w:asciiTheme="majorHAnsi" w:hAnsiTheme="majorHAnsi"/>
                <w:i/>
              </w:rPr>
              <w:t xml:space="preserve">, will </w:t>
            </w:r>
            <w:r w:rsidR="00977FB4" w:rsidRPr="00616FE6">
              <w:rPr>
                <w:rFonts w:asciiTheme="majorHAnsi" w:hAnsiTheme="majorHAnsi"/>
                <w:i/>
              </w:rPr>
              <w:t>require</w:t>
            </w:r>
            <w:r w:rsidRPr="00616FE6">
              <w:rPr>
                <w:rFonts w:asciiTheme="majorHAnsi" w:hAnsiTheme="majorHAnsi"/>
                <w:i/>
              </w:rPr>
              <w:t xml:space="preserve"> </w:t>
            </w:r>
            <w:r w:rsidR="00977FB4" w:rsidRPr="00616FE6">
              <w:rPr>
                <w:rFonts w:asciiTheme="majorHAnsi" w:hAnsiTheme="majorHAnsi"/>
                <w:i/>
              </w:rPr>
              <w:t xml:space="preserve">and monitor </w:t>
            </w:r>
            <w:r w:rsidRPr="00616FE6">
              <w:rPr>
                <w:rFonts w:asciiTheme="majorHAnsi" w:hAnsiTheme="majorHAnsi"/>
                <w:i/>
              </w:rPr>
              <w:t xml:space="preserve">communication </w:t>
            </w:r>
            <w:r w:rsidR="00977FB4" w:rsidRPr="00616FE6">
              <w:rPr>
                <w:rFonts w:asciiTheme="majorHAnsi" w:hAnsiTheme="majorHAnsi"/>
                <w:i/>
              </w:rPr>
              <w:t>between program staffs and parents of at-risk students</w:t>
            </w:r>
            <w:r w:rsidRPr="00616FE6">
              <w:rPr>
                <w:rFonts w:asciiTheme="majorHAnsi" w:hAnsiTheme="majorHAnsi"/>
                <w:i/>
              </w:rPr>
              <w:t>, and will monitor the academic progress of the identified students.</w:t>
            </w:r>
          </w:p>
        </w:tc>
      </w:tr>
      <w:tr w:rsidR="009626A7" w:rsidRPr="003F3D7C" w14:paraId="702F3850" w14:textId="77777777" w:rsidTr="00B752EF">
        <w:tblPrEx>
          <w:shd w:val="clear" w:color="auto" w:fill="auto"/>
        </w:tblPrEx>
        <w:trPr>
          <w:cantSplit/>
          <w:trHeight w:val="134"/>
        </w:trPr>
        <w:tc>
          <w:tcPr>
            <w:tcW w:w="1458" w:type="dxa"/>
            <w:vMerge/>
            <w:shd w:val="clear" w:color="auto" w:fill="A6A6A6" w:themeFill="background1" w:themeFillShade="A6"/>
            <w:vAlign w:val="center"/>
          </w:tcPr>
          <w:p w14:paraId="21CE76E3" w14:textId="77777777" w:rsidR="009626A7" w:rsidRPr="005D7AC6" w:rsidRDefault="009626A7" w:rsidP="002E1E8D">
            <w:pPr>
              <w:spacing w:after="0" w:line="240" w:lineRule="auto"/>
              <w:rPr>
                <w:rFonts w:cs="Arial"/>
                <w:b/>
                <w:color w:val="FFFFFF" w:themeColor="background1"/>
                <w:sz w:val="24"/>
                <w:szCs w:val="24"/>
              </w:rPr>
            </w:pPr>
          </w:p>
        </w:tc>
        <w:tc>
          <w:tcPr>
            <w:tcW w:w="8118" w:type="dxa"/>
            <w:shd w:val="clear" w:color="auto" w:fill="auto"/>
            <w:vAlign w:val="center"/>
          </w:tcPr>
          <w:p w14:paraId="08B3AE37" w14:textId="3E964BDA" w:rsidR="009626A7" w:rsidRPr="00616FE6" w:rsidRDefault="009626A7" w:rsidP="002E1E8D">
            <w:pPr>
              <w:spacing w:after="0" w:line="240" w:lineRule="auto"/>
              <w:rPr>
                <w:rFonts w:asciiTheme="majorHAnsi" w:hAnsiTheme="majorHAnsi"/>
              </w:rPr>
            </w:pPr>
            <w:r w:rsidRPr="00616FE6">
              <w:rPr>
                <w:rFonts w:asciiTheme="majorHAnsi" w:hAnsiTheme="majorHAnsi"/>
              </w:rPr>
              <w:t>SAS Alignment:</w:t>
            </w:r>
            <w:r w:rsidR="00977FB4" w:rsidRPr="00616FE6">
              <w:rPr>
                <w:rFonts w:asciiTheme="majorHAnsi" w:hAnsiTheme="majorHAnsi"/>
              </w:rPr>
              <w:t xml:space="preserve"> None</w:t>
            </w:r>
          </w:p>
        </w:tc>
      </w:tr>
      <w:tr w:rsidR="00977FB4" w:rsidRPr="003F3D7C" w14:paraId="39290EB7" w14:textId="77777777" w:rsidTr="00B752EF">
        <w:tblPrEx>
          <w:shd w:val="clear" w:color="auto" w:fill="auto"/>
        </w:tblPrEx>
        <w:trPr>
          <w:trHeight w:val="134"/>
        </w:trPr>
        <w:tc>
          <w:tcPr>
            <w:tcW w:w="1458" w:type="dxa"/>
            <w:vMerge w:val="restart"/>
            <w:shd w:val="clear" w:color="auto" w:fill="A6A6A6" w:themeFill="background1" w:themeFillShade="A6"/>
            <w:vAlign w:val="center"/>
          </w:tcPr>
          <w:p w14:paraId="08A396C5" w14:textId="1EF83B4C" w:rsidR="00977FB4" w:rsidRPr="005D7AC6" w:rsidRDefault="00977FB4" w:rsidP="002E1E8D">
            <w:pPr>
              <w:spacing w:after="0" w:line="240" w:lineRule="auto"/>
              <w:rPr>
                <w:rFonts w:cs="Arial"/>
                <w:b/>
                <w:color w:val="FFFFFF" w:themeColor="background1"/>
                <w:sz w:val="24"/>
                <w:szCs w:val="24"/>
              </w:rPr>
            </w:pPr>
            <w:r>
              <w:rPr>
                <w:rFonts w:cs="Arial"/>
                <w:b/>
                <w:color w:val="FFFFFF" w:themeColor="background1"/>
                <w:sz w:val="24"/>
                <w:szCs w:val="24"/>
              </w:rPr>
              <w:t>Strategy 2:</w:t>
            </w:r>
          </w:p>
        </w:tc>
        <w:tc>
          <w:tcPr>
            <w:tcW w:w="8118" w:type="dxa"/>
          </w:tcPr>
          <w:p w14:paraId="06DBCBE0" w14:textId="1FABF8E1" w:rsidR="00977FB4" w:rsidRPr="00475C89" w:rsidRDefault="00977FB4" w:rsidP="002E1E8D">
            <w:pPr>
              <w:spacing w:after="0" w:line="240" w:lineRule="auto"/>
              <w:rPr>
                <w:rFonts w:asciiTheme="majorHAnsi" w:hAnsiTheme="majorHAnsi"/>
                <w:b/>
              </w:rPr>
            </w:pPr>
            <w:r>
              <w:rPr>
                <w:rFonts w:asciiTheme="majorHAnsi" w:hAnsiTheme="majorHAnsi"/>
                <w:b/>
              </w:rPr>
              <w:t>Early Identification Program</w:t>
            </w:r>
            <w:r w:rsidR="00D14910">
              <w:rPr>
                <w:rFonts w:asciiTheme="majorHAnsi" w:hAnsiTheme="majorHAnsi"/>
                <w:b/>
              </w:rPr>
              <w:t xml:space="preserve"> (EIP)</w:t>
            </w:r>
          </w:p>
        </w:tc>
      </w:tr>
      <w:tr w:rsidR="00977FB4" w:rsidRPr="003F3D7C" w14:paraId="41E40C42" w14:textId="77777777" w:rsidTr="00B752EF">
        <w:tblPrEx>
          <w:shd w:val="clear" w:color="auto" w:fill="auto"/>
        </w:tblPrEx>
        <w:trPr>
          <w:trHeight w:val="134"/>
        </w:trPr>
        <w:tc>
          <w:tcPr>
            <w:tcW w:w="1458" w:type="dxa"/>
            <w:vMerge/>
            <w:shd w:val="clear" w:color="auto" w:fill="A6A6A6" w:themeFill="background1" w:themeFillShade="A6"/>
            <w:vAlign w:val="center"/>
          </w:tcPr>
          <w:p w14:paraId="7726611D" w14:textId="77777777" w:rsidR="00977FB4" w:rsidRPr="005D7AC6" w:rsidRDefault="00977FB4" w:rsidP="002E1E8D">
            <w:pPr>
              <w:spacing w:after="0" w:line="240" w:lineRule="auto"/>
              <w:rPr>
                <w:rFonts w:cs="Arial"/>
                <w:b/>
                <w:color w:val="FFFFFF" w:themeColor="background1"/>
                <w:sz w:val="24"/>
                <w:szCs w:val="24"/>
              </w:rPr>
            </w:pPr>
          </w:p>
        </w:tc>
        <w:tc>
          <w:tcPr>
            <w:tcW w:w="8118" w:type="dxa"/>
          </w:tcPr>
          <w:p w14:paraId="16687F30" w14:textId="2CE8C0F2" w:rsidR="00977FB4" w:rsidRPr="00616FE6" w:rsidRDefault="00977FB4" w:rsidP="00D14910">
            <w:pPr>
              <w:spacing w:after="0" w:line="240" w:lineRule="auto"/>
              <w:rPr>
                <w:rFonts w:asciiTheme="majorHAnsi" w:hAnsiTheme="majorHAnsi"/>
                <w:i/>
              </w:rPr>
            </w:pPr>
            <w:r w:rsidRPr="00616FE6">
              <w:rPr>
                <w:rFonts w:asciiTheme="majorHAnsi" w:hAnsiTheme="majorHAnsi"/>
                <w:i/>
              </w:rPr>
              <w:t xml:space="preserve">A </w:t>
            </w:r>
            <w:r w:rsidR="00D14910" w:rsidRPr="00616FE6">
              <w:rPr>
                <w:rFonts w:asciiTheme="majorHAnsi" w:hAnsiTheme="majorHAnsi"/>
                <w:i/>
              </w:rPr>
              <w:t xml:space="preserve">program that </w:t>
            </w:r>
            <w:r w:rsidR="00616FE6" w:rsidRPr="00616FE6">
              <w:rPr>
                <w:rFonts w:asciiTheme="majorHAnsi" w:hAnsiTheme="majorHAnsi"/>
                <w:i/>
              </w:rPr>
              <w:t>incorporates</w:t>
            </w:r>
            <w:r w:rsidR="00D14910" w:rsidRPr="00616FE6">
              <w:rPr>
                <w:rFonts w:asciiTheme="majorHAnsi" w:hAnsiTheme="majorHAnsi"/>
                <w:i/>
              </w:rPr>
              <w:t xml:space="preserve"> a variety of data sources, including diagnostic assessment results, to identify students at risk prior to or s</w:t>
            </w:r>
            <w:r w:rsidR="009B635F">
              <w:rPr>
                <w:rFonts w:asciiTheme="majorHAnsi" w:hAnsiTheme="majorHAnsi"/>
                <w:i/>
              </w:rPr>
              <w:t>oon after their arrival at HMS; assign at-risk students to appropriate support programs based upon data analysis.</w:t>
            </w:r>
          </w:p>
        </w:tc>
      </w:tr>
      <w:tr w:rsidR="00977FB4" w:rsidRPr="003F3D7C" w14:paraId="02F85EEF" w14:textId="77777777" w:rsidTr="00B752EF">
        <w:tblPrEx>
          <w:shd w:val="clear" w:color="auto" w:fill="auto"/>
        </w:tblPrEx>
        <w:trPr>
          <w:trHeight w:val="134"/>
        </w:trPr>
        <w:tc>
          <w:tcPr>
            <w:tcW w:w="1458" w:type="dxa"/>
            <w:vMerge/>
            <w:shd w:val="clear" w:color="auto" w:fill="A6A6A6" w:themeFill="background1" w:themeFillShade="A6"/>
            <w:vAlign w:val="center"/>
          </w:tcPr>
          <w:p w14:paraId="64B7262D" w14:textId="77777777" w:rsidR="00977FB4" w:rsidRPr="005D7AC6" w:rsidRDefault="00977FB4" w:rsidP="002E1E8D">
            <w:pPr>
              <w:spacing w:after="0" w:line="240" w:lineRule="auto"/>
              <w:rPr>
                <w:rFonts w:cs="Arial"/>
                <w:b/>
                <w:color w:val="FFFFFF" w:themeColor="background1"/>
                <w:sz w:val="24"/>
                <w:szCs w:val="24"/>
              </w:rPr>
            </w:pPr>
          </w:p>
        </w:tc>
        <w:tc>
          <w:tcPr>
            <w:tcW w:w="8118" w:type="dxa"/>
          </w:tcPr>
          <w:p w14:paraId="61408342" w14:textId="32106A3C" w:rsidR="00977FB4" w:rsidRPr="00616FE6" w:rsidRDefault="00D14910" w:rsidP="002E1E8D">
            <w:pPr>
              <w:spacing w:after="0" w:line="240" w:lineRule="auto"/>
              <w:rPr>
                <w:rFonts w:asciiTheme="majorHAnsi" w:hAnsiTheme="majorHAnsi"/>
              </w:rPr>
            </w:pPr>
            <w:r w:rsidRPr="00616FE6">
              <w:rPr>
                <w:rFonts w:asciiTheme="majorHAnsi" w:hAnsiTheme="majorHAnsi"/>
              </w:rPr>
              <w:t>SAS Alignment: Safe and Supportive Schools, Assessment</w:t>
            </w:r>
          </w:p>
        </w:tc>
      </w:tr>
      <w:tr w:rsidR="009626A7" w:rsidRPr="003F3D7C" w14:paraId="1A219C57" w14:textId="77777777" w:rsidTr="00B752EF">
        <w:tblPrEx>
          <w:shd w:val="clear" w:color="auto" w:fill="auto"/>
        </w:tblPrEx>
        <w:trPr>
          <w:trHeight w:val="134"/>
        </w:trPr>
        <w:tc>
          <w:tcPr>
            <w:tcW w:w="1458" w:type="dxa"/>
            <w:vMerge w:val="restart"/>
            <w:shd w:val="clear" w:color="auto" w:fill="A6A6A6" w:themeFill="background1" w:themeFillShade="A6"/>
            <w:vAlign w:val="center"/>
          </w:tcPr>
          <w:p w14:paraId="1A219C55" w14:textId="4B8E3AD3" w:rsidR="009626A7" w:rsidRPr="005D7AC6" w:rsidRDefault="009626A7" w:rsidP="000646A5">
            <w:pPr>
              <w:spacing w:after="0" w:line="240" w:lineRule="auto"/>
              <w:rPr>
                <w:rFonts w:cs="Arial"/>
                <w:color w:val="FFFFFF" w:themeColor="background1"/>
                <w:sz w:val="24"/>
                <w:szCs w:val="24"/>
              </w:rPr>
            </w:pPr>
            <w:r w:rsidRPr="005D7AC6">
              <w:rPr>
                <w:rFonts w:cs="Arial"/>
                <w:b/>
                <w:color w:val="FFFFFF" w:themeColor="background1"/>
                <w:sz w:val="24"/>
                <w:szCs w:val="24"/>
              </w:rPr>
              <w:t xml:space="preserve">Strategy </w:t>
            </w:r>
            <w:r w:rsidR="000646A5">
              <w:rPr>
                <w:rFonts w:cs="Arial"/>
                <w:b/>
                <w:color w:val="FFFFFF" w:themeColor="background1"/>
                <w:sz w:val="24"/>
                <w:szCs w:val="24"/>
              </w:rPr>
              <w:t>3</w:t>
            </w:r>
            <w:r w:rsidRPr="005D7AC6">
              <w:rPr>
                <w:rFonts w:cs="Arial"/>
                <w:b/>
                <w:color w:val="FFFFFF" w:themeColor="background1"/>
                <w:sz w:val="24"/>
                <w:szCs w:val="24"/>
              </w:rPr>
              <w:t>:</w:t>
            </w:r>
          </w:p>
        </w:tc>
        <w:tc>
          <w:tcPr>
            <w:tcW w:w="8118" w:type="dxa"/>
          </w:tcPr>
          <w:p w14:paraId="1A219C56" w14:textId="73EF8F08" w:rsidR="009626A7" w:rsidRPr="00475C89" w:rsidRDefault="00475C89" w:rsidP="002E1E8D">
            <w:pPr>
              <w:spacing w:after="0" w:line="240" w:lineRule="auto"/>
              <w:rPr>
                <w:rFonts w:asciiTheme="majorHAnsi" w:hAnsiTheme="majorHAnsi"/>
                <w:b/>
              </w:rPr>
            </w:pPr>
            <w:r w:rsidRPr="00475C89">
              <w:rPr>
                <w:rFonts w:asciiTheme="majorHAnsi" w:hAnsiTheme="majorHAnsi"/>
                <w:b/>
              </w:rPr>
              <w:t>After School Academic Support Program</w:t>
            </w:r>
            <w:r w:rsidR="000646A5">
              <w:rPr>
                <w:rFonts w:asciiTheme="majorHAnsi" w:hAnsiTheme="majorHAnsi"/>
                <w:b/>
              </w:rPr>
              <w:t xml:space="preserve"> (ASASP)</w:t>
            </w:r>
          </w:p>
        </w:tc>
      </w:tr>
      <w:tr w:rsidR="009626A7" w:rsidRPr="003F3D7C" w14:paraId="75E79E0B" w14:textId="77777777" w:rsidTr="00B752EF">
        <w:tblPrEx>
          <w:shd w:val="clear" w:color="auto" w:fill="auto"/>
        </w:tblPrEx>
        <w:trPr>
          <w:trHeight w:val="134"/>
        </w:trPr>
        <w:tc>
          <w:tcPr>
            <w:tcW w:w="1458" w:type="dxa"/>
            <w:vMerge/>
            <w:shd w:val="clear" w:color="auto" w:fill="A6A6A6" w:themeFill="background1" w:themeFillShade="A6"/>
            <w:vAlign w:val="center"/>
          </w:tcPr>
          <w:p w14:paraId="2A16769A" w14:textId="77777777" w:rsidR="009626A7" w:rsidRPr="005D7AC6" w:rsidRDefault="009626A7" w:rsidP="002E1E8D">
            <w:pPr>
              <w:spacing w:after="0" w:line="240" w:lineRule="auto"/>
              <w:rPr>
                <w:rFonts w:cs="Arial"/>
                <w:b/>
                <w:color w:val="FFFFFF" w:themeColor="background1"/>
                <w:sz w:val="24"/>
                <w:szCs w:val="24"/>
              </w:rPr>
            </w:pPr>
          </w:p>
        </w:tc>
        <w:tc>
          <w:tcPr>
            <w:tcW w:w="8118" w:type="dxa"/>
          </w:tcPr>
          <w:p w14:paraId="3AD0C378" w14:textId="7A1645C2" w:rsidR="009626A7" w:rsidRPr="00616FE6" w:rsidRDefault="00475C89" w:rsidP="002E1E8D">
            <w:pPr>
              <w:spacing w:after="0" w:line="240" w:lineRule="auto"/>
              <w:rPr>
                <w:rFonts w:asciiTheme="majorHAnsi" w:hAnsiTheme="majorHAnsi"/>
              </w:rPr>
            </w:pPr>
            <w:r w:rsidRPr="00616FE6">
              <w:rPr>
                <w:rFonts w:asciiTheme="majorHAnsi" w:hAnsiTheme="majorHAnsi"/>
                <w:i/>
              </w:rPr>
              <w:t>An after school program for identified at-risk students will provide support for identified academic needs of the students involved; certified teachers will be responsible for providing the required support to students.</w:t>
            </w:r>
          </w:p>
        </w:tc>
      </w:tr>
      <w:tr w:rsidR="00BD59C4" w:rsidRPr="003F3D7C" w14:paraId="7CAB2AD5" w14:textId="77777777" w:rsidTr="00B752EF">
        <w:tblPrEx>
          <w:shd w:val="clear" w:color="auto" w:fill="auto"/>
        </w:tblPrEx>
        <w:trPr>
          <w:trHeight w:val="134"/>
        </w:trPr>
        <w:tc>
          <w:tcPr>
            <w:tcW w:w="1458" w:type="dxa"/>
            <w:vMerge/>
            <w:shd w:val="clear" w:color="auto" w:fill="A6A6A6" w:themeFill="background1" w:themeFillShade="A6"/>
            <w:vAlign w:val="center"/>
          </w:tcPr>
          <w:p w14:paraId="51A708D3" w14:textId="77777777" w:rsidR="00BD59C4" w:rsidRPr="005D7AC6" w:rsidRDefault="00BD59C4" w:rsidP="002E1E8D">
            <w:pPr>
              <w:spacing w:after="0" w:line="240" w:lineRule="auto"/>
              <w:rPr>
                <w:rFonts w:cs="Arial"/>
                <w:b/>
                <w:color w:val="FFFFFF" w:themeColor="background1"/>
                <w:sz w:val="24"/>
                <w:szCs w:val="24"/>
              </w:rPr>
            </w:pPr>
          </w:p>
        </w:tc>
        <w:tc>
          <w:tcPr>
            <w:tcW w:w="8118" w:type="dxa"/>
            <w:vAlign w:val="center"/>
          </w:tcPr>
          <w:p w14:paraId="100A7806" w14:textId="5705E2D1"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977FB4" w:rsidRPr="00616FE6">
              <w:rPr>
                <w:rFonts w:asciiTheme="majorHAnsi" w:hAnsiTheme="majorHAnsi"/>
              </w:rPr>
              <w:t xml:space="preserve"> </w:t>
            </w:r>
            <w:r w:rsidR="00D14910" w:rsidRPr="00616FE6">
              <w:rPr>
                <w:rFonts w:asciiTheme="majorHAnsi" w:hAnsiTheme="majorHAnsi"/>
              </w:rPr>
              <w:t>Safe and Supportive Schools</w:t>
            </w:r>
          </w:p>
        </w:tc>
      </w:tr>
      <w:tr w:rsidR="009626A7" w:rsidRPr="003F3D7C" w14:paraId="1A219C5A" w14:textId="77777777" w:rsidTr="00B752EF">
        <w:tblPrEx>
          <w:shd w:val="clear" w:color="auto" w:fill="auto"/>
        </w:tblPrEx>
        <w:trPr>
          <w:trHeight w:val="134"/>
        </w:trPr>
        <w:tc>
          <w:tcPr>
            <w:tcW w:w="1458" w:type="dxa"/>
            <w:vMerge w:val="restart"/>
            <w:shd w:val="clear" w:color="auto" w:fill="A6A6A6" w:themeFill="background1" w:themeFillShade="A6"/>
            <w:vAlign w:val="center"/>
          </w:tcPr>
          <w:p w14:paraId="1A219C58" w14:textId="2DD6F279" w:rsidR="009626A7" w:rsidRPr="005D7AC6" w:rsidRDefault="009626A7" w:rsidP="000646A5">
            <w:pPr>
              <w:spacing w:after="0" w:line="240" w:lineRule="auto"/>
              <w:rPr>
                <w:rFonts w:cs="Arial"/>
                <w:color w:val="FFFFFF" w:themeColor="background1"/>
                <w:sz w:val="24"/>
                <w:szCs w:val="24"/>
              </w:rPr>
            </w:pPr>
            <w:r w:rsidRPr="005D7AC6">
              <w:rPr>
                <w:rFonts w:cs="Arial"/>
                <w:b/>
                <w:color w:val="FFFFFF" w:themeColor="background1"/>
                <w:sz w:val="24"/>
                <w:szCs w:val="24"/>
              </w:rPr>
              <w:t xml:space="preserve">Strategy </w:t>
            </w:r>
            <w:r w:rsidR="000646A5">
              <w:rPr>
                <w:rFonts w:cs="Arial"/>
                <w:b/>
                <w:color w:val="FFFFFF" w:themeColor="background1"/>
                <w:sz w:val="24"/>
                <w:szCs w:val="24"/>
              </w:rPr>
              <w:t>4</w:t>
            </w:r>
            <w:r w:rsidRPr="005D7AC6">
              <w:rPr>
                <w:rFonts w:cs="Arial"/>
                <w:b/>
                <w:color w:val="FFFFFF" w:themeColor="background1"/>
                <w:sz w:val="24"/>
                <w:szCs w:val="24"/>
              </w:rPr>
              <w:t>:</w:t>
            </w:r>
          </w:p>
        </w:tc>
        <w:tc>
          <w:tcPr>
            <w:tcW w:w="8118" w:type="dxa"/>
          </w:tcPr>
          <w:p w14:paraId="1A219C59" w14:textId="484F273B" w:rsidR="009626A7" w:rsidRPr="00475C89" w:rsidRDefault="00475C89" w:rsidP="002E1E8D">
            <w:pPr>
              <w:spacing w:after="0" w:line="240" w:lineRule="auto"/>
              <w:rPr>
                <w:rFonts w:asciiTheme="majorHAnsi" w:hAnsiTheme="majorHAnsi"/>
                <w:b/>
              </w:rPr>
            </w:pPr>
            <w:r w:rsidRPr="00475C89">
              <w:rPr>
                <w:rFonts w:asciiTheme="majorHAnsi" w:hAnsiTheme="majorHAnsi"/>
                <w:b/>
              </w:rPr>
              <w:t>Saturday Academic Support Program</w:t>
            </w:r>
            <w:r w:rsidR="000646A5">
              <w:rPr>
                <w:rFonts w:asciiTheme="majorHAnsi" w:hAnsiTheme="majorHAnsi"/>
                <w:b/>
              </w:rPr>
              <w:t xml:space="preserve"> (SASP)</w:t>
            </w:r>
          </w:p>
        </w:tc>
      </w:tr>
      <w:tr w:rsidR="009626A7" w:rsidRPr="003F3D7C" w14:paraId="2B0C4F9A" w14:textId="77777777" w:rsidTr="00B752EF">
        <w:tblPrEx>
          <w:shd w:val="clear" w:color="auto" w:fill="auto"/>
        </w:tblPrEx>
        <w:trPr>
          <w:trHeight w:val="134"/>
        </w:trPr>
        <w:tc>
          <w:tcPr>
            <w:tcW w:w="1458" w:type="dxa"/>
            <w:vMerge/>
            <w:shd w:val="clear" w:color="auto" w:fill="A6A6A6" w:themeFill="background1" w:themeFillShade="A6"/>
            <w:vAlign w:val="center"/>
          </w:tcPr>
          <w:p w14:paraId="4EDCEB15" w14:textId="77777777" w:rsidR="009626A7" w:rsidRPr="005D7AC6" w:rsidRDefault="009626A7" w:rsidP="002E1E8D">
            <w:pPr>
              <w:spacing w:after="0" w:line="240" w:lineRule="auto"/>
              <w:rPr>
                <w:rFonts w:cs="Arial"/>
                <w:b/>
                <w:color w:val="FFFFFF" w:themeColor="background1"/>
                <w:sz w:val="24"/>
                <w:szCs w:val="24"/>
              </w:rPr>
            </w:pPr>
          </w:p>
        </w:tc>
        <w:tc>
          <w:tcPr>
            <w:tcW w:w="8118" w:type="dxa"/>
          </w:tcPr>
          <w:p w14:paraId="0C33673D" w14:textId="397A8BE1" w:rsidR="009626A7" w:rsidRPr="00616FE6" w:rsidRDefault="00475C89" w:rsidP="002E1E8D">
            <w:pPr>
              <w:spacing w:after="0" w:line="240" w:lineRule="auto"/>
              <w:rPr>
                <w:rFonts w:asciiTheme="majorHAnsi" w:hAnsiTheme="majorHAnsi"/>
              </w:rPr>
            </w:pPr>
            <w:r w:rsidRPr="00616FE6">
              <w:rPr>
                <w:rFonts w:asciiTheme="majorHAnsi" w:hAnsiTheme="majorHAnsi"/>
                <w:i/>
              </w:rPr>
              <w:t>A Saturday morning program for identified at-risk students will provide support for identified academic needs of the students involved; certified teachers will be responsible for providing the required support to students.</w:t>
            </w:r>
          </w:p>
        </w:tc>
      </w:tr>
      <w:tr w:rsidR="00BD59C4" w:rsidRPr="003F3D7C" w14:paraId="0C6513DE" w14:textId="77777777" w:rsidTr="00B752EF">
        <w:tblPrEx>
          <w:shd w:val="clear" w:color="auto" w:fill="auto"/>
        </w:tblPrEx>
        <w:trPr>
          <w:trHeight w:val="134"/>
        </w:trPr>
        <w:tc>
          <w:tcPr>
            <w:tcW w:w="1458" w:type="dxa"/>
            <w:vMerge/>
            <w:shd w:val="clear" w:color="auto" w:fill="A6A6A6" w:themeFill="background1" w:themeFillShade="A6"/>
            <w:vAlign w:val="center"/>
          </w:tcPr>
          <w:p w14:paraId="12568284" w14:textId="77777777" w:rsidR="00BD59C4" w:rsidRPr="005D7AC6" w:rsidRDefault="00BD59C4" w:rsidP="002E1E8D">
            <w:pPr>
              <w:spacing w:after="0" w:line="240" w:lineRule="auto"/>
              <w:rPr>
                <w:rFonts w:cs="Arial"/>
                <w:b/>
                <w:color w:val="FFFFFF" w:themeColor="background1"/>
                <w:sz w:val="24"/>
                <w:szCs w:val="24"/>
              </w:rPr>
            </w:pPr>
          </w:p>
        </w:tc>
        <w:tc>
          <w:tcPr>
            <w:tcW w:w="8118" w:type="dxa"/>
            <w:vAlign w:val="center"/>
          </w:tcPr>
          <w:p w14:paraId="1BD9C4F1" w14:textId="529D1B8A"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D14910" w:rsidRPr="00616FE6">
              <w:rPr>
                <w:rFonts w:asciiTheme="majorHAnsi" w:hAnsiTheme="majorHAnsi"/>
              </w:rPr>
              <w:t xml:space="preserve"> Safe and Supportive Schools</w:t>
            </w:r>
          </w:p>
        </w:tc>
      </w:tr>
      <w:tr w:rsidR="009626A7" w:rsidRPr="003F3D7C" w14:paraId="53690A12" w14:textId="77777777" w:rsidTr="00B752EF">
        <w:tblPrEx>
          <w:shd w:val="clear" w:color="auto" w:fill="auto"/>
        </w:tblPrEx>
        <w:trPr>
          <w:trHeight w:val="134"/>
        </w:trPr>
        <w:tc>
          <w:tcPr>
            <w:tcW w:w="1458" w:type="dxa"/>
            <w:vMerge w:val="restart"/>
            <w:shd w:val="clear" w:color="auto" w:fill="A6A6A6" w:themeFill="background1" w:themeFillShade="A6"/>
            <w:vAlign w:val="center"/>
          </w:tcPr>
          <w:p w14:paraId="63486EB1" w14:textId="485694B9" w:rsidR="009626A7" w:rsidRPr="005D7AC6" w:rsidRDefault="009626A7" w:rsidP="000646A5">
            <w:pPr>
              <w:spacing w:after="0" w:line="240" w:lineRule="auto"/>
              <w:rPr>
                <w:rFonts w:cs="Arial"/>
                <w:b/>
                <w:color w:val="FFFFFF" w:themeColor="background1"/>
                <w:sz w:val="24"/>
                <w:szCs w:val="24"/>
              </w:rPr>
            </w:pPr>
            <w:r>
              <w:rPr>
                <w:rFonts w:cs="Arial"/>
                <w:b/>
                <w:color w:val="FFFFFF" w:themeColor="background1"/>
                <w:sz w:val="24"/>
                <w:szCs w:val="24"/>
              </w:rPr>
              <w:t xml:space="preserve">Strategy </w:t>
            </w:r>
            <w:r w:rsidR="000646A5">
              <w:rPr>
                <w:rFonts w:cs="Arial"/>
                <w:b/>
                <w:color w:val="FFFFFF" w:themeColor="background1"/>
                <w:sz w:val="24"/>
                <w:szCs w:val="24"/>
              </w:rPr>
              <w:t>5</w:t>
            </w:r>
            <w:r>
              <w:rPr>
                <w:rFonts w:cs="Arial"/>
                <w:b/>
                <w:color w:val="FFFFFF" w:themeColor="background1"/>
                <w:sz w:val="24"/>
                <w:szCs w:val="24"/>
              </w:rPr>
              <w:t>:</w:t>
            </w:r>
          </w:p>
        </w:tc>
        <w:tc>
          <w:tcPr>
            <w:tcW w:w="8118" w:type="dxa"/>
          </w:tcPr>
          <w:p w14:paraId="6CCB6EDD" w14:textId="0B0BB926" w:rsidR="009626A7" w:rsidRPr="00475C89" w:rsidRDefault="00475C89" w:rsidP="002E1E8D">
            <w:pPr>
              <w:spacing w:after="0" w:line="240" w:lineRule="auto"/>
              <w:rPr>
                <w:rFonts w:asciiTheme="majorHAnsi" w:hAnsiTheme="majorHAnsi"/>
                <w:b/>
              </w:rPr>
            </w:pPr>
            <w:r w:rsidRPr="00475C89">
              <w:rPr>
                <w:rFonts w:asciiTheme="majorHAnsi" w:hAnsiTheme="majorHAnsi"/>
                <w:b/>
              </w:rPr>
              <w:t>Peer Tutoring</w:t>
            </w:r>
            <w:r w:rsidR="009F6E0C">
              <w:rPr>
                <w:rFonts w:asciiTheme="majorHAnsi" w:hAnsiTheme="majorHAnsi"/>
                <w:b/>
              </w:rPr>
              <w:t xml:space="preserve"> Program</w:t>
            </w:r>
            <w:r w:rsidR="000646A5">
              <w:rPr>
                <w:rFonts w:asciiTheme="majorHAnsi" w:hAnsiTheme="majorHAnsi"/>
                <w:b/>
              </w:rPr>
              <w:t xml:space="preserve"> (PT</w:t>
            </w:r>
            <w:r w:rsidR="009F6E0C">
              <w:rPr>
                <w:rFonts w:asciiTheme="majorHAnsi" w:hAnsiTheme="majorHAnsi"/>
                <w:b/>
              </w:rPr>
              <w:t>P</w:t>
            </w:r>
            <w:r w:rsidR="000646A5">
              <w:rPr>
                <w:rFonts w:asciiTheme="majorHAnsi" w:hAnsiTheme="majorHAnsi"/>
                <w:b/>
              </w:rPr>
              <w:t>)</w:t>
            </w:r>
          </w:p>
        </w:tc>
      </w:tr>
      <w:tr w:rsidR="009626A7" w:rsidRPr="003F3D7C" w14:paraId="79571628" w14:textId="77777777" w:rsidTr="00B752EF">
        <w:tblPrEx>
          <w:shd w:val="clear" w:color="auto" w:fill="auto"/>
        </w:tblPrEx>
        <w:trPr>
          <w:trHeight w:val="134"/>
        </w:trPr>
        <w:tc>
          <w:tcPr>
            <w:tcW w:w="1458" w:type="dxa"/>
            <w:vMerge/>
            <w:shd w:val="clear" w:color="auto" w:fill="A6A6A6" w:themeFill="background1" w:themeFillShade="A6"/>
            <w:vAlign w:val="center"/>
          </w:tcPr>
          <w:p w14:paraId="6A39980D" w14:textId="77777777" w:rsidR="009626A7" w:rsidRDefault="009626A7" w:rsidP="002E1E8D">
            <w:pPr>
              <w:spacing w:after="0" w:line="240" w:lineRule="auto"/>
              <w:rPr>
                <w:rFonts w:cs="Arial"/>
                <w:b/>
                <w:color w:val="FFFFFF" w:themeColor="background1"/>
                <w:sz w:val="24"/>
                <w:szCs w:val="24"/>
              </w:rPr>
            </w:pPr>
          </w:p>
        </w:tc>
        <w:tc>
          <w:tcPr>
            <w:tcW w:w="8118" w:type="dxa"/>
          </w:tcPr>
          <w:p w14:paraId="3E8B1951" w14:textId="7BDD6570" w:rsidR="009626A7" w:rsidRPr="00616FE6" w:rsidRDefault="00475C89" w:rsidP="002E1E8D">
            <w:pPr>
              <w:spacing w:after="0" w:line="240" w:lineRule="auto"/>
              <w:rPr>
                <w:rFonts w:asciiTheme="majorHAnsi" w:hAnsiTheme="majorHAnsi"/>
              </w:rPr>
            </w:pPr>
            <w:r w:rsidRPr="00616FE6">
              <w:rPr>
                <w:rFonts w:asciiTheme="majorHAnsi" w:hAnsiTheme="majorHAnsi"/>
                <w:i/>
              </w:rPr>
              <w:t>As appropriate, identified at-risk students will be paired with peer tutors under the supervision of a certified teacher that will facilitate the academic support of at-risk students by the tutor.</w:t>
            </w:r>
          </w:p>
        </w:tc>
      </w:tr>
      <w:tr w:rsidR="00BD59C4" w:rsidRPr="003F3D7C" w14:paraId="24B20179" w14:textId="77777777" w:rsidTr="00B752EF">
        <w:tblPrEx>
          <w:shd w:val="clear" w:color="auto" w:fill="auto"/>
        </w:tblPrEx>
        <w:trPr>
          <w:trHeight w:val="134"/>
        </w:trPr>
        <w:tc>
          <w:tcPr>
            <w:tcW w:w="1458" w:type="dxa"/>
            <w:vMerge/>
            <w:shd w:val="clear" w:color="auto" w:fill="A6A6A6" w:themeFill="background1" w:themeFillShade="A6"/>
            <w:vAlign w:val="center"/>
          </w:tcPr>
          <w:p w14:paraId="1CFA05A7" w14:textId="77777777" w:rsidR="00BD59C4" w:rsidRDefault="00BD59C4" w:rsidP="002E1E8D">
            <w:pPr>
              <w:spacing w:after="0" w:line="240" w:lineRule="auto"/>
              <w:rPr>
                <w:rFonts w:cs="Arial"/>
                <w:b/>
                <w:color w:val="FFFFFF" w:themeColor="background1"/>
                <w:sz w:val="24"/>
                <w:szCs w:val="24"/>
              </w:rPr>
            </w:pPr>
          </w:p>
        </w:tc>
        <w:tc>
          <w:tcPr>
            <w:tcW w:w="8118" w:type="dxa"/>
            <w:vAlign w:val="center"/>
          </w:tcPr>
          <w:p w14:paraId="3EB79A94" w14:textId="6E1E125D"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D14910" w:rsidRPr="00616FE6">
              <w:rPr>
                <w:rFonts w:asciiTheme="majorHAnsi" w:hAnsiTheme="majorHAnsi"/>
              </w:rPr>
              <w:t xml:space="preserve"> Safe and Supportive Schools</w:t>
            </w:r>
          </w:p>
        </w:tc>
      </w:tr>
    </w:tbl>
    <w:p w14:paraId="6B005990" w14:textId="6B3D6632" w:rsidR="00616FE6" w:rsidRPr="00EB7BB0" w:rsidRDefault="00616FE6" w:rsidP="00616FE6">
      <w:pPr>
        <w:spacing w:before="120" w:after="0" w:line="240" w:lineRule="auto"/>
        <w:rPr>
          <w:rFonts w:asciiTheme="majorHAnsi" w:hAnsiTheme="majorHAnsi"/>
          <w:i/>
          <w:sz w:val="24"/>
          <w:szCs w:val="24"/>
        </w:rPr>
      </w:pPr>
      <w:r w:rsidRPr="00EB7BB0">
        <w:rPr>
          <w:rFonts w:asciiTheme="majorHAnsi" w:hAnsiTheme="majorHAnsi"/>
          <w:i/>
          <w:sz w:val="24"/>
          <w:szCs w:val="24"/>
        </w:rPr>
        <w:t>Strategies continue on the next page…</w:t>
      </w:r>
      <w:r w:rsidRPr="00EB7BB0">
        <w:rPr>
          <w:rFonts w:asciiTheme="majorHAnsi" w:hAnsiTheme="majorHAnsi"/>
          <w:i/>
          <w:sz w:val="24"/>
          <w:szCs w:val="24"/>
        </w:rPr>
        <w:br w:type="page"/>
      </w:r>
    </w:p>
    <w:tbl>
      <w:tblPr>
        <w:tblStyle w:val="TableGrid"/>
        <w:tblW w:w="0" w:type="auto"/>
        <w:tblLook w:val="04A0" w:firstRow="1" w:lastRow="0" w:firstColumn="1" w:lastColumn="0" w:noHBand="0" w:noVBand="1"/>
      </w:tblPr>
      <w:tblGrid>
        <w:gridCol w:w="1458"/>
        <w:gridCol w:w="8118"/>
      </w:tblGrid>
      <w:tr w:rsidR="009626A7" w:rsidRPr="003F3D7C" w14:paraId="03D3BDDC" w14:textId="77777777" w:rsidTr="00B752EF">
        <w:trPr>
          <w:trHeight w:val="134"/>
        </w:trPr>
        <w:tc>
          <w:tcPr>
            <w:tcW w:w="1458" w:type="dxa"/>
            <w:vMerge w:val="restart"/>
            <w:shd w:val="clear" w:color="auto" w:fill="A6A6A6" w:themeFill="background1" w:themeFillShade="A6"/>
            <w:vAlign w:val="center"/>
          </w:tcPr>
          <w:p w14:paraId="7FB4430E" w14:textId="0D4D569C" w:rsidR="009626A7" w:rsidRPr="005D7AC6" w:rsidRDefault="009626A7" w:rsidP="000646A5">
            <w:pPr>
              <w:spacing w:after="0" w:line="240" w:lineRule="auto"/>
              <w:rPr>
                <w:rFonts w:cs="Arial"/>
                <w:b/>
                <w:color w:val="FFFFFF" w:themeColor="background1"/>
                <w:sz w:val="24"/>
                <w:szCs w:val="24"/>
              </w:rPr>
            </w:pPr>
            <w:r>
              <w:rPr>
                <w:rFonts w:cs="Arial"/>
                <w:b/>
                <w:color w:val="FFFFFF" w:themeColor="background1"/>
                <w:sz w:val="24"/>
                <w:szCs w:val="24"/>
              </w:rPr>
              <w:lastRenderedPageBreak/>
              <w:t xml:space="preserve">Strategy </w:t>
            </w:r>
            <w:r w:rsidR="000646A5">
              <w:rPr>
                <w:rFonts w:cs="Arial"/>
                <w:b/>
                <w:color w:val="FFFFFF" w:themeColor="background1"/>
                <w:sz w:val="24"/>
                <w:szCs w:val="24"/>
              </w:rPr>
              <w:t>6</w:t>
            </w:r>
            <w:r>
              <w:rPr>
                <w:rFonts w:cs="Arial"/>
                <w:b/>
                <w:color w:val="FFFFFF" w:themeColor="background1"/>
                <w:sz w:val="24"/>
                <w:szCs w:val="24"/>
              </w:rPr>
              <w:t>:</w:t>
            </w:r>
          </w:p>
        </w:tc>
        <w:tc>
          <w:tcPr>
            <w:tcW w:w="8118" w:type="dxa"/>
          </w:tcPr>
          <w:p w14:paraId="417D6D37" w14:textId="71C9C540" w:rsidR="009626A7" w:rsidRPr="00475C89" w:rsidRDefault="00E94358" w:rsidP="00E94358">
            <w:pPr>
              <w:spacing w:after="0" w:line="240" w:lineRule="auto"/>
              <w:rPr>
                <w:rFonts w:asciiTheme="majorHAnsi" w:hAnsiTheme="majorHAnsi"/>
                <w:b/>
              </w:rPr>
            </w:pPr>
            <w:r>
              <w:rPr>
                <w:rFonts w:asciiTheme="majorHAnsi" w:hAnsiTheme="majorHAnsi"/>
                <w:b/>
              </w:rPr>
              <w:t>Student Mentoring Program</w:t>
            </w:r>
            <w:r w:rsidR="00475C89" w:rsidRPr="00475C89">
              <w:rPr>
                <w:rFonts w:asciiTheme="majorHAnsi" w:hAnsiTheme="majorHAnsi"/>
                <w:b/>
              </w:rPr>
              <w:t xml:space="preserve"> </w:t>
            </w:r>
            <w:r w:rsidR="000646A5">
              <w:rPr>
                <w:rFonts w:asciiTheme="majorHAnsi" w:hAnsiTheme="majorHAnsi"/>
                <w:b/>
              </w:rPr>
              <w:t>(</w:t>
            </w:r>
            <w:r>
              <w:rPr>
                <w:rFonts w:asciiTheme="majorHAnsi" w:hAnsiTheme="majorHAnsi"/>
                <w:b/>
              </w:rPr>
              <w:t>SMP</w:t>
            </w:r>
            <w:r w:rsidR="000646A5">
              <w:rPr>
                <w:rFonts w:asciiTheme="majorHAnsi" w:hAnsiTheme="majorHAnsi"/>
                <w:b/>
              </w:rPr>
              <w:t>)</w:t>
            </w:r>
            <w:r w:rsidR="009F6E0C">
              <w:rPr>
                <w:rFonts w:asciiTheme="majorHAnsi" w:hAnsiTheme="majorHAnsi"/>
                <w:b/>
              </w:rPr>
              <w:t xml:space="preserve"> </w:t>
            </w:r>
          </w:p>
        </w:tc>
      </w:tr>
      <w:tr w:rsidR="009626A7" w:rsidRPr="003F3D7C" w14:paraId="06F26685" w14:textId="77777777" w:rsidTr="00B752EF">
        <w:trPr>
          <w:trHeight w:val="134"/>
        </w:trPr>
        <w:tc>
          <w:tcPr>
            <w:tcW w:w="1458" w:type="dxa"/>
            <w:vMerge/>
            <w:shd w:val="clear" w:color="auto" w:fill="A6A6A6" w:themeFill="background1" w:themeFillShade="A6"/>
            <w:vAlign w:val="center"/>
          </w:tcPr>
          <w:p w14:paraId="52E6DE9C" w14:textId="77777777" w:rsidR="009626A7" w:rsidRDefault="009626A7" w:rsidP="002E1E8D">
            <w:pPr>
              <w:spacing w:after="0" w:line="240" w:lineRule="auto"/>
              <w:rPr>
                <w:rFonts w:cs="Arial"/>
                <w:b/>
                <w:color w:val="FFFFFF" w:themeColor="background1"/>
                <w:sz w:val="24"/>
                <w:szCs w:val="24"/>
              </w:rPr>
            </w:pPr>
          </w:p>
        </w:tc>
        <w:tc>
          <w:tcPr>
            <w:tcW w:w="8118" w:type="dxa"/>
          </w:tcPr>
          <w:p w14:paraId="7DF6FA6F" w14:textId="74318E24" w:rsidR="009626A7" w:rsidRPr="00616FE6" w:rsidRDefault="00475C89" w:rsidP="002E1E8D">
            <w:pPr>
              <w:spacing w:after="0" w:line="240" w:lineRule="auto"/>
              <w:rPr>
                <w:rFonts w:asciiTheme="majorHAnsi" w:hAnsiTheme="majorHAnsi"/>
              </w:rPr>
            </w:pPr>
            <w:r w:rsidRPr="00616FE6">
              <w:rPr>
                <w:rFonts w:asciiTheme="majorHAnsi" w:hAnsiTheme="majorHAnsi"/>
                <w:i/>
              </w:rPr>
              <w:t>At-risk students will be matched with certified teachers who will be responsible for monitoring the academic progress of their mentees on a daily basis; mentors will also be responsible for providing regular and structured feedback to the School Leadership Team that is overseeing the Academic Support process.</w:t>
            </w:r>
          </w:p>
        </w:tc>
      </w:tr>
      <w:tr w:rsidR="00BD59C4" w:rsidRPr="003F3D7C" w14:paraId="5A796451" w14:textId="77777777" w:rsidTr="00B752EF">
        <w:trPr>
          <w:trHeight w:val="134"/>
        </w:trPr>
        <w:tc>
          <w:tcPr>
            <w:tcW w:w="1458" w:type="dxa"/>
            <w:vMerge/>
            <w:shd w:val="clear" w:color="auto" w:fill="A6A6A6" w:themeFill="background1" w:themeFillShade="A6"/>
            <w:vAlign w:val="center"/>
          </w:tcPr>
          <w:p w14:paraId="1C53A8E7" w14:textId="77777777" w:rsidR="00BD59C4" w:rsidRDefault="00BD59C4" w:rsidP="002E1E8D">
            <w:pPr>
              <w:spacing w:after="0" w:line="240" w:lineRule="auto"/>
              <w:rPr>
                <w:rFonts w:cs="Arial"/>
                <w:b/>
                <w:color w:val="FFFFFF" w:themeColor="background1"/>
                <w:sz w:val="24"/>
                <w:szCs w:val="24"/>
              </w:rPr>
            </w:pPr>
          </w:p>
        </w:tc>
        <w:tc>
          <w:tcPr>
            <w:tcW w:w="8118" w:type="dxa"/>
            <w:vAlign w:val="center"/>
          </w:tcPr>
          <w:p w14:paraId="50835C51" w14:textId="056529D3"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D14910" w:rsidRPr="00616FE6">
              <w:rPr>
                <w:rFonts w:asciiTheme="majorHAnsi" w:hAnsiTheme="majorHAnsi"/>
              </w:rPr>
              <w:t xml:space="preserve"> Safe and Supportive Schools</w:t>
            </w:r>
          </w:p>
        </w:tc>
      </w:tr>
      <w:tr w:rsidR="009626A7" w:rsidRPr="003F3D7C" w14:paraId="1E68430F" w14:textId="77777777" w:rsidTr="00B752EF">
        <w:trPr>
          <w:trHeight w:val="134"/>
        </w:trPr>
        <w:tc>
          <w:tcPr>
            <w:tcW w:w="1458" w:type="dxa"/>
            <w:vMerge w:val="restart"/>
            <w:shd w:val="clear" w:color="auto" w:fill="A6A6A6" w:themeFill="background1" w:themeFillShade="A6"/>
            <w:vAlign w:val="center"/>
          </w:tcPr>
          <w:p w14:paraId="6D276375" w14:textId="288FF4FA" w:rsidR="009626A7" w:rsidRPr="005D7AC6" w:rsidRDefault="009626A7" w:rsidP="000646A5">
            <w:pPr>
              <w:spacing w:after="0" w:line="240" w:lineRule="auto"/>
              <w:rPr>
                <w:rFonts w:cs="Arial"/>
                <w:b/>
                <w:color w:val="FFFFFF" w:themeColor="background1"/>
                <w:sz w:val="24"/>
                <w:szCs w:val="24"/>
              </w:rPr>
            </w:pPr>
            <w:r>
              <w:rPr>
                <w:rFonts w:cs="Arial"/>
                <w:b/>
                <w:color w:val="FFFFFF" w:themeColor="background1"/>
                <w:sz w:val="24"/>
                <w:szCs w:val="24"/>
              </w:rPr>
              <w:t xml:space="preserve">Strategy </w:t>
            </w:r>
            <w:r w:rsidR="000646A5">
              <w:rPr>
                <w:rFonts w:cs="Arial"/>
                <w:b/>
                <w:color w:val="FFFFFF" w:themeColor="background1"/>
                <w:sz w:val="24"/>
                <w:szCs w:val="24"/>
              </w:rPr>
              <w:t>7</w:t>
            </w:r>
            <w:r>
              <w:rPr>
                <w:rFonts w:cs="Arial"/>
                <w:b/>
                <w:color w:val="FFFFFF" w:themeColor="background1"/>
                <w:sz w:val="24"/>
                <w:szCs w:val="24"/>
              </w:rPr>
              <w:t>:</w:t>
            </w:r>
          </w:p>
        </w:tc>
        <w:tc>
          <w:tcPr>
            <w:tcW w:w="8118" w:type="dxa"/>
          </w:tcPr>
          <w:p w14:paraId="1B1F64BC" w14:textId="56344E2B" w:rsidR="009626A7" w:rsidRPr="00475C89" w:rsidRDefault="00475C89" w:rsidP="002E1E8D">
            <w:pPr>
              <w:spacing w:after="0" w:line="240" w:lineRule="auto"/>
              <w:rPr>
                <w:rFonts w:asciiTheme="majorHAnsi" w:hAnsiTheme="majorHAnsi"/>
                <w:b/>
              </w:rPr>
            </w:pPr>
            <w:r w:rsidRPr="00475C89">
              <w:rPr>
                <w:rFonts w:asciiTheme="majorHAnsi" w:hAnsiTheme="majorHAnsi"/>
                <w:b/>
              </w:rPr>
              <w:t>Student Assistance Program</w:t>
            </w:r>
            <w:r w:rsidR="000646A5">
              <w:rPr>
                <w:rFonts w:asciiTheme="majorHAnsi" w:hAnsiTheme="majorHAnsi"/>
                <w:b/>
              </w:rPr>
              <w:t xml:space="preserve"> (SAP)</w:t>
            </w:r>
          </w:p>
        </w:tc>
      </w:tr>
      <w:tr w:rsidR="009626A7" w:rsidRPr="003F3D7C" w14:paraId="451E17E9" w14:textId="77777777" w:rsidTr="00B752EF">
        <w:trPr>
          <w:trHeight w:val="134"/>
        </w:trPr>
        <w:tc>
          <w:tcPr>
            <w:tcW w:w="1458" w:type="dxa"/>
            <w:vMerge/>
            <w:shd w:val="clear" w:color="auto" w:fill="A6A6A6" w:themeFill="background1" w:themeFillShade="A6"/>
            <w:vAlign w:val="center"/>
          </w:tcPr>
          <w:p w14:paraId="60ADD200" w14:textId="77777777" w:rsidR="009626A7" w:rsidRDefault="009626A7" w:rsidP="002E1E8D">
            <w:pPr>
              <w:spacing w:after="0" w:line="240" w:lineRule="auto"/>
              <w:rPr>
                <w:rFonts w:cs="Arial"/>
                <w:b/>
                <w:color w:val="FFFFFF" w:themeColor="background1"/>
                <w:sz w:val="24"/>
                <w:szCs w:val="24"/>
              </w:rPr>
            </w:pPr>
          </w:p>
        </w:tc>
        <w:tc>
          <w:tcPr>
            <w:tcW w:w="8118" w:type="dxa"/>
          </w:tcPr>
          <w:p w14:paraId="075E3B85" w14:textId="78051792" w:rsidR="009626A7" w:rsidRPr="00616FE6" w:rsidRDefault="00A17FAE" w:rsidP="002E1E8D">
            <w:pPr>
              <w:spacing w:after="0" w:line="240" w:lineRule="auto"/>
              <w:rPr>
                <w:rFonts w:asciiTheme="majorHAnsi" w:hAnsiTheme="majorHAnsi"/>
              </w:rPr>
            </w:pPr>
            <w:r w:rsidRPr="00616FE6">
              <w:rPr>
                <w:rFonts w:asciiTheme="majorHAnsi" w:hAnsiTheme="majorHAnsi"/>
                <w:i/>
              </w:rPr>
              <w:t>A</w:t>
            </w:r>
            <w:r w:rsidR="00E840FF" w:rsidRPr="00616FE6">
              <w:rPr>
                <w:rFonts w:asciiTheme="majorHAnsi" w:hAnsiTheme="majorHAnsi"/>
                <w:i/>
              </w:rPr>
              <w:t xml:space="preserve"> comprehensive system of behavioral support will target students with significant behavioral/environmental challenges that are interfering with academic achievement; support will be integrated with Academic Support strategies and will include mental health and social services interventions when appropriate.</w:t>
            </w:r>
          </w:p>
        </w:tc>
      </w:tr>
      <w:tr w:rsidR="00BD59C4" w:rsidRPr="003F3D7C" w14:paraId="4184EAD4" w14:textId="77777777" w:rsidTr="00B752EF">
        <w:trPr>
          <w:trHeight w:val="134"/>
        </w:trPr>
        <w:tc>
          <w:tcPr>
            <w:tcW w:w="1458" w:type="dxa"/>
            <w:vMerge/>
            <w:shd w:val="clear" w:color="auto" w:fill="A6A6A6" w:themeFill="background1" w:themeFillShade="A6"/>
            <w:vAlign w:val="center"/>
          </w:tcPr>
          <w:p w14:paraId="2E882122" w14:textId="77777777" w:rsidR="00BD59C4" w:rsidRDefault="00BD59C4" w:rsidP="002E1E8D">
            <w:pPr>
              <w:spacing w:after="0" w:line="240" w:lineRule="auto"/>
              <w:rPr>
                <w:rFonts w:cs="Arial"/>
                <w:b/>
                <w:color w:val="FFFFFF" w:themeColor="background1"/>
                <w:sz w:val="24"/>
                <w:szCs w:val="24"/>
              </w:rPr>
            </w:pPr>
          </w:p>
        </w:tc>
        <w:tc>
          <w:tcPr>
            <w:tcW w:w="8118" w:type="dxa"/>
            <w:vAlign w:val="center"/>
          </w:tcPr>
          <w:p w14:paraId="376BE6E0" w14:textId="0F0735D0"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D14910" w:rsidRPr="00616FE6">
              <w:rPr>
                <w:rFonts w:asciiTheme="majorHAnsi" w:hAnsiTheme="majorHAnsi"/>
              </w:rPr>
              <w:t xml:space="preserve"> Safe and Supportive Schools</w:t>
            </w:r>
          </w:p>
        </w:tc>
      </w:tr>
    </w:tbl>
    <w:p w14:paraId="5D132F3F" w14:textId="77777777" w:rsidR="005C7773" w:rsidRDefault="005C7773" w:rsidP="00616FE6">
      <w:pPr>
        <w:spacing w:after="0" w:line="240" w:lineRule="auto"/>
      </w:pPr>
    </w:p>
    <w:p w14:paraId="1D0A6218" w14:textId="77777777" w:rsidR="00C14E76" w:rsidRDefault="00C14E76" w:rsidP="00616FE6">
      <w:pPr>
        <w:spacing w:after="0" w:line="240" w:lineRule="auto"/>
      </w:pPr>
    </w:p>
    <w:p w14:paraId="3261F029" w14:textId="77777777" w:rsidR="00C14E76" w:rsidRDefault="00C14E76" w:rsidP="00616FE6">
      <w:pPr>
        <w:spacing w:after="0" w:line="240" w:lineRule="auto"/>
      </w:pPr>
    </w:p>
    <w:tbl>
      <w:tblPr>
        <w:tblStyle w:val="TableGrid"/>
        <w:tblW w:w="0" w:type="auto"/>
        <w:tblLook w:val="04A0" w:firstRow="1" w:lastRow="0" w:firstColumn="1" w:lastColumn="0" w:noHBand="0" w:noVBand="1"/>
      </w:tblPr>
      <w:tblGrid>
        <w:gridCol w:w="9576"/>
      </w:tblGrid>
      <w:tr w:rsidR="001575E0" w:rsidRPr="001575E0" w14:paraId="197E04FC" w14:textId="77777777" w:rsidTr="001575E0">
        <w:tc>
          <w:tcPr>
            <w:tcW w:w="9576" w:type="dxa"/>
            <w:shd w:val="clear" w:color="auto" w:fill="A6A6A6" w:themeFill="background1" w:themeFillShade="A6"/>
          </w:tcPr>
          <w:p w14:paraId="4977F1A4" w14:textId="5626B1B4" w:rsidR="001575E0" w:rsidRPr="001575E0" w:rsidRDefault="001575E0" w:rsidP="00854FEA">
            <w:pPr>
              <w:spacing w:after="0" w:line="240" w:lineRule="auto"/>
              <w:rPr>
                <w:rFonts w:cs="Arial"/>
                <w:b/>
                <w:color w:val="FFFFFF" w:themeColor="background1"/>
                <w:sz w:val="28"/>
                <w:szCs w:val="28"/>
              </w:rPr>
            </w:pPr>
            <w:r w:rsidRPr="001575E0">
              <w:rPr>
                <w:rFonts w:cs="Arial"/>
                <w:b/>
                <w:color w:val="FFFFFF" w:themeColor="background1"/>
                <w:sz w:val="28"/>
                <w:szCs w:val="28"/>
              </w:rPr>
              <w:t>Action Steps</w:t>
            </w:r>
          </w:p>
        </w:tc>
      </w:tr>
    </w:tbl>
    <w:p w14:paraId="1A219C60" w14:textId="77777777" w:rsidR="00417D28" w:rsidRDefault="00417D28" w:rsidP="002E1E8D">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C95D4C" w:rsidRPr="003F3D7C" w14:paraId="61DB1F99" w14:textId="77777777" w:rsidTr="00ED306D">
        <w:trPr>
          <w:cantSplit/>
          <w:trHeight w:val="360"/>
        </w:trPr>
        <w:tc>
          <w:tcPr>
            <w:tcW w:w="1863" w:type="dxa"/>
            <w:shd w:val="clear" w:color="auto" w:fill="A6A6A6" w:themeFill="background1" w:themeFillShade="A6"/>
            <w:vAlign w:val="center"/>
          </w:tcPr>
          <w:p w14:paraId="44D17BE3" w14:textId="77777777" w:rsidR="00C95D4C" w:rsidRPr="003F3D7C" w:rsidRDefault="00C95D4C" w:rsidP="00854FEA">
            <w:pPr>
              <w:spacing w:after="0" w:line="240" w:lineRule="auto"/>
              <w:rPr>
                <w:rFonts w:cs="Arial"/>
                <w:b/>
                <w:color w:val="FFFFFF" w:themeColor="background1"/>
                <w:sz w:val="24"/>
                <w:szCs w:val="24"/>
              </w:rPr>
            </w:pPr>
            <w:r w:rsidRPr="003F3D7C">
              <w:rPr>
                <w:rFonts w:cs="Arial"/>
                <w:b/>
                <w:color w:val="FFFFFF" w:themeColor="background1"/>
                <w:sz w:val="24"/>
                <w:szCs w:val="24"/>
              </w:rPr>
              <w:t>Action Step 1:</w:t>
            </w:r>
          </w:p>
        </w:tc>
        <w:tc>
          <w:tcPr>
            <w:tcW w:w="1222" w:type="dxa"/>
            <w:vAlign w:val="center"/>
          </w:tcPr>
          <w:p w14:paraId="338A8A3C" w14:textId="77777777" w:rsidR="00C95D4C" w:rsidRPr="003F3D7C" w:rsidRDefault="00C95D4C" w:rsidP="00854FEA">
            <w:pPr>
              <w:spacing w:after="0" w:line="240" w:lineRule="auto"/>
              <w:rPr>
                <w:rFonts w:cs="Arial"/>
              </w:rPr>
            </w:pPr>
            <w:r>
              <w:rPr>
                <w:rFonts w:cs="Arial"/>
              </w:rPr>
              <w:t>Title</w:t>
            </w:r>
          </w:p>
        </w:tc>
        <w:tc>
          <w:tcPr>
            <w:tcW w:w="6473" w:type="dxa"/>
            <w:gridSpan w:val="4"/>
            <w:vAlign w:val="center"/>
          </w:tcPr>
          <w:p w14:paraId="64E5E04F" w14:textId="699BEDB4" w:rsidR="00C95D4C" w:rsidRPr="009D07A7" w:rsidRDefault="00854FEA" w:rsidP="00854FEA">
            <w:pPr>
              <w:spacing w:after="0" w:line="240" w:lineRule="auto"/>
              <w:rPr>
                <w:rFonts w:cs="Arial"/>
              </w:rPr>
            </w:pPr>
            <w:r>
              <w:rPr>
                <w:rFonts w:cs="Arial"/>
              </w:rPr>
              <w:t xml:space="preserve">Initial Planning and </w:t>
            </w:r>
            <w:r w:rsidR="00C95D4C">
              <w:rPr>
                <w:rFonts w:cs="Arial"/>
              </w:rPr>
              <w:t>Funding Commitment</w:t>
            </w:r>
            <w:r>
              <w:rPr>
                <w:rFonts w:cs="Arial"/>
              </w:rPr>
              <w:t>s</w:t>
            </w:r>
            <w:r w:rsidR="00C95D4C">
              <w:rPr>
                <w:rFonts w:cs="Arial"/>
              </w:rPr>
              <w:t xml:space="preserve"> from District and Other Sources</w:t>
            </w:r>
          </w:p>
        </w:tc>
      </w:tr>
      <w:tr w:rsidR="00C95D4C" w:rsidRPr="000266D9" w14:paraId="1509570E" w14:textId="77777777" w:rsidTr="00ED306D">
        <w:trPr>
          <w:cantSplit/>
          <w:trHeight w:val="360"/>
        </w:trPr>
        <w:tc>
          <w:tcPr>
            <w:tcW w:w="3085" w:type="dxa"/>
            <w:gridSpan w:val="2"/>
            <w:vAlign w:val="center"/>
          </w:tcPr>
          <w:p w14:paraId="2E5815D0" w14:textId="2B82763A" w:rsidR="00C95D4C" w:rsidRPr="000266D9" w:rsidRDefault="00ED306D" w:rsidP="00854FEA">
            <w:pPr>
              <w:spacing w:after="0" w:line="240" w:lineRule="auto"/>
              <w:rPr>
                <w:rFonts w:cs="Arial"/>
              </w:rPr>
            </w:pPr>
            <w:r w:rsidRPr="000266D9">
              <w:rPr>
                <w:rFonts w:cs="Arial"/>
                <w:b/>
              </w:rPr>
              <w:t xml:space="preserve"> </w:t>
            </w:r>
            <w:r w:rsidR="00C95D4C" w:rsidRPr="000266D9">
              <w:rPr>
                <w:rFonts w:cs="Arial"/>
                <w:b/>
              </w:rPr>
              <w:t>(FUTURE ENHANCEMENT)</w:t>
            </w:r>
            <w:r w:rsidR="00C95D4C">
              <w:rPr>
                <w:rFonts w:cs="Arial"/>
              </w:rPr>
              <w:t xml:space="preserve"> Description</w:t>
            </w:r>
          </w:p>
        </w:tc>
        <w:tc>
          <w:tcPr>
            <w:tcW w:w="6473" w:type="dxa"/>
            <w:gridSpan w:val="4"/>
            <w:vAlign w:val="center"/>
          </w:tcPr>
          <w:p w14:paraId="04498F41" w14:textId="54934688" w:rsidR="00C95D4C" w:rsidRPr="00C14E76" w:rsidRDefault="00C95D4C" w:rsidP="00363A42">
            <w:pPr>
              <w:spacing w:after="0" w:line="240" w:lineRule="auto"/>
              <w:rPr>
                <w:rFonts w:cs="Arial"/>
              </w:rPr>
            </w:pPr>
            <w:r w:rsidRPr="00C14E76">
              <w:rPr>
                <w:rFonts w:cs="Arial"/>
              </w:rPr>
              <w:t xml:space="preserve">In collaboration with the Assistant Superintendent and the district’s Federal Program Coordinator, </w:t>
            </w:r>
            <w:r w:rsidR="00854FEA">
              <w:rPr>
                <w:rFonts w:cs="Arial"/>
              </w:rPr>
              <w:t xml:space="preserve">the HMS administrative team </w:t>
            </w:r>
            <w:r w:rsidR="00363A42">
              <w:rPr>
                <w:rFonts w:cs="Arial"/>
              </w:rPr>
              <w:t xml:space="preserve">will </w:t>
            </w:r>
            <w:r w:rsidRPr="00C14E76">
              <w:rPr>
                <w:rFonts w:cs="Arial"/>
              </w:rPr>
              <w:t xml:space="preserve">identify and </w:t>
            </w:r>
            <w:r w:rsidR="00363A42">
              <w:rPr>
                <w:rFonts w:cs="Arial"/>
              </w:rPr>
              <w:t xml:space="preserve">confirm staffing and facility parameters for each of the identified strategies and will </w:t>
            </w:r>
            <w:r w:rsidRPr="00C14E76">
              <w:rPr>
                <w:rFonts w:cs="Arial"/>
              </w:rPr>
              <w:t>obtain funding and HR allocation commitments for each of the strategies</w:t>
            </w:r>
            <w:r w:rsidR="00363A42">
              <w:rPr>
                <w:rFonts w:cs="Arial"/>
              </w:rPr>
              <w:t>, to in</w:t>
            </w:r>
            <w:r w:rsidR="00AC0708">
              <w:rPr>
                <w:rFonts w:cs="Arial"/>
              </w:rPr>
              <w:t>clude commitments for the addition of staff positions</w:t>
            </w:r>
            <w:r w:rsidRPr="00C14E76">
              <w:rPr>
                <w:rFonts w:cs="Arial"/>
              </w:rPr>
              <w:t>.</w:t>
            </w:r>
          </w:p>
        </w:tc>
      </w:tr>
      <w:tr w:rsidR="00C95D4C" w:rsidRPr="003F3D7C" w14:paraId="6AA4A4C4" w14:textId="77777777" w:rsidTr="00ED306D">
        <w:trPr>
          <w:cantSplit/>
          <w:trHeight w:val="360"/>
        </w:trPr>
        <w:tc>
          <w:tcPr>
            <w:tcW w:w="4615" w:type="dxa"/>
            <w:gridSpan w:val="3"/>
            <w:vAlign w:val="center"/>
          </w:tcPr>
          <w:p w14:paraId="225D6E88" w14:textId="237666F0" w:rsidR="00C95D4C" w:rsidRPr="002E429E" w:rsidRDefault="00C95D4C" w:rsidP="00854FEA">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56624F4" w14:textId="2069D942" w:rsidR="00C95D4C" w:rsidRPr="00C14E76" w:rsidRDefault="00C95D4C" w:rsidP="00FC78AF">
            <w:pPr>
              <w:spacing w:after="0" w:line="240" w:lineRule="auto"/>
              <w:rPr>
                <w:rFonts w:cs="Arial"/>
              </w:rPr>
            </w:pPr>
            <w:r w:rsidRPr="00C14E76">
              <w:rPr>
                <w:rFonts w:cs="Arial"/>
              </w:rPr>
              <w:t xml:space="preserve">Documentation of confirmations of funding commitments for each of the </w:t>
            </w:r>
            <w:r w:rsidR="00FC78AF">
              <w:rPr>
                <w:rFonts w:cs="Arial"/>
              </w:rPr>
              <w:t>seven</w:t>
            </w:r>
            <w:r w:rsidRPr="00C14E76">
              <w:rPr>
                <w:rFonts w:cs="Arial"/>
              </w:rPr>
              <w:t xml:space="preserve"> strategies</w:t>
            </w:r>
            <w:r w:rsidR="00C22359" w:rsidRPr="00C14E76">
              <w:rPr>
                <w:rFonts w:cs="Arial"/>
              </w:rPr>
              <w:t>.</w:t>
            </w:r>
          </w:p>
        </w:tc>
      </w:tr>
      <w:tr w:rsidR="00C95D4C" w:rsidRPr="003F3D7C" w14:paraId="06E8E39F" w14:textId="77777777" w:rsidTr="00ED306D">
        <w:trPr>
          <w:cantSplit/>
          <w:trHeight w:val="360"/>
        </w:trPr>
        <w:tc>
          <w:tcPr>
            <w:tcW w:w="4615" w:type="dxa"/>
            <w:gridSpan w:val="3"/>
            <w:vAlign w:val="center"/>
          </w:tcPr>
          <w:p w14:paraId="4951E445" w14:textId="77777777" w:rsidR="00C95D4C" w:rsidRPr="003F3D7C" w:rsidRDefault="00C95D4C" w:rsidP="00854FEA">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65AF0893" w14:textId="5D54CF23" w:rsidR="00C95D4C" w:rsidRPr="003F3D7C" w:rsidRDefault="00C22359" w:rsidP="00854FEA">
            <w:pPr>
              <w:spacing w:after="0" w:line="240" w:lineRule="auto"/>
              <w:rPr>
                <w:rFonts w:cs="Arial"/>
              </w:rPr>
            </w:pPr>
            <w:r>
              <w:rPr>
                <w:rFonts w:cs="Arial"/>
              </w:rPr>
              <w:t xml:space="preserve">Principal </w:t>
            </w:r>
            <w:r w:rsidR="00730CED">
              <w:rPr>
                <w:rFonts w:cs="Arial"/>
              </w:rPr>
              <w:t xml:space="preserve">W. </w:t>
            </w:r>
            <w:r>
              <w:rPr>
                <w:rFonts w:cs="Arial"/>
              </w:rPr>
              <w:t>Marsalis</w:t>
            </w:r>
          </w:p>
        </w:tc>
      </w:tr>
      <w:tr w:rsidR="00C95D4C" w:rsidRPr="003F3D7C" w14:paraId="4967CA78" w14:textId="77777777" w:rsidTr="00ED306D">
        <w:trPr>
          <w:cantSplit/>
          <w:trHeight w:val="360"/>
        </w:trPr>
        <w:tc>
          <w:tcPr>
            <w:tcW w:w="3085" w:type="dxa"/>
            <w:gridSpan w:val="2"/>
            <w:tcBorders>
              <w:bottom w:val="single" w:sz="4" w:space="0" w:color="auto"/>
            </w:tcBorders>
            <w:vAlign w:val="center"/>
          </w:tcPr>
          <w:p w14:paraId="2F70F3AD" w14:textId="77777777" w:rsidR="00C95D4C" w:rsidRPr="003F3D7C" w:rsidRDefault="00C95D4C" w:rsidP="00854FEA">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1B40EE12" w14:textId="429957C8" w:rsidR="00C95D4C" w:rsidRPr="003F3D7C" w:rsidRDefault="00AC0708" w:rsidP="00854FEA">
            <w:pPr>
              <w:spacing w:after="0" w:line="240" w:lineRule="auto"/>
              <w:rPr>
                <w:rFonts w:cs="Arial"/>
              </w:rPr>
            </w:pPr>
            <w:r>
              <w:rPr>
                <w:rFonts w:cs="Arial"/>
              </w:rPr>
              <w:t>4</w:t>
            </w:r>
            <w:r w:rsidR="00C22359">
              <w:rPr>
                <w:rFonts w:cs="Arial"/>
              </w:rPr>
              <w:t>/15/2012</w:t>
            </w:r>
          </w:p>
        </w:tc>
        <w:tc>
          <w:tcPr>
            <w:tcW w:w="2719" w:type="dxa"/>
            <w:gridSpan w:val="2"/>
            <w:tcBorders>
              <w:bottom w:val="single" w:sz="4" w:space="0" w:color="auto"/>
            </w:tcBorders>
            <w:vAlign w:val="center"/>
          </w:tcPr>
          <w:p w14:paraId="24F9E130" w14:textId="77777777" w:rsidR="00C95D4C" w:rsidRPr="003F3D7C" w:rsidRDefault="00C95D4C" w:rsidP="00854FEA">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2140AE34" w14:textId="3CCDFA92" w:rsidR="00C95D4C" w:rsidRPr="003F3D7C" w:rsidRDefault="00AC0708" w:rsidP="00854FEA">
            <w:pPr>
              <w:spacing w:after="0" w:line="240" w:lineRule="auto"/>
              <w:rPr>
                <w:rFonts w:cs="Arial"/>
              </w:rPr>
            </w:pPr>
            <w:r>
              <w:rPr>
                <w:rFonts w:cs="Arial"/>
              </w:rPr>
              <w:t>5</w:t>
            </w:r>
            <w:r w:rsidR="00C22359">
              <w:rPr>
                <w:rFonts w:cs="Arial"/>
              </w:rPr>
              <w:t>/15/2012</w:t>
            </w:r>
          </w:p>
        </w:tc>
      </w:tr>
      <w:tr w:rsidR="00C95D4C" w:rsidRPr="003F3D7C" w14:paraId="03B0966E" w14:textId="77777777" w:rsidTr="00854FEA">
        <w:trPr>
          <w:cantSplit/>
          <w:trHeight w:val="360"/>
        </w:trPr>
        <w:tc>
          <w:tcPr>
            <w:tcW w:w="9558" w:type="dxa"/>
            <w:gridSpan w:val="6"/>
            <w:tcBorders>
              <w:top w:val="single" w:sz="4" w:space="0" w:color="auto"/>
            </w:tcBorders>
            <w:shd w:val="clear" w:color="auto" w:fill="A6A6A6" w:themeFill="background1" w:themeFillShade="A6"/>
            <w:vAlign w:val="center"/>
          </w:tcPr>
          <w:p w14:paraId="2DCF45AC" w14:textId="77777777" w:rsidR="00C95D4C" w:rsidRPr="00E840FF" w:rsidRDefault="00C95D4C" w:rsidP="00854FEA">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C95D4C" w:rsidRPr="003F3D7C" w14:paraId="0B3F7312" w14:textId="77777777" w:rsidTr="00ED306D">
        <w:trPr>
          <w:cantSplit/>
          <w:trHeight w:val="360"/>
        </w:trPr>
        <w:tc>
          <w:tcPr>
            <w:tcW w:w="3085" w:type="dxa"/>
            <w:gridSpan w:val="2"/>
            <w:tcBorders>
              <w:bottom w:val="single" w:sz="4" w:space="0" w:color="auto"/>
            </w:tcBorders>
            <w:vAlign w:val="center"/>
          </w:tcPr>
          <w:p w14:paraId="28879D41" w14:textId="77777777" w:rsidR="00C95D4C" w:rsidRPr="00CD72AA" w:rsidRDefault="00C95D4C" w:rsidP="00854FEA">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5E8E116D" w14:textId="4E5BE6D1" w:rsidR="00C95D4C" w:rsidRPr="009D07A7" w:rsidRDefault="00C95D4C" w:rsidP="00854FEA">
            <w:pPr>
              <w:spacing w:after="0" w:line="240" w:lineRule="auto"/>
              <w:rPr>
                <w:rFonts w:cs="Arial"/>
                <w:i/>
                <w:sz w:val="20"/>
                <w:szCs w:val="20"/>
              </w:rPr>
            </w:pPr>
            <w:r w:rsidRPr="009D07A7">
              <w:rPr>
                <w:rFonts w:cs="Arial"/>
                <w:i/>
                <w:sz w:val="20"/>
                <w:szCs w:val="20"/>
              </w:rPr>
              <w:t xml:space="preserve">Professional Education     Student Services </w:t>
            </w:r>
            <w:r w:rsidR="00C22359">
              <w:rPr>
                <w:rFonts w:cs="Arial"/>
                <w:i/>
                <w:sz w:val="20"/>
                <w:szCs w:val="20"/>
              </w:rPr>
              <w:t xml:space="preserve">    S</w:t>
            </w:r>
            <w:r w:rsidR="00C22359" w:rsidRPr="009D07A7">
              <w:rPr>
                <w:rFonts w:cs="Arial"/>
                <w:i/>
                <w:sz w:val="20"/>
                <w:szCs w:val="20"/>
              </w:rPr>
              <w:t xml:space="preserve">pecial Education      </w:t>
            </w:r>
          </w:p>
        </w:tc>
      </w:tr>
      <w:tr w:rsidR="00C95D4C" w:rsidRPr="003F3D7C" w14:paraId="64FDE792" w14:textId="77777777" w:rsidTr="00854FEA">
        <w:trPr>
          <w:cantSplit/>
          <w:trHeight w:val="360"/>
        </w:trPr>
        <w:tc>
          <w:tcPr>
            <w:tcW w:w="9558" w:type="dxa"/>
            <w:gridSpan w:val="6"/>
            <w:vAlign w:val="center"/>
          </w:tcPr>
          <w:p w14:paraId="62F82705" w14:textId="053AFDD3" w:rsidR="00C95D4C" w:rsidRPr="00C22359" w:rsidRDefault="00C95D4C" w:rsidP="00C22359">
            <w:pPr>
              <w:spacing w:after="0" w:line="240" w:lineRule="auto"/>
              <w:jc w:val="center"/>
              <w:rPr>
                <w:rFonts w:asciiTheme="majorHAnsi" w:hAnsiTheme="majorHAnsi"/>
                <w:sz w:val="20"/>
                <w:szCs w:val="20"/>
              </w:rPr>
            </w:pPr>
            <w:r w:rsidRPr="009D07A7">
              <w:rPr>
                <w:rFonts w:asciiTheme="majorHAnsi" w:hAnsiTheme="majorHAnsi"/>
                <w:sz w:val="20"/>
                <w:szCs w:val="20"/>
              </w:rPr>
              <w:t>This is not a Profe</w:t>
            </w:r>
            <w:r w:rsidR="00C22359">
              <w:rPr>
                <w:rFonts w:asciiTheme="majorHAnsi" w:hAnsiTheme="majorHAnsi"/>
                <w:sz w:val="20"/>
                <w:szCs w:val="20"/>
              </w:rPr>
              <w:t>ssional Development Action Step</w:t>
            </w:r>
          </w:p>
        </w:tc>
      </w:tr>
      <w:tr w:rsidR="00C95D4C" w:rsidRPr="003F3D7C" w14:paraId="08275173" w14:textId="77777777" w:rsidTr="00854FEA">
        <w:trPr>
          <w:cantSplit/>
          <w:trHeight w:val="360"/>
        </w:trPr>
        <w:tc>
          <w:tcPr>
            <w:tcW w:w="4779" w:type="dxa"/>
            <w:gridSpan w:val="4"/>
            <w:tcBorders>
              <w:bottom w:val="single" w:sz="4" w:space="0" w:color="auto"/>
            </w:tcBorders>
            <w:vAlign w:val="center"/>
          </w:tcPr>
          <w:p w14:paraId="7BA9B66F" w14:textId="77777777" w:rsidR="00C95D4C" w:rsidRPr="009D07A7" w:rsidRDefault="00C95D4C" w:rsidP="00854FEA">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8C8BDD4" w14:textId="3E7098DA" w:rsidR="00C95D4C" w:rsidRPr="009D07A7" w:rsidRDefault="00C22359" w:rsidP="00854FEA">
            <w:pPr>
              <w:spacing w:after="0" w:line="240" w:lineRule="auto"/>
              <w:rPr>
                <w:rFonts w:asciiTheme="majorHAnsi" w:hAnsiTheme="majorHAnsi"/>
                <w:sz w:val="20"/>
                <w:szCs w:val="20"/>
              </w:rPr>
            </w:pPr>
            <w:r>
              <w:rPr>
                <w:rFonts w:asciiTheme="majorHAnsi" w:hAnsiTheme="majorHAnsi"/>
                <w:sz w:val="20"/>
                <w:szCs w:val="20"/>
              </w:rPr>
              <w:t>1, 2, 3, 4, 5, 6</w:t>
            </w:r>
            <w:r w:rsidR="000802DE">
              <w:rPr>
                <w:rFonts w:asciiTheme="majorHAnsi" w:hAnsiTheme="majorHAnsi"/>
                <w:sz w:val="20"/>
                <w:szCs w:val="20"/>
              </w:rPr>
              <w:t>, 7</w:t>
            </w:r>
          </w:p>
        </w:tc>
      </w:tr>
    </w:tbl>
    <w:p w14:paraId="60C370F6" w14:textId="77777777" w:rsidR="00C95D4C" w:rsidRDefault="00C95D4C" w:rsidP="002E1E8D">
      <w:pPr>
        <w:tabs>
          <w:tab w:val="left" w:pos="6420"/>
        </w:tabs>
        <w:spacing w:after="0" w:line="240" w:lineRule="auto"/>
        <w:rPr>
          <w:rFonts w:cs="Arial"/>
          <w:b/>
          <w:sz w:val="20"/>
          <w:szCs w:val="20"/>
        </w:rPr>
      </w:pPr>
    </w:p>
    <w:p w14:paraId="72472CA2" w14:textId="2F883797" w:rsidR="00C14E76" w:rsidRDefault="00C14E76">
      <w:pPr>
        <w:rPr>
          <w:rFonts w:cs="Arial"/>
          <w:b/>
          <w:sz w:val="20"/>
          <w:szCs w:val="20"/>
        </w:rPr>
      </w:pPr>
      <w:r>
        <w:rPr>
          <w:rFonts w:cs="Arial"/>
          <w:b/>
          <w:sz w:val="20"/>
          <w:szCs w:val="20"/>
        </w:rPr>
        <w:br w:type="page"/>
      </w:r>
    </w:p>
    <w:p w14:paraId="17C9758C" w14:textId="77777777" w:rsidR="00C14E76" w:rsidRPr="003F3D7C" w:rsidRDefault="00C14E76" w:rsidP="002E1E8D">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6560110D" w14:textId="77777777" w:rsidTr="0048629E">
        <w:trPr>
          <w:cantSplit/>
          <w:trHeight w:val="360"/>
        </w:trPr>
        <w:tc>
          <w:tcPr>
            <w:tcW w:w="1863" w:type="dxa"/>
            <w:shd w:val="clear" w:color="auto" w:fill="A6A6A6" w:themeFill="background1" w:themeFillShade="A6"/>
            <w:vAlign w:val="center"/>
          </w:tcPr>
          <w:p w14:paraId="4B647F02" w14:textId="34DF28D5" w:rsidR="00EC4654" w:rsidRPr="003F3D7C" w:rsidRDefault="00EC4654" w:rsidP="00EC4654">
            <w:pPr>
              <w:spacing w:after="0" w:line="240" w:lineRule="auto"/>
              <w:rPr>
                <w:rFonts w:cs="Arial"/>
                <w:b/>
                <w:color w:val="FFFFFF" w:themeColor="background1"/>
                <w:sz w:val="24"/>
                <w:szCs w:val="24"/>
              </w:rPr>
            </w:pPr>
            <w:r w:rsidRPr="003F3D7C">
              <w:rPr>
                <w:rFonts w:cs="Arial"/>
                <w:b/>
                <w:color w:val="FFFFFF" w:themeColor="background1"/>
                <w:sz w:val="24"/>
                <w:szCs w:val="24"/>
              </w:rPr>
              <w:t xml:space="preserve">Action Step </w:t>
            </w:r>
            <w:r>
              <w:rPr>
                <w:rFonts w:cs="Arial"/>
                <w:b/>
                <w:color w:val="FFFFFF" w:themeColor="background1"/>
                <w:sz w:val="24"/>
                <w:szCs w:val="24"/>
              </w:rPr>
              <w:t>2</w:t>
            </w:r>
            <w:r w:rsidRPr="003F3D7C">
              <w:rPr>
                <w:rFonts w:cs="Arial"/>
                <w:b/>
                <w:color w:val="FFFFFF" w:themeColor="background1"/>
                <w:sz w:val="24"/>
                <w:szCs w:val="24"/>
              </w:rPr>
              <w:t>:</w:t>
            </w:r>
          </w:p>
        </w:tc>
        <w:tc>
          <w:tcPr>
            <w:tcW w:w="1222" w:type="dxa"/>
            <w:vAlign w:val="center"/>
          </w:tcPr>
          <w:p w14:paraId="696952EE" w14:textId="3A74F91B"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089F6130" w14:textId="3485425F" w:rsidR="00EC4654" w:rsidRPr="009D07A7" w:rsidRDefault="00EC4654" w:rsidP="0048629E">
            <w:pPr>
              <w:spacing w:after="0" w:line="240" w:lineRule="auto"/>
              <w:rPr>
                <w:rFonts w:cs="Arial"/>
              </w:rPr>
            </w:pPr>
            <w:r>
              <w:rPr>
                <w:rFonts w:cs="Arial"/>
              </w:rPr>
              <w:t>Formation of Academic Support Leadership (ASL) Team</w:t>
            </w:r>
          </w:p>
        </w:tc>
      </w:tr>
      <w:tr w:rsidR="00EC4654" w:rsidRPr="000266D9" w14:paraId="7158378C" w14:textId="77777777" w:rsidTr="0048629E">
        <w:trPr>
          <w:cantSplit/>
          <w:trHeight w:val="360"/>
        </w:trPr>
        <w:tc>
          <w:tcPr>
            <w:tcW w:w="3085" w:type="dxa"/>
            <w:gridSpan w:val="2"/>
            <w:vAlign w:val="center"/>
          </w:tcPr>
          <w:p w14:paraId="317B1CC7" w14:textId="553142A2"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5B0BDE33" w14:textId="5DD62F38" w:rsidR="00EC4654" w:rsidRPr="00C14E76" w:rsidRDefault="00EC4654" w:rsidP="0048629E">
            <w:pPr>
              <w:spacing w:after="0" w:line="240" w:lineRule="auto"/>
              <w:rPr>
                <w:rFonts w:cs="Arial"/>
              </w:rPr>
            </w:pPr>
            <w:r>
              <w:rPr>
                <w:rFonts w:cs="Arial"/>
              </w:rPr>
              <w:t xml:space="preserve">The HMS administrative team will contact and confirm the commitment of </w:t>
            </w:r>
            <w:r w:rsidRPr="00C14E76">
              <w:rPr>
                <w:rFonts w:cs="Arial"/>
              </w:rPr>
              <w:t xml:space="preserve">the various </w:t>
            </w:r>
            <w:r>
              <w:rPr>
                <w:rFonts w:cs="Arial"/>
              </w:rPr>
              <w:t>professional staff members</w:t>
            </w:r>
            <w:r w:rsidRPr="00C14E76">
              <w:rPr>
                <w:rFonts w:cs="Arial"/>
              </w:rPr>
              <w:t xml:space="preserve"> who will meet on a weekly basis </w:t>
            </w:r>
            <w:r>
              <w:rPr>
                <w:rFonts w:cs="Arial"/>
              </w:rPr>
              <w:t>as ASL Team members;</w:t>
            </w:r>
            <w:r w:rsidRPr="00C14E76">
              <w:rPr>
                <w:rFonts w:cs="Arial"/>
              </w:rPr>
              <w:t xml:space="preserve"> District approval </w:t>
            </w:r>
            <w:r>
              <w:rPr>
                <w:rFonts w:cs="Arial"/>
              </w:rPr>
              <w:t xml:space="preserve">of ASL Team members is required; the ASL Team will develop the initial systems and protocols that will be used to </w:t>
            </w:r>
            <w:r w:rsidRPr="00C14E76">
              <w:rPr>
                <w:rFonts w:cs="Arial"/>
              </w:rPr>
              <w:t xml:space="preserve">develop and manage a system of interventions for at risk students, </w:t>
            </w:r>
            <w:r>
              <w:rPr>
                <w:rFonts w:cs="Arial"/>
              </w:rPr>
              <w:t>to include</w:t>
            </w:r>
            <w:r w:rsidRPr="00C14E76">
              <w:rPr>
                <w:rFonts w:cs="Arial"/>
              </w:rPr>
              <w:t xml:space="preserve"> a diagnostic subsystem that identifies such students early in their tenure at HMS</w:t>
            </w:r>
            <w:r>
              <w:rPr>
                <w:rFonts w:cs="Arial"/>
              </w:rPr>
              <w:t>.</w:t>
            </w:r>
          </w:p>
        </w:tc>
      </w:tr>
      <w:tr w:rsidR="00EC4654" w:rsidRPr="003F3D7C" w14:paraId="17199559" w14:textId="77777777" w:rsidTr="0048629E">
        <w:trPr>
          <w:cantSplit/>
          <w:trHeight w:val="360"/>
        </w:trPr>
        <w:tc>
          <w:tcPr>
            <w:tcW w:w="4615" w:type="dxa"/>
            <w:gridSpan w:val="3"/>
            <w:vAlign w:val="center"/>
          </w:tcPr>
          <w:p w14:paraId="6057DAB6" w14:textId="7B1084E3"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67FE756" w14:textId="77777777" w:rsidR="00FC78AF" w:rsidRDefault="00EC4654" w:rsidP="0048629E">
            <w:pPr>
              <w:pStyle w:val="ListParagraph"/>
              <w:numPr>
                <w:ilvl w:val="0"/>
                <w:numId w:val="17"/>
              </w:numPr>
              <w:spacing w:after="0" w:line="240" w:lineRule="auto"/>
              <w:ind w:left="127" w:hanging="180"/>
              <w:rPr>
                <w:rFonts w:cs="Arial"/>
              </w:rPr>
            </w:pPr>
            <w:r w:rsidRPr="001707C3">
              <w:rPr>
                <w:rFonts w:cs="Arial"/>
              </w:rPr>
              <w:t>Published list of ASL Team members</w:t>
            </w:r>
          </w:p>
          <w:p w14:paraId="256E64B1" w14:textId="23DACCCC" w:rsidR="00EC4654" w:rsidRPr="00FC78AF" w:rsidRDefault="00EC4654" w:rsidP="0048629E">
            <w:pPr>
              <w:pStyle w:val="ListParagraph"/>
              <w:numPr>
                <w:ilvl w:val="0"/>
                <w:numId w:val="17"/>
              </w:numPr>
              <w:spacing w:after="0" w:line="240" w:lineRule="auto"/>
              <w:ind w:left="127" w:hanging="180"/>
              <w:rPr>
                <w:rFonts w:cs="Arial"/>
              </w:rPr>
            </w:pPr>
            <w:r w:rsidRPr="00FC78AF">
              <w:rPr>
                <w:rFonts w:cs="Arial"/>
              </w:rPr>
              <w:t>Published, District-approved ASL Team procedure and protocol manual</w:t>
            </w:r>
          </w:p>
        </w:tc>
      </w:tr>
      <w:tr w:rsidR="00EC4654" w:rsidRPr="003F3D7C" w14:paraId="3C911CF8" w14:textId="77777777" w:rsidTr="0048629E">
        <w:trPr>
          <w:cantSplit/>
          <w:trHeight w:val="360"/>
        </w:trPr>
        <w:tc>
          <w:tcPr>
            <w:tcW w:w="4615" w:type="dxa"/>
            <w:gridSpan w:val="3"/>
            <w:vAlign w:val="center"/>
          </w:tcPr>
          <w:p w14:paraId="4B832FE7" w14:textId="6328D7F2"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02D19015" w14:textId="30F13981" w:rsidR="00EC4654" w:rsidRPr="003F3D7C" w:rsidRDefault="00EC4654" w:rsidP="0048629E">
            <w:pPr>
              <w:spacing w:after="0" w:line="240" w:lineRule="auto"/>
              <w:rPr>
                <w:rFonts w:cs="Arial"/>
              </w:rPr>
            </w:pPr>
            <w:r>
              <w:rPr>
                <w:rFonts w:cs="Arial"/>
              </w:rPr>
              <w:t>Principal W. Marsalis</w:t>
            </w:r>
          </w:p>
        </w:tc>
      </w:tr>
      <w:tr w:rsidR="00EC4654" w:rsidRPr="003F3D7C" w14:paraId="79198E59" w14:textId="77777777" w:rsidTr="0048629E">
        <w:trPr>
          <w:cantSplit/>
          <w:trHeight w:val="360"/>
        </w:trPr>
        <w:tc>
          <w:tcPr>
            <w:tcW w:w="3085" w:type="dxa"/>
            <w:gridSpan w:val="2"/>
            <w:tcBorders>
              <w:bottom w:val="single" w:sz="4" w:space="0" w:color="auto"/>
            </w:tcBorders>
            <w:vAlign w:val="center"/>
          </w:tcPr>
          <w:p w14:paraId="2611176F" w14:textId="45DFBC51" w:rsidR="00EC4654" w:rsidRPr="003F3D7C" w:rsidRDefault="00EC4654"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78BCD6C9" w14:textId="33484166" w:rsidR="00EC4654" w:rsidRPr="003F3D7C" w:rsidRDefault="00EC4654" w:rsidP="0048629E">
            <w:pPr>
              <w:spacing w:after="0" w:line="240" w:lineRule="auto"/>
              <w:rPr>
                <w:rFonts w:cs="Arial"/>
              </w:rPr>
            </w:pPr>
            <w:r>
              <w:rPr>
                <w:rFonts w:cs="Arial"/>
              </w:rPr>
              <w:t>5/15/2012</w:t>
            </w:r>
          </w:p>
        </w:tc>
        <w:tc>
          <w:tcPr>
            <w:tcW w:w="2719" w:type="dxa"/>
            <w:gridSpan w:val="2"/>
            <w:tcBorders>
              <w:bottom w:val="single" w:sz="4" w:space="0" w:color="auto"/>
            </w:tcBorders>
            <w:vAlign w:val="center"/>
          </w:tcPr>
          <w:p w14:paraId="7F88D893" w14:textId="3A87D8BF" w:rsidR="00EC4654" w:rsidRPr="003F3D7C" w:rsidRDefault="00EC4654"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3FE96D79" w14:textId="5222BDA9" w:rsidR="00EC4654" w:rsidRPr="003F3D7C" w:rsidRDefault="00EC3B0F" w:rsidP="0048629E">
            <w:pPr>
              <w:spacing w:after="0" w:line="240" w:lineRule="auto"/>
              <w:rPr>
                <w:rFonts w:cs="Arial"/>
              </w:rPr>
            </w:pPr>
            <w:r>
              <w:rPr>
                <w:rFonts w:cs="Arial"/>
              </w:rPr>
              <w:t>6/30/2012</w:t>
            </w:r>
          </w:p>
        </w:tc>
      </w:tr>
      <w:tr w:rsidR="00EC4654" w:rsidRPr="003F3D7C" w14:paraId="42516A73"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6476F2E7" w14:textId="065A2579"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5F9E0BE9" w14:textId="77777777" w:rsidTr="0048629E">
        <w:trPr>
          <w:cantSplit/>
          <w:trHeight w:val="360"/>
        </w:trPr>
        <w:tc>
          <w:tcPr>
            <w:tcW w:w="3085" w:type="dxa"/>
            <w:gridSpan w:val="2"/>
            <w:tcBorders>
              <w:bottom w:val="single" w:sz="4" w:space="0" w:color="auto"/>
            </w:tcBorders>
            <w:vAlign w:val="center"/>
          </w:tcPr>
          <w:p w14:paraId="486D9225" w14:textId="2E3A9FAB"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2E8C8383" w14:textId="1A0C3F10" w:rsidR="00EC4654" w:rsidRPr="009D07A7" w:rsidRDefault="00EC4654" w:rsidP="0048629E">
            <w:pPr>
              <w:spacing w:after="0" w:line="240" w:lineRule="auto"/>
              <w:rPr>
                <w:rFonts w:cs="Arial"/>
                <w:i/>
                <w:sz w:val="20"/>
                <w:szCs w:val="20"/>
              </w:rPr>
            </w:pPr>
            <w:r w:rsidRPr="009D07A7">
              <w:rPr>
                <w:rFonts w:cs="Arial"/>
                <w:i/>
                <w:sz w:val="20"/>
                <w:szCs w:val="20"/>
              </w:rPr>
              <w:t xml:space="preserve">Professional Education     Student Services </w:t>
            </w:r>
            <w:r>
              <w:rPr>
                <w:rFonts w:cs="Arial"/>
                <w:i/>
                <w:sz w:val="20"/>
                <w:szCs w:val="20"/>
              </w:rPr>
              <w:t xml:space="preserve">    S</w:t>
            </w:r>
            <w:r w:rsidRPr="009D07A7">
              <w:rPr>
                <w:rFonts w:cs="Arial"/>
                <w:i/>
                <w:sz w:val="20"/>
                <w:szCs w:val="20"/>
              </w:rPr>
              <w:t xml:space="preserve">pecial Education      </w:t>
            </w:r>
          </w:p>
        </w:tc>
      </w:tr>
      <w:tr w:rsidR="00EC4654" w:rsidRPr="003F3D7C" w14:paraId="08B03EC2" w14:textId="77777777" w:rsidTr="0048629E">
        <w:trPr>
          <w:cantSplit/>
          <w:trHeight w:val="360"/>
        </w:trPr>
        <w:tc>
          <w:tcPr>
            <w:tcW w:w="9558" w:type="dxa"/>
            <w:gridSpan w:val="6"/>
            <w:vAlign w:val="center"/>
          </w:tcPr>
          <w:p w14:paraId="4D3BC2E2" w14:textId="62DBF76B"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523F0FFB" w14:textId="77777777" w:rsidTr="0048629E">
        <w:trPr>
          <w:cantSplit/>
          <w:trHeight w:val="360"/>
        </w:trPr>
        <w:tc>
          <w:tcPr>
            <w:tcW w:w="4779" w:type="dxa"/>
            <w:gridSpan w:val="4"/>
            <w:tcBorders>
              <w:bottom w:val="single" w:sz="4" w:space="0" w:color="auto"/>
            </w:tcBorders>
            <w:vAlign w:val="center"/>
          </w:tcPr>
          <w:p w14:paraId="6C64461B" w14:textId="0B256216"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DE26B66" w14:textId="34309BDE"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1</w:t>
            </w:r>
          </w:p>
        </w:tc>
      </w:tr>
    </w:tbl>
    <w:p w14:paraId="5854E78C" w14:textId="77777777" w:rsidR="00EC4654" w:rsidRDefault="00EC4654" w:rsidP="00EC4654">
      <w:pPr>
        <w:tabs>
          <w:tab w:val="left" w:pos="6420"/>
        </w:tabs>
        <w:spacing w:after="0" w:line="240" w:lineRule="auto"/>
        <w:rPr>
          <w:rFonts w:cs="Arial"/>
          <w:b/>
          <w:sz w:val="20"/>
          <w:szCs w:val="20"/>
        </w:rPr>
      </w:pPr>
    </w:p>
    <w:p w14:paraId="508415EF" w14:textId="77777777" w:rsidR="00416E8F" w:rsidRDefault="00416E8F" w:rsidP="00EC4654">
      <w:pPr>
        <w:spacing w:after="0" w:line="240" w:lineRule="auto"/>
        <w:jc w:val="right"/>
        <w:rPr>
          <w:rFonts w:cs="Arial"/>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4BF81EBC" w14:textId="77777777" w:rsidTr="0048629E">
        <w:trPr>
          <w:cantSplit/>
          <w:trHeight w:val="360"/>
        </w:trPr>
        <w:tc>
          <w:tcPr>
            <w:tcW w:w="1863" w:type="dxa"/>
            <w:shd w:val="clear" w:color="auto" w:fill="A6A6A6" w:themeFill="background1" w:themeFillShade="A6"/>
            <w:vAlign w:val="center"/>
          </w:tcPr>
          <w:p w14:paraId="04B86DC4" w14:textId="09A2B493" w:rsidR="00EC4654" w:rsidRPr="003F3D7C" w:rsidRDefault="00EC4654" w:rsidP="0048629E">
            <w:pPr>
              <w:spacing w:after="0" w:line="240" w:lineRule="auto"/>
              <w:rPr>
                <w:rFonts w:cs="Arial"/>
                <w:b/>
                <w:color w:val="FFFFFF" w:themeColor="background1"/>
                <w:sz w:val="24"/>
                <w:szCs w:val="24"/>
              </w:rPr>
            </w:pPr>
            <w:r w:rsidRPr="003F3D7C">
              <w:rPr>
                <w:rFonts w:cs="Arial"/>
                <w:b/>
                <w:color w:val="FFFFFF" w:themeColor="background1"/>
                <w:sz w:val="24"/>
                <w:szCs w:val="24"/>
              </w:rPr>
              <w:t xml:space="preserve">Action Step </w:t>
            </w:r>
            <w:r>
              <w:rPr>
                <w:rFonts w:cs="Arial"/>
                <w:b/>
                <w:color w:val="FFFFFF" w:themeColor="background1"/>
                <w:sz w:val="24"/>
                <w:szCs w:val="24"/>
              </w:rPr>
              <w:t>3</w:t>
            </w:r>
            <w:r w:rsidRPr="003F3D7C">
              <w:rPr>
                <w:rFonts w:cs="Arial"/>
                <w:b/>
                <w:color w:val="FFFFFF" w:themeColor="background1"/>
                <w:sz w:val="24"/>
                <w:szCs w:val="24"/>
              </w:rPr>
              <w:t>:</w:t>
            </w:r>
          </w:p>
        </w:tc>
        <w:tc>
          <w:tcPr>
            <w:tcW w:w="1222" w:type="dxa"/>
            <w:vAlign w:val="center"/>
          </w:tcPr>
          <w:p w14:paraId="3257BA97" w14:textId="1BB1FC67"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6A9E0A25" w14:textId="162CB677" w:rsidR="00EC4654" w:rsidRPr="009D07A7" w:rsidRDefault="00EC4654" w:rsidP="0048629E">
            <w:pPr>
              <w:spacing w:after="0" w:line="240" w:lineRule="auto"/>
              <w:rPr>
                <w:rFonts w:cs="Arial"/>
              </w:rPr>
            </w:pPr>
            <w:r>
              <w:rPr>
                <w:rFonts w:cs="Arial"/>
              </w:rPr>
              <w:t>Recruit and Assign Staff Members for Leadership of Each Intervention Program</w:t>
            </w:r>
          </w:p>
        </w:tc>
      </w:tr>
      <w:tr w:rsidR="00EC4654" w:rsidRPr="000266D9" w14:paraId="005BAF7A" w14:textId="77777777" w:rsidTr="0048629E">
        <w:trPr>
          <w:cantSplit/>
          <w:trHeight w:val="360"/>
        </w:trPr>
        <w:tc>
          <w:tcPr>
            <w:tcW w:w="3085" w:type="dxa"/>
            <w:gridSpan w:val="2"/>
            <w:vAlign w:val="center"/>
          </w:tcPr>
          <w:p w14:paraId="08BFDE5A" w14:textId="33ABB6A2"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43C1E42F" w14:textId="5D8A328D" w:rsidR="00EC4654" w:rsidRPr="00C14E76" w:rsidRDefault="00EC4654" w:rsidP="0048629E">
            <w:pPr>
              <w:spacing w:after="0" w:line="240" w:lineRule="auto"/>
              <w:rPr>
                <w:rFonts w:cs="Arial"/>
              </w:rPr>
            </w:pPr>
            <w:r w:rsidRPr="00C14E76">
              <w:rPr>
                <w:rFonts w:cs="Arial"/>
              </w:rPr>
              <w:t>ASL members will be assigned to recruit and confirm the commitment of various staff members who will be responsible—working as leadership teams—for the collaborative implementation and manageme</w:t>
            </w:r>
            <w:r>
              <w:rPr>
                <w:rFonts w:cs="Arial"/>
              </w:rPr>
              <w:t>nt of each intervention program; the HMS administrative team will recruit and hire individuals to fill new staff positions needed for intervention programs.</w:t>
            </w:r>
            <w:r w:rsidRPr="00C14E76">
              <w:rPr>
                <w:rFonts w:cs="Arial"/>
              </w:rPr>
              <w:t xml:space="preserve"> </w:t>
            </w:r>
          </w:p>
        </w:tc>
      </w:tr>
      <w:tr w:rsidR="00EC4654" w:rsidRPr="003F3D7C" w14:paraId="41BD3D02" w14:textId="77777777" w:rsidTr="0048629E">
        <w:trPr>
          <w:cantSplit/>
          <w:trHeight w:val="360"/>
        </w:trPr>
        <w:tc>
          <w:tcPr>
            <w:tcW w:w="4615" w:type="dxa"/>
            <w:gridSpan w:val="3"/>
            <w:vAlign w:val="center"/>
          </w:tcPr>
          <w:p w14:paraId="58678AF9" w14:textId="4A28708F"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0C72FC36" w14:textId="77777777" w:rsidR="00EC4654" w:rsidRPr="00C14E76" w:rsidRDefault="00EC4654" w:rsidP="0048629E">
            <w:pPr>
              <w:pStyle w:val="ListParagraph"/>
              <w:numPr>
                <w:ilvl w:val="0"/>
                <w:numId w:val="15"/>
              </w:numPr>
              <w:spacing w:after="0" w:line="240" w:lineRule="auto"/>
              <w:ind w:left="127" w:hanging="180"/>
              <w:rPr>
                <w:rFonts w:cs="Arial"/>
              </w:rPr>
            </w:pPr>
            <w:r w:rsidRPr="00C14E76">
              <w:rPr>
                <w:rFonts w:cs="Arial"/>
              </w:rPr>
              <w:t>Published rosters by intervention program committee</w:t>
            </w:r>
          </w:p>
          <w:p w14:paraId="04CEE1D2" w14:textId="77777777" w:rsidR="00FC78AF" w:rsidRDefault="00EC4654" w:rsidP="0048629E">
            <w:pPr>
              <w:pStyle w:val="ListParagraph"/>
              <w:numPr>
                <w:ilvl w:val="0"/>
                <w:numId w:val="15"/>
              </w:numPr>
              <w:spacing w:after="0" w:line="240" w:lineRule="auto"/>
              <w:ind w:left="127" w:hanging="180"/>
              <w:rPr>
                <w:rFonts w:cs="Arial"/>
              </w:rPr>
            </w:pPr>
            <w:r w:rsidRPr="00C14E76">
              <w:rPr>
                <w:rFonts w:cs="Arial"/>
              </w:rPr>
              <w:t>Completed HR forms required for staff members who will be receiving Extra Pay for Extra Responsibility (EPER) funds.</w:t>
            </w:r>
          </w:p>
          <w:p w14:paraId="174B6062" w14:textId="0FB9EA45" w:rsidR="00EC4654" w:rsidRPr="00FC78AF" w:rsidRDefault="00EC4654" w:rsidP="0048629E">
            <w:pPr>
              <w:pStyle w:val="ListParagraph"/>
              <w:numPr>
                <w:ilvl w:val="0"/>
                <w:numId w:val="15"/>
              </w:numPr>
              <w:spacing w:after="0" w:line="240" w:lineRule="auto"/>
              <w:ind w:left="127" w:hanging="180"/>
              <w:rPr>
                <w:rFonts w:cs="Arial"/>
              </w:rPr>
            </w:pPr>
            <w:r w:rsidRPr="00FC78AF">
              <w:rPr>
                <w:rFonts w:cs="Arial"/>
              </w:rPr>
              <w:t>All open staffing positions associated with intervention programs are filled.</w:t>
            </w:r>
          </w:p>
        </w:tc>
      </w:tr>
      <w:tr w:rsidR="00EC4654" w:rsidRPr="003F3D7C" w14:paraId="299DCA92" w14:textId="77777777" w:rsidTr="0048629E">
        <w:trPr>
          <w:cantSplit/>
          <w:trHeight w:val="360"/>
        </w:trPr>
        <w:tc>
          <w:tcPr>
            <w:tcW w:w="4615" w:type="dxa"/>
            <w:gridSpan w:val="3"/>
            <w:vAlign w:val="center"/>
          </w:tcPr>
          <w:p w14:paraId="13DA526A" w14:textId="61348362"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36A11E7E" w14:textId="77777777" w:rsidR="00EC4654" w:rsidRDefault="00EC4654" w:rsidP="0048629E">
            <w:pPr>
              <w:spacing w:after="0" w:line="240" w:lineRule="auto"/>
              <w:rPr>
                <w:rFonts w:cs="Arial"/>
                <w:sz w:val="20"/>
                <w:szCs w:val="20"/>
              </w:rPr>
            </w:pPr>
            <w:r>
              <w:rPr>
                <w:rFonts w:cs="Arial"/>
                <w:sz w:val="20"/>
                <w:szCs w:val="20"/>
              </w:rPr>
              <w:t xml:space="preserve">Assistant Principal J. Page </w:t>
            </w:r>
          </w:p>
          <w:p w14:paraId="39987A6F" w14:textId="5E1BA415" w:rsidR="00EC4654" w:rsidRPr="003F3D7C" w:rsidRDefault="00EC4654" w:rsidP="0048629E">
            <w:pPr>
              <w:spacing w:after="0" w:line="240" w:lineRule="auto"/>
              <w:rPr>
                <w:rFonts w:cs="Arial"/>
              </w:rPr>
            </w:pPr>
            <w:r>
              <w:rPr>
                <w:rFonts w:cs="Arial"/>
                <w:sz w:val="20"/>
                <w:szCs w:val="20"/>
              </w:rPr>
              <w:t>Assistant Principal J. Newton</w:t>
            </w:r>
          </w:p>
        </w:tc>
      </w:tr>
      <w:tr w:rsidR="00EC4654" w:rsidRPr="003F3D7C" w14:paraId="7F3A1E60" w14:textId="77777777" w:rsidTr="0048629E">
        <w:trPr>
          <w:cantSplit/>
          <w:trHeight w:val="360"/>
        </w:trPr>
        <w:tc>
          <w:tcPr>
            <w:tcW w:w="3085" w:type="dxa"/>
            <w:gridSpan w:val="2"/>
            <w:tcBorders>
              <w:bottom w:val="single" w:sz="4" w:space="0" w:color="auto"/>
            </w:tcBorders>
            <w:vAlign w:val="center"/>
          </w:tcPr>
          <w:p w14:paraId="2570F924" w14:textId="7C0E0088" w:rsidR="00EC4654" w:rsidRPr="003F3D7C" w:rsidRDefault="00EC4654"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7A129318" w14:textId="4037625C" w:rsidR="00EC4654" w:rsidRPr="003F3D7C" w:rsidRDefault="00EC4654" w:rsidP="0048629E">
            <w:pPr>
              <w:spacing w:after="0" w:line="240" w:lineRule="auto"/>
              <w:rPr>
                <w:rFonts w:cs="Arial"/>
              </w:rPr>
            </w:pPr>
            <w:r>
              <w:rPr>
                <w:rFonts w:cs="Arial"/>
              </w:rPr>
              <w:t>7/1/2012</w:t>
            </w:r>
          </w:p>
        </w:tc>
        <w:tc>
          <w:tcPr>
            <w:tcW w:w="2719" w:type="dxa"/>
            <w:gridSpan w:val="2"/>
            <w:tcBorders>
              <w:bottom w:val="single" w:sz="4" w:space="0" w:color="auto"/>
            </w:tcBorders>
            <w:vAlign w:val="center"/>
          </w:tcPr>
          <w:p w14:paraId="35A208B0" w14:textId="52875F22" w:rsidR="00EC4654" w:rsidRPr="003F3D7C" w:rsidRDefault="00EC4654"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24342347" w14:textId="0697D62B" w:rsidR="00EC4654" w:rsidRPr="003F3D7C" w:rsidRDefault="00EC3B0F" w:rsidP="0048629E">
            <w:pPr>
              <w:spacing w:after="0" w:line="240" w:lineRule="auto"/>
              <w:rPr>
                <w:rFonts w:cs="Arial"/>
              </w:rPr>
            </w:pPr>
            <w:r>
              <w:rPr>
                <w:rFonts w:cs="Arial"/>
              </w:rPr>
              <w:t>8/30/2012</w:t>
            </w:r>
          </w:p>
        </w:tc>
      </w:tr>
      <w:tr w:rsidR="00EC4654" w:rsidRPr="003F3D7C" w14:paraId="3290A09E"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73AC42EE" w14:textId="3CE57CF3"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3FF0C1DD" w14:textId="77777777" w:rsidTr="0048629E">
        <w:trPr>
          <w:cantSplit/>
          <w:trHeight w:val="360"/>
        </w:trPr>
        <w:tc>
          <w:tcPr>
            <w:tcW w:w="3085" w:type="dxa"/>
            <w:gridSpan w:val="2"/>
            <w:tcBorders>
              <w:bottom w:val="single" w:sz="4" w:space="0" w:color="auto"/>
            </w:tcBorders>
            <w:vAlign w:val="center"/>
          </w:tcPr>
          <w:p w14:paraId="716EA67C" w14:textId="0DCC14EF"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3CF5E220" w14:textId="694BD496" w:rsidR="00EC4654" w:rsidRPr="009D07A7" w:rsidRDefault="00EC4654" w:rsidP="0048629E">
            <w:pPr>
              <w:spacing w:after="0" w:line="240" w:lineRule="auto"/>
              <w:rPr>
                <w:rFonts w:cs="Arial"/>
                <w:i/>
                <w:sz w:val="20"/>
                <w:szCs w:val="20"/>
              </w:rPr>
            </w:pPr>
            <w:r>
              <w:rPr>
                <w:rFonts w:cs="Arial"/>
                <w:i/>
                <w:sz w:val="20"/>
                <w:szCs w:val="20"/>
              </w:rPr>
              <w:t>None</w:t>
            </w:r>
            <w:r w:rsidRPr="009D07A7">
              <w:rPr>
                <w:rFonts w:cs="Arial"/>
                <w:i/>
                <w:sz w:val="20"/>
                <w:szCs w:val="20"/>
              </w:rPr>
              <w:t xml:space="preserve">      </w:t>
            </w:r>
          </w:p>
        </w:tc>
      </w:tr>
      <w:tr w:rsidR="00EC4654" w:rsidRPr="003F3D7C" w14:paraId="3CCBF8CF" w14:textId="77777777" w:rsidTr="0048629E">
        <w:trPr>
          <w:cantSplit/>
          <w:trHeight w:val="360"/>
        </w:trPr>
        <w:tc>
          <w:tcPr>
            <w:tcW w:w="9558" w:type="dxa"/>
            <w:gridSpan w:val="6"/>
            <w:vAlign w:val="center"/>
          </w:tcPr>
          <w:p w14:paraId="124A05C4" w14:textId="1D276E70"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4282F741" w14:textId="77777777" w:rsidTr="0048629E">
        <w:trPr>
          <w:cantSplit/>
          <w:trHeight w:val="360"/>
        </w:trPr>
        <w:tc>
          <w:tcPr>
            <w:tcW w:w="4779" w:type="dxa"/>
            <w:gridSpan w:val="4"/>
            <w:tcBorders>
              <w:bottom w:val="single" w:sz="4" w:space="0" w:color="auto"/>
            </w:tcBorders>
            <w:vAlign w:val="center"/>
          </w:tcPr>
          <w:p w14:paraId="7814F769" w14:textId="697EAE5B"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7646BA8" w14:textId="3BF3C914"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2, 3, 4, 5, 6, 7</w:t>
            </w:r>
          </w:p>
        </w:tc>
      </w:tr>
    </w:tbl>
    <w:p w14:paraId="35544FAE" w14:textId="77777777" w:rsidR="00EC4654" w:rsidRDefault="00EC4654" w:rsidP="00EC4654">
      <w:pPr>
        <w:tabs>
          <w:tab w:val="left" w:pos="6420"/>
        </w:tabs>
        <w:spacing w:after="0" w:line="240" w:lineRule="auto"/>
        <w:rPr>
          <w:rFonts w:cs="Arial"/>
          <w:b/>
          <w:sz w:val="20"/>
          <w:szCs w:val="20"/>
        </w:rPr>
      </w:pPr>
    </w:p>
    <w:p w14:paraId="529FE098" w14:textId="77777777" w:rsidR="00EC4654" w:rsidRDefault="00EC4654" w:rsidP="00162892">
      <w:pPr>
        <w:spacing w:after="0" w:line="240" w:lineRule="auto"/>
        <w:rPr>
          <w:rFonts w:cs="Arial"/>
        </w:rPr>
      </w:pPr>
    </w:p>
    <w:p w14:paraId="5A78016E" w14:textId="77777777" w:rsidR="00EC4654" w:rsidRDefault="00EC4654" w:rsidP="00162892">
      <w:pPr>
        <w:spacing w:after="0" w:line="240" w:lineRule="auto"/>
        <w:rPr>
          <w:rFonts w:cs="Arial"/>
        </w:rPr>
      </w:pPr>
    </w:p>
    <w:p w14:paraId="3A2AD712" w14:textId="77777777" w:rsidR="00EC3B0F" w:rsidRDefault="00EC3B0F">
      <w: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729E74D9" w14:textId="77777777" w:rsidTr="0048629E">
        <w:trPr>
          <w:cantSplit/>
          <w:trHeight w:val="360"/>
        </w:trPr>
        <w:tc>
          <w:tcPr>
            <w:tcW w:w="1863" w:type="dxa"/>
            <w:shd w:val="clear" w:color="auto" w:fill="A6A6A6" w:themeFill="background1" w:themeFillShade="A6"/>
            <w:vAlign w:val="center"/>
          </w:tcPr>
          <w:p w14:paraId="47353DCA" w14:textId="09FFECC4" w:rsidR="00EC4654" w:rsidRPr="003F3D7C" w:rsidRDefault="00EC4654" w:rsidP="0048629E">
            <w:pPr>
              <w:spacing w:after="0" w:line="240" w:lineRule="auto"/>
              <w:rPr>
                <w:rFonts w:cs="Arial"/>
                <w:b/>
                <w:color w:val="FFFFFF" w:themeColor="background1"/>
                <w:sz w:val="24"/>
                <w:szCs w:val="24"/>
              </w:rPr>
            </w:pPr>
            <w:r w:rsidRPr="003F3D7C">
              <w:rPr>
                <w:rFonts w:cs="Arial"/>
                <w:b/>
                <w:color w:val="FFFFFF" w:themeColor="background1"/>
                <w:sz w:val="24"/>
                <w:szCs w:val="24"/>
              </w:rPr>
              <w:lastRenderedPageBreak/>
              <w:t xml:space="preserve">Action Step </w:t>
            </w:r>
            <w:r>
              <w:rPr>
                <w:rFonts w:cs="Arial"/>
                <w:b/>
                <w:color w:val="FFFFFF" w:themeColor="background1"/>
                <w:sz w:val="24"/>
                <w:szCs w:val="24"/>
              </w:rPr>
              <w:t>4</w:t>
            </w:r>
            <w:r w:rsidRPr="003F3D7C">
              <w:rPr>
                <w:rFonts w:cs="Arial"/>
                <w:b/>
                <w:color w:val="FFFFFF" w:themeColor="background1"/>
                <w:sz w:val="24"/>
                <w:szCs w:val="24"/>
              </w:rPr>
              <w:t>:</w:t>
            </w:r>
          </w:p>
        </w:tc>
        <w:tc>
          <w:tcPr>
            <w:tcW w:w="1222" w:type="dxa"/>
            <w:vAlign w:val="center"/>
          </w:tcPr>
          <w:p w14:paraId="609051A9" w14:textId="15CE4983"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1B99B416" w14:textId="25E6D499" w:rsidR="00EC4654" w:rsidRPr="009D07A7" w:rsidRDefault="00EC4654" w:rsidP="0048629E">
            <w:pPr>
              <w:spacing w:after="0" w:line="240" w:lineRule="auto"/>
              <w:rPr>
                <w:rFonts w:cs="Arial"/>
              </w:rPr>
            </w:pPr>
            <w:r>
              <w:rPr>
                <w:rFonts w:cs="Arial"/>
              </w:rPr>
              <w:t>Design Early Identification Program (EIP) Systems and Protocols</w:t>
            </w:r>
          </w:p>
        </w:tc>
      </w:tr>
      <w:tr w:rsidR="00EC4654" w:rsidRPr="000266D9" w14:paraId="6A0B9BFC" w14:textId="77777777" w:rsidTr="0048629E">
        <w:trPr>
          <w:cantSplit/>
          <w:trHeight w:val="360"/>
        </w:trPr>
        <w:tc>
          <w:tcPr>
            <w:tcW w:w="3085" w:type="dxa"/>
            <w:gridSpan w:val="2"/>
            <w:vAlign w:val="center"/>
          </w:tcPr>
          <w:p w14:paraId="43F5A643" w14:textId="1E685B5B"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41F834BA" w14:textId="24856559" w:rsidR="00EC4654" w:rsidRPr="00C14E76" w:rsidRDefault="00EC4654" w:rsidP="0048629E">
            <w:pPr>
              <w:spacing w:after="0" w:line="240" w:lineRule="auto"/>
              <w:rPr>
                <w:rFonts w:cs="Arial"/>
              </w:rPr>
            </w:pPr>
            <w:r w:rsidRPr="00C14E76">
              <w:rPr>
                <w:rFonts w:cs="Arial"/>
              </w:rPr>
              <w:t>The EIP team will design the diagnostic process to include the various diagnostic tools that will be used to identify at risk students, design the systems including staff assignments that will provide the diagnostic data needed to identify at risk students, and create the protocols that will be required to use diagnostic data to assign students to appropriate academic support programs; ASL Team and District approval required.</w:t>
            </w:r>
          </w:p>
        </w:tc>
      </w:tr>
      <w:tr w:rsidR="00EC4654" w:rsidRPr="003F3D7C" w14:paraId="664262CC" w14:textId="77777777" w:rsidTr="0048629E">
        <w:trPr>
          <w:cantSplit/>
          <w:trHeight w:val="360"/>
        </w:trPr>
        <w:tc>
          <w:tcPr>
            <w:tcW w:w="4615" w:type="dxa"/>
            <w:gridSpan w:val="3"/>
            <w:vAlign w:val="center"/>
          </w:tcPr>
          <w:p w14:paraId="5A6BF946" w14:textId="590E61B6"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B46CD64" w14:textId="17C776C6" w:rsidR="00EC4654" w:rsidRPr="00C14E76" w:rsidRDefault="00EC4654" w:rsidP="0048629E">
            <w:pPr>
              <w:spacing w:after="0" w:line="240" w:lineRule="auto"/>
              <w:rPr>
                <w:rFonts w:cs="Arial"/>
              </w:rPr>
            </w:pPr>
            <w:r w:rsidRPr="00C14E76">
              <w:rPr>
                <w:rFonts w:cs="Arial"/>
              </w:rPr>
              <w:t>Published, district-approved EIP Protocol and Procedure Manual</w:t>
            </w:r>
          </w:p>
        </w:tc>
      </w:tr>
      <w:tr w:rsidR="00EC4654" w:rsidRPr="003F3D7C" w14:paraId="3623DE75" w14:textId="77777777" w:rsidTr="0048629E">
        <w:trPr>
          <w:cantSplit/>
          <w:trHeight w:val="360"/>
        </w:trPr>
        <w:tc>
          <w:tcPr>
            <w:tcW w:w="4615" w:type="dxa"/>
            <w:gridSpan w:val="3"/>
            <w:vAlign w:val="center"/>
          </w:tcPr>
          <w:p w14:paraId="1BD5147D" w14:textId="3A8B5982"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0EF59730" w14:textId="77777777" w:rsidR="00EC4654" w:rsidRDefault="00EC4654" w:rsidP="0048629E">
            <w:pPr>
              <w:spacing w:after="0" w:line="240" w:lineRule="auto"/>
              <w:rPr>
                <w:rFonts w:cs="Arial"/>
              </w:rPr>
            </w:pPr>
            <w:r>
              <w:rPr>
                <w:rFonts w:cs="Arial"/>
              </w:rPr>
              <w:t>Principal V. Marsalis</w:t>
            </w:r>
          </w:p>
          <w:p w14:paraId="587FB3DC" w14:textId="76860DAF" w:rsidR="00EC4654" w:rsidRPr="003F3D7C" w:rsidRDefault="00EC4654" w:rsidP="00C40D9F">
            <w:pPr>
              <w:spacing w:after="0" w:line="240" w:lineRule="auto"/>
              <w:rPr>
                <w:rFonts w:cs="Arial"/>
              </w:rPr>
            </w:pPr>
            <w:r>
              <w:rPr>
                <w:rFonts w:cs="Arial"/>
              </w:rPr>
              <w:t>EIP Team Leader (</w:t>
            </w:r>
            <w:r w:rsidR="00C40D9F">
              <w:rPr>
                <w:rFonts w:cs="Arial"/>
              </w:rPr>
              <w:t>person</w:t>
            </w:r>
            <w:r>
              <w:rPr>
                <w:rFonts w:cs="Arial"/>
              </w:rPr>
              <w:t xml:space="preserve"> TBD)</w:t>
            </w:r>
          </w:p>
        </w:tc>
      </w:tr>
      <w:tr w:rsidR="00EC4654" w:rsidRPr="003F3D7C" w14:paraId="25A0B26C" w14:textId="77777777" w:rsidTr="0048629E">
        <w:trPr>
          <w:cantSplit/>
          <w:trHeight w:val="360"/>
        </w:trPr>
        <w:tc>
          <w:tcPr>
            <w:tcW w:w="3085" w:type="dxa"/>
            <w:gridSpan w:val="2"/>
            <w:tcBorders>
              <w:bottom w:val="single" w:sz="4" w:space="0" w:color="auto"/>
            </w:tcBorders>
            <w:vAlign w:val="center"/>
          </w:tcPr>
          <w:p w14:paraId="1919F8B0" w14:textId="46BAE2E9" w:rsidR="00EC4654" w:rsidRPr="003F3D7C" w:rsidRDefault="00EC4654"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146624AC" w14:textId="0A9FDC77" w:rsidR="00EC4654" w:rsidRPr="003F3D7C" w:rsidRDefault="00EC4654"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2D999ED2" w14:textId="7DB29D2F" w:rsidR="00EC4654" w:rsidRPr="003F3D7C" w:rsidRDefault="00EC4654"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796EAAF0" w14:textId="0CA6EEDB" w:rsidR="00EC4654" w:rsidRPr="003F3D7C" w:rsidRDefault="00F7720F" w:rsidP="0048629E">
            <w:pPr>
              <w:spacing w:after="0" w:line="240" w:lineRule="auto"/>
              <w:rPr>
                <w:rFonts w:cs="Arial"/>
              </w:rPr>
            </w:pPr>
            <w:r>
              <w:rPr>
                <w:rFonts w:cs="Arial"/>
              </w:rPr>
              <w:t>9/30/2012</w:t>
            </w:r>
          </w:p>
        </w:tc>
      </w:tr>
      <w:tr w:rsidR="00EC4654" w:rsidRPr="003F3D7C" w14:paraId="3FEC788F"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20E9AF08" w14:textId="19E61F0C"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541EB848" w14:textId="77777777" w:rsidTr="0048629E">
        <w:trPr>
          <w:cantSplit/>
          <w:trHeight w:val="360"/>
        </w:trPr>
        <w:tc>
          <w:tcPr>
            <w:tcW w:w="3085" w:type="dxa"/>
            <w:gridSpan w:val="2"/>
            <w:tcBorders>
              <w:bottom w:val="single" w:sz="4" w:space="0" w:color="auto"/>
            </w:tcBorders>
            <w:vAlign w:val="center"/>
          </w:tcPr>
          <w:p w14:paraId="6DD9D7B2" w14:textId="73B6A813"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5934A805" w14:textId="415AC4DB" w:rsidR="00EC4654" w:rsidRPr="009D07A7" w:rsidRDefault="00EC4654" w:rsidP="0048629E">
            <w:pPr>
              <w:spacing w:after="0" w:line="240" w:lineRule="auto"/>
              <w:rPr>
                <w:rFonts w:cs="Arial"/>
                <w:i/>
                <w:sz w:val="20"/>
                <w:szCs w:val="20"/>
              </w:rPr>
            </w:pPr>
            <w:r w:rsidRPr="009D07A7">
              <w:rPr>
                <w:rFonts w:cs="Arial"/>
                <w:i/>
                <w:sz w:val="20"/>
                <w:szCs w:val="20"/>
              </w:rPr>
              <w:t xml:space="preserve">Student Services </w:t>
            </w:r>
            <w:r>
              <w:rPr>
                <w:rFonts w:cs="Arial"/>
                <w:i/>
                <w:sz w:val="20"/>
                <w:szCs w:val="20"/>
              </w:rPr>
              <w:t xml:space="preserve">    S</w:t>
            </w:r>
            <w:r w:rsidRPr="009D07A7">
              <w:rPr>
                <w:rFonts w:cs="Arial"/>
                <w:i/>
                <w:sz w:val="20"/>
                <w:szCs w:val="20"/>
              </w:rPr>
              <w:t xml:space="preserve">pecial Education      </w:t>
            </w:r>
          </w:p>
        </w:tc>
      </w:tr>
      <w:tr w:rsidR="00EC4654" w:rsidRPr="003F3D7C" w14:paraId="7AA36CC2" w14:textId="77777777" w:rsidTr="0048629E">
        <w:trPr>
          <w:cantSplit/>
          <w:trHeight w:val="360"/>
        </w:trPr>
        <w:tc>
          <w:tcPr>
            <w:tcW w:w="9558" w:type="dxa"/>
            <w:gridSpan w:val="6"/>
            <w:vAlign w:val="center"/>
          </w:tcPr>
          <w:p w14:paraId="399094A6" w14:textId="523EEB3C"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2D41EB48" w14:textId="77777777" w:rsidTr="0048629E">
        <w:trPr>
          <w:cantSplit/>
          <w:trHeight w:val="360"/>
        </w:trPr>
        <w:tc>
          <w:tcPr>
            <w:tcW w:w="4779" w:type="dxa"/>
            <w:gridSpan w:val="4"/>
            <w:tcBorders>
              <w:bottom w:val="single" w:sz="4" w:space="0" w:color="auto"/>
            </w:tcBorders>
            <w:vAlign w:val="center"/>
          </w:tcPr>
          <w:p w14:paraId="6A90411D" w14:textId="0EAF9CB0"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B1EF24B" w14:textId="021AC8A2"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2</w:t>
            </w:r>
          </w:p>
        </w:tc>
      </w:tr>
    </w:tbl>
    <w:p w14:paraId="54EC004C" w14:textId="77777777" w:rsidR="00EC4654" w:rsidRDefault="00EC4654" w:rsidP="00EC4654">
      <w:pPr>
        <w:tabs>
          <w:tab w:val="left" w:pos="6420"/>
        </w:tabs>
        <w:spacing w:after="0" w:line="240" w:lineRule="auto"/>
        <w:rPr>
          <w:rFonts w:cs="Arial"/>
          <w:b/>
          <w:sz w:val="20"/>
          <w:szCs w:val="20"/>
        </w:rPr>
      </w:pPr>
    </w:p>
    <w:p w14:paraId="6647813C" w14:textId="77777777" w:rsidR="00EC4654" w:rsidRDefault="00EC4654" w:rsidP="00EC4654">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053D8A" w:rsidRPr="00B8138A" w14:paraId="239E9A29" w14:textId="77777777" w:rsidTr="00925E4E">
        <w:trPr>
          <w:cantSplit/>
          <w:trHeight w:val="360"/>
        </w:trPr>
        <w:tc>
          <w:tcPr>
            <w:tcW w:w="1863" w:type="dxa"/>
            <w:shd w:val="clear" w:color="auto" w:fill="A6A6A6" w:themeFill="background1" w:themeFillShade="A6"/>
            <w:vAlign w:val="center"/>
          </w:tcPr>
          <w:p w14:paraId="150B397F" w14:textId="6708924C" w:rsidR="00053D8A" w:rsidRPr="00053D8A" w:rsidRDefault="00053D8A" w:rsidP="00C40D9F">
            <w:pPr>
              <w:spacing w:after="0" w:line="240" w:lineRule="auto"/>
              <w:rPr>
                <w:rFonts w:asciiTheme="majorHAnsi" w:hAnsiTheme="majorHAnsi"/>
                <w:b/>
                <w:color w:val="FFFFFF" w:themeColor="background1"/>
                <w:sz w:val="24"/>
                <w:szCs w:val="24"/>
              </w:rPr>
            </w:pPr>
            <w:r w:rsidRPr="00053D8A">
              <w:rPr>
                <w:rFonts w:asciiTheme="majorHAnsi" w:hAnsiTheme="majorHAnsi"/>
                <w:b/>
                <w:color w:val="FFFFFF" w:themeColor="background1"/>
                <w:sz w:val="24"/>
                <w:szCs w:val="24"/>
              </w:rPr>
              <w:t xml:space="preserve">Action Step </w:t>
            </w:r>
            <w:r w:rsidR="00C40D9F">
              <w:rPr>
                <w:rFonts w:asciiTheme="majorHAnsi" w:hAnsiTheme="majorHAnsi"/>
                <w:b/>
                <w:color w:val="FFFFFF" w:themeColor="background1"/>
                <w:sz w:val="24"/>
                <w:szCs w:val="24"/>
              </w:rPr>
              <w:t>5</w:t>
            </w:r>
            <w:r w:rsidRPr="00053D8A">
              <w:rPr>
                <w:rFonts w:asciiTheme="majorHAnsi" w:hAnsiTheme="majorHAnsi"/>
                <w:b/>
                <w:color w:val="FFFFFF" w:themeColor="background1"/>
                <w:sz w:val="24"/>
                <w:szCs w:val="24"/>
              </w:rPr>
              <w:t>:</w:t>
            </w:r>
          </w:p>
        </w:tc>
        <w:tc>
          <w:tcPr>
            <w:tcW w:w="1222" w:type="dxa"/>
            <w:vAlign w:val="center"/>
          </w:tcPr>
          <w:p w14:paraId="6AA97149" w14:textId="77777777" w:rsidR="00053D8A" w:rsidRPr="00053D8A" w:rsidRDefault="00053D8A" w:rsidP="00925E4E">
            <w:pPr>
              <w:spacing w:after="0" w:line="240" w:lineRule="auto"/>
              <w:rPr>
                <w:rFonts w:asciiTheme="majorHAnsi" w:hAnsiTheme="majorHAnsi"/>
              </w:rPr>
            </w:pPr>
            <w:r w:rsidRPr="00053D8A">
              <w:rPr>
                <w:rFonts w:asciiTheme="majorHAnsi" w:hAnsiTheme="majorHAnsi"/>
              </w:rPr>
              <w:t>Title</w:t>
            </w:r>
          </w:p>
        </w:tc>
        <w:tc>
          <w:tcPr>
            <w:tcW w:w="6473" w:type="dxa"/>
            <w:gridSpan w:val="4"/>
            <w:vAlign w:val="center"/>
          </w:tcPr>
          <w:p w14:paraId="016BE78C" w14:textId="0221CA8B" w:rsidR="00053D8A" w:rsidRPr="00053D8A" w:rsidRDefault="00053D8A" w:rsidP="00925E4E">
            <w:pPr>
              <w:spacing w:after="0" w:line="240" w:lineRule="auto"/>
              <w:rPr>
                <w:rFonts w:asciiTheme="majorHAnsi" w:hAnsiTheme="majorHAnsi"/>
              </w:rPr>
            </w:pPr>
            <w:r>
              <w:rPr>
                <w:rFonts w:asciiTheme="majorHAnsi" w:hAnsiTheme="majorHAnsi"/>
              </w:rPr>
              <w:t>Implement Early Identification Program (EIP)</w:t>
            </w:r>
          </w:p>
        </w:tc>
      </w:tr>
      <w:tr w:rsidR="00053D8A" w:rsidRPr="00B8138A" w14:paraId="7FF418A8" w14:textId="77777777" w:rsidTr="00925E4E">
        <w:trPr>
          <w:cantSplit/>
          <w:trHeight w:val="360"/>
        </w:trPr>
        <w:tc>
          <w:tcPr>
            <w:tcW w:w="3085" w:type="dxa"/>
            <w:gridSpan w:val="2"/>
            <w:vAlign w:val="center"/>
          </w:tcPr>
          <w:p w14:paraId="168CE87F" w14:textId="77777777" w:rsidR="00053D8A" w:rsidRPr="00053D8A" w:rsidRDefault="00053D8A" w:rsidP="00925E4E">
            <w:pPr>
              <w:spacing w:after="0" w:line="240" w:lineRule="auto"/>
              <w:rPr>
                <w:rFonts w:asciiTheme="majorHAnsi" w:hAnsiTheme="majorHAnsi"/>
              </w:rPr>
            </w:pPr>
            <w:r w:rsidRPr="00053D8A">
              <w:rPr>
                <w:rFonts w:asciiTheme="majorHAnsi" w:hAnsiTheme="majorHAnsi"/>
                <w:b/>
              </w:rPr>
              <w:t xml:space="preserve"> (FUTURE ENHANCEMENT)</w:t>
            </w:r>
            <w:r w:rsidRPr="00053D8A">
              <w:rPr>
                <w:rFonts w:asciiTheme="majorHAnsi" w:hAnsiTheme="majorHAnsi"/>
              </w:rPr>
              <w:t xml:space="preserve"> Description</w:t>
            </w:r>
          </w:p>
        </w:tc>
        <w:tc>
          <w:tcPr>
            <w:tcW w:w="6473" w:type="dxa"/>
            <w:gridSpan w:val="4"/>
            <w:vAlign w:val="center"/>
          </w:tcPr>
          <w:p w14:paraId="36C007B2" w14:textId="68C17779" w:rsidR="00053D8A" w:rsidRPr="00053D8A" w:rsidRDefault="00053D8A" w:rsidP="00C40D9F">
            <w:pPr>
              <w:spacing w:after="0" w:line="240" w:lineRule="auto"/>
              <w:rPr>
                <w:rFonts w:asciiTheme="majorHAnsi" w:hAnsiTheme="majorHAnsi"/>
              </w:rPr>
            </w:pPr>
            <w:r>
              <w:rPr>
                <w:rFonts w:asciiTheme="majorHAnsi" w:hAnsiTheme="majorHAnsi"/>
              </w:rPr>
              <w:t xml:space="preserve">Begin to identify at risk students using the diagnostic process outlined in the EIP Protocol and Procedure Manual; initial implementation should occur gradually and be monitored by the EIP Team and Principal Marsalis; assignment of students to appropriate </w:t>
            </w:r>
            <w:r w:rsidR="00C40D9F">
              <w:rPr>
                <w:rFonts w:asciiTheme="majorHAnsi" w:hAnsiTheme="majorHAnsi"/>
              </w:rPr>
              <w:t>student</w:t>
            </w:r>
            <w:r>
              <w:rPr>
                <w:rFonts w:asciiTheme="majorHAnsi" w:hAnsiTheme="majorHAnsi"/>
              </w:rPr>
              <w:t xml:space="preserve"> support programs will depend upon the startup dates of these new programs</w:t>
            </w:r>
            <w:r w:rsidR="00C40D9F">
              <w:rPr>
                <w:rFonts w:asciiTheme="majorHAnsi" w:hAnsiTheme="majorHAnsi"/>
              </w:rPr>
              <w:t>.</w:t>
            </w:r>
          </w:p>
        </w:tc>
      </w:tr>
      <w:tr w:rsidR="00053D8A" w:rsidRPr="00B8138A" w14:paraId="2F0C7B6E" w14:textId="77777777" w:rsidTr="00925E4E">
        <w:trPr>
          <w:cantSplit/>
          <w:trHeight w:val="360"/>
        </w:trPr>
        <w:tc>
          <w:tcPr>
            <w:tcW w:w="4615" w:type="dxa"/>
            <w:gridSpan w:val="3"/>
            <w:vAlign w:val="center"/>
          </w:tcPr>
          <w:p w14:paraId="5262D739" w14:textId="77777777" w:rsidR="00053D8A" w:rsidRPr="00053D8A" w:rsidRDefault="00053D8A" w:rsidP="00925E4E">
            <w:pPr>
              <w:spacing w:after="0" w:line="240" w:lineRule="auto"/>
              <w:rPr>
                <w:rFonts w:asciiTheme="majorHAnsi" w:hAnsiTheme="majorHAnsi"/>
              </w:rPr>
            </w:pPr>
            <w:r w:rsidRPr="00053D8A">
              <w:rPr>
                <w:rFonts w:asciiTheme="majorHAnsi" w:hAnsiTheme="majorHAnsi"/>
                <w:u w:val="single"/>
              </w:rPr>
              <w:t>Indicator of Implementation</w:t>
            </w:r>
            <w:r w:rsidRPr="00053D8A">
              <w:rPr>
                <w:rFonts w:asciiTheme="majorHAnsi" w:hAnsiTheme="majorHAnsi"/>
              </w:rPr>
              <w:t>: Evidence that will indicate the Action Step has been implemented.</w:t>
            </w:r>
          </w:p>
        </w:tc>
        <w:tc>
          <w:tcPr>
            <w:tcW w:w="4943" w:type="dxa"/>
            <w:gridSpan w:val="3"/>
            <w:vAlign w:val="center"/>
          </w:tcPr>
          <w:p w14:paraId="34E778A7" w14:textId="78058C0E" w:rsidR="00053D8A" w:rsidRPr="00053D8A" w:rsidRDefault="00C40D9F" w:rsidP="00C40D9F">
            <w:pPr>
              <w:spacing w:after="0" w:line="240" w:lineRule="auto"/>
              <w:rPr>
                <w:rFonts w:asciiTheme="majorHAnsi" w:hAnsiTheme="majorHAnsi"/>
              </w:rPr>
            </w:pPr>
            <w:r>
              <w:rPr>
                <w:rFonts w:asciiTheme="majorHAnsi" w:hAnsiTheme="majorHAnsi"/>
              </w:rPr>
              <w:t>Monthly EIP report to the Principal documenting the number of students processed, identified, and assigned to student support programs</w:t>
            </w:r>
          </w:p>
        </w:tc>
      </w:tr>
      <w:tr w:rsidR="00C40D9F" w:rsidRPr="00B8138A" w14:paraId="6B575E0B" w14:textId="77777777" w:rsidTr="00925E4E">
        <w:trPr>
          <w:cantSplit/>
          <w:trHeight w:val="360"/>
        </w:trPr>
        <w:tc>
          <w:tcPr>
            <w:tcW w:w="4615" w:type="dxa"/>
            <w:gridSpan w:val="3"/>
            <w:vAlign w:val="center"/>
          </w:tcPr>
          <w:p w14:paraId="0CE7FFDC" w14:textId="77777777" w:rsidR="00C40D9F" w:rsidRPr="00053D8A" w:rsidRDefault="00C40D9F" w:rsidP="00925E4E">
            <w:pPr>
              <w:spacing w:after="0" w:line="240" w:lineRule="auto"/>
              <w:rPr>
                <w:rFonts w:asciiTheme="majorHAnsi" w:hAnsiTheme="majorHAnsi"/>
              </w:rPr>
            </w:pPr>
            <w:r w:rsidRPr="00053D8A">
              <w:rPr>
                <w:rFonts w:asciiTheme="majorHAnsi" w:hAnsiTheme="majorHAnsi"/>
              </w:rPr>
              <w:t>Person Responsible for Managing and Monitoring the Action Step</w:t>
            </w:r>
          </w:p>
        </w:tc>
        <w:tc>
          <w:tcPr>
            <w:tcW w:w="4943" w:type="dxa"/>
            <w:gridSpan w:val="3"/>
            <w:vAlign w:val="center"/>
          </w:tcPr>
          <w:p w14:paraId="10A0E48D" w14:textId="77777777" w:rsidR="00C40D9F" w:rsidRDefault="00C40D9F" w:rsidP="00925E4E">
            <w:pPr>
              <w:spacing w:after="0" w:line="240" w:lineRule="auto"/>
              <w:rPr>
                <w:rFonts w:cs="Arial"/>
              </w:rPr>
            </w:pPr>
            <w:r>
              <w:rPr>
                <w:rFonts w:cs="Arial"/>
              </w:rPr>
              <w:t>Principal V. Marsalis</w:t>
            </w:r>
          </w:p>
          <w:p w14:paraId="3B4F46AE" w14:textId="076CBA29" w:rsidR="00C40D9F" w:rsidRPr="00053D8A" w:rsidRDefault="00C40D9F" w:rsidP="00925E4E">
            <w:pPr>
              <w:spacing w:after="0" w:line="240" w:lineRule="auto"/>
              <w:rPr>
                <w:rFonts w:asciiTheme="majorHAnsi" w:hAnsiTheme="majorHAnsi"/>
              </w:rPr>
            </w:pPr>
            <w:r>
              <w:rPr>
                <w:rFonts w:cs="Arial"/>
              </w:rPr>
              <w:t>EIP Team Leader (person TBD)</w:t>
            </w:r>
          </w:p>
        </w:tc>
      </w:tr>
      <w:tr w:rsidR="00053D8A" w:rsidRPr="00B8138A" w14:paraId="63E9404C" w14:textId="77777777" w:rsidTr="00925E4E">
        <w:trPr>
          <w:cantSplit/>
          <w:trHeight w:val="360"/>
        </w:trPr>
        <w:tc>
          <w:tcPr>
            <w:tcW w:w="3085" w:type="dxa"/>
            <w:gridSpan w:val="2"/>
            <w:tcBorders>
              <w:bottom w:val="single" w:sz="4" w:space="0" w:color="auto"/>
            </w:tcBorders>
            <w:vAlign w:val="center"/>
          </w:tcPr>
          <w:p w14:paraId="11BFCE3A" w14:textId="77777777" w:rsidR="00053D8A" w:rsidRPr="00053D8A" w:rsidRDefault="00053D8A" w:rsidP="00925E4E">
            <w:pPr>
              <w:spacing w:after="0" w:line="240" w:lineRule="auto"/>
              <w:rPr>
                <w:rFonts w:asciiTheme="majorHAnsi" w:hAnsiTheme="majorHAnsi"/>
              </w:rPr>
            </w:pPr>
            <w:r w:rsidRPr="00053D8A">
              <w:rPr>
                <w:rFonts w:asciiTheme="majorHAnsi" w:hAnsiTheme="majorHAnsi"/>
              </w:rPr>
              <w:t xml:space="preserve">Implementation Start Date: </w:t>
            </w:r>
          </w:p>
        </w:tc>
        <w:tc>
          <w:tcPr>
            <w:tcW w:w="1530" w:type="dxa"/>
            <w:tcBorders>
              <w:bottom w:val="single" w:sz="4" w:space="0" w:color="auto"/>
            </w:tcBorders>
            <w:vAlign w:val="center"/>
          </w:tcPr>
          <w:p w14:paraId="06572EB6" w14:textId="712E6E90" w:rsidR="00053D8A" w:rsidRPr="00053D8A" w:rsidRDefault="00C40D9F" w:rsidP="00925E4E">
            <w:pPr>
              <w:spacing w:after="0" w:line="240" w:lineRule="auto"/>
              <w:rPr>
                <w:rFonts w:asciiTheme="majorHAnsi" w:hAnsiTheme="majorHAnsi"/>
              </w:rPr>
            </w:pPr>
            <w:r>
              <w:rPr>
                <w:rFonts w:asciiTheme="majorHAnsi" w:hAnsiTheme="majorHAnsi"/>
              </w:rPr>
              <w:t>10/1/2012</w:t>
            </w:r>
          </w:p>
        </w:tc>
        <w:tc>
          <w:tcPr>
            <w:tcW w:w="2719" w:type="dxa"/>
            <w:gridSpan w:val="2"/>
            <w:tcBorders>
              <w:bottom w:val="single" w:sz="4" w:space="0" w:color="auto"/>
            </w:tcBorders>
            <w:vAlign w:val="center"/>
          </w:tcPr>
          <w:p w14:paraId="59A7B2F7" w14:textId="77777777" w:rsidR="00053D8A" w:rsidRPr="00053D8A" w:rsidRDefault="00053D8A" w:rsidP="00925E4E">
            <w:pPr>
              <w:spacing w:after="0" w:line="240" w:lineRule="auto"/>
              <w:rPr>
                <w:rFonts w:asciiTheme="majorHAnsi" w:hAnsiTheme="majorHAnsi"/>
              </w:rPr>
            </w:pPr>
            <w:r w:rsidRPr="00053D8A">
              <w:rPr>
                <w:rFonts w:asciiTheme="majorHAnsi" w:hAnsiTheme="majorHAnsi"/>
              </w:rPr>
              <w:t>Target Completion Date:</w:t>
            </w:r>
          </w:p>
        </w:tc>
        <w:tc>
          <w:tcPr>
            <w:tcW w:w="2224" w:type="dxa"/>
            <w:tcBorders>
              <w:bottom w:val="single" w:sz="4" w:space="0" w:color="auto"/>
            </w:tcBorders>
            <w:vAlign w:val="center"/>
          </w:tcPr>
          <w:p w14:paraId="11898613" w14:textId="1D5488F2" w:rsidR="00053D8A" w:rsidRPr="00053D8A" w:rsidRDefault="00C40D9F" w:rsidP="00925E4E">
            <w:pPr>
              <w:spacing w:after="0" w:line="240" w:lineRule="auto"/>
              <w:rPr>
                <w:rFonts w:asciiTheme="majorHAnsi" w:hAnsiTheme="majorHAnsi"/>
              </w:rPr>
            </w:pPr>
            <w:r>
              <w:rPr>
                <w:rFonts w:asciiTheme="majorHAnsi" w:hAnsiTheme="majorHAnsi"/>
              </w:rPr>
              <w:t>6/30/2015</w:t>
            </w:r>
          </w:p>
        </w:tc>
      </w:tr>
      <w:tr w:rsidR="00053D8A" w:rsidRPr="00B8138A" w14:paraId="7326AD65" w14:textId="77777777" w:rsidTr="00925E4E">
        <w:trPr>
          <w:cantSplit/>
          <w:trHeight w:val="360"/>
        </w:trPr>
        <w:tc>
          <w:tcPr>
            <w:tcW w:w="9558" w:type="dxa"/>
            <w:gridSpan w:val="6"/>
            <w:tcBorders>
              <w:top w:val="single" w:sz="4" w:space="0" w:color="auto"/>
            </w:tcBorders>
            <w:shd w:val="clear" w:color="auto" w:fill="A6A6A6" w:themeFill="background1" w:themeFillShade="A6"/>
            <w:vAlign w:val="center"/>
          </w:tcPr>
          <w:p w14:paraId="065482B2" w14:textId="77777777" w:rsidR="00053D8A" w:rsidRPr="00053D8A" w:rsidRDefault="00053D8A" w:rsidP="00925E4E">
            <w:pPr>
              <w:spacing w:after="0" w:line="240" w:lineRule="auto"/>
              <w:jc w:val="center"/>
              <w:rPr>
                <w:rFonts w:asciiTheme="majorHAnsi" w:hAnsiTheme="majorHAnsi"/>
                <w:i/>
              </w:rPr>
            </w:pPr>
            <w:r w:rsidRPr="00053D8A">
              <w:rPr>
                <w:rFonts w:asciiTheme="majorHAnsi" w:hAnsiTheme="majorHAnsi"/>
                <w:b/>
                <w:i/>
                <w:color w:val="FFFFFF" w:themeColor="background1"/>
                <w:sz w:val="24"/>
                <w:szCs w:val="24"/>
              </w:rPr>
              <w:sym w:font="Wingdings" w:char="F0DF"/>
            </w:r>
            <w:r w:rsidRPr="00053D8A">
              <w:rPr>
                <w:rFonts w:asciiTheme="majorHAnsi" w:hAnsiTheme="majorHAnsi"/>
                <w:b/>
                <w:i/>
                <w:color w:val="FFFFFF" w:themeColor="background1"/>
                <w:sz w:val="24"/>
                <w:szCs w:val="24"/>
              </w:rPr>
              <w:t>(Optional  Identification of Anticipated Costs)</w:t>
            </w:r>
            <w:r w:rsidRPr="00053D8A">
              <w:rPr>
                <w:rFonts w:asciiTheme="majorHAnsi" w:hAnsiTheme="majorHAnsi"/>
                <w:b/>
                <w:i/>
                <w:color w:val="FFFFFF" w:themeColor="background1"/>
                <w:sz w:val="24"/>
                <w:szCs w:val="24"/>
              </w:rPr>
              <w:sym w:font="Wingdings" w:char="F0E0"/>
            </w:r>
          </w:p>
        </w:tc>
      </w:tr>
      <w:tr w:rsidR="00053D8A" w:rsidRPr="00B8138A" w14:paraId="49A5C249" w14:textId="77777777" w:rsidTr="00925E4E">
        <w:trPr>
          <w:cantSplit/>
          <w:trHeight w:val="360"/>
        </w:trPr>
        <w:tc>
          <w:tcPr>
            <w:tcW w:w="3085" w:type="dxa"/>
            <w:gridSpan w:val="2"/>
            <w:tcBorders>
              <w:bottom w:val="single" w:sz="4" w:space="0" w:color="auto"/>
            </w:tcBorders>
            <w:vAlign w:val="center"/>
          </w:tcPr>
          <w:p w14:paraId="2DD6E784" w14:textId="77777777" w:rsidR="00053D8A" w:rsidRPr="00053D8A" w:rsidRDefault="00053D8A" w:rsidP="00925E4E">
            <w:pPr>
              <w:spacing w:after="0" w:line="240" w:lineRule="auto"/>
              <w:rPr>
                <w:rFonts w:asciiTheme="majorHAnsi" w:hAnsiTheme="majorHAnsi"/>
              </w:rPr>
            </w:pPr>
            <w:r w:rsidRPr="00053D8A">
              <w:rPr>
                <w:rFonts w:asciiTheme="majorHAnsi" w:hAnsiTheme="majorHAnsi"/>
              </w:rPr>
              <w:t>Program Area(s) Addressed:</w:t>
            </w:r>
          </w:p>
        </w:tc>
        <w:tc>
          <w:tcPr>
            <w:tcW w:w="6473" w:type="dxa"/>
            <w:gridSpan w:val="4"/>
            <w:tcBorders>
              <w:bottom w:val="single" w:sz="4" w:space="0" w:color="auto"/>
            </w:tcBorders>
            <w:vAlign w:val="center"/>
          </w:tcPr>
          <w:p w14:paraId="287C751E" w14:textId="47800BF8" w:rsidR="00053D8A" w:rsidRPr="00053D8A" w:rsidRDefault="00C40D9F" w:rsidP="00925E4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053D8A" w:rsidRPr="00B8138A" w14:paraId="2ECECA94" w14:textId="77777777" w:rsidTr="00925E4E">
        <w:trPr>
          <w:cantSplit/>
          <w:trHeight w:val="360"/>
        </w:trPr>
        <w:tc>
          <w:tcPr>
            <w:tcW w:w="9558" w:type="dxa"/>
            <w:gridSpan w:val="6"/>
            <w:vAlign w:val="center"/>
          </w:tcPr>
          <w:p w14:paraId="22FF14D4" w14:textId="47A0D193" w:rsidR="00053D8A" w:rsidRPr="00053D8A" w:rsidRDefault="00053D8A" w:rsidP="00925E4E">
            <w:pPr>
              <w:spacing w:after="0" w:line="240" w:lineRule="auto"/>
              <w:jc w:val="center"/>
              <w:rPr>
                <w:rFonts w:asciiTheme="majorHAnsi" w:hAnsiTheme="majorHAnsi"/>
                <w:sz w:val="20"/>
                <w:szCs w:val="20"/>
              </w:rPr>
            </w:pPr>
            <w:r w:rsidRPr="00053D8A">
              <w:rPr>
                <w:rFonts w:asciiTheme="majorHAnsi" w:hAnsiTheme="majorHAnsi"/>
                <w:sz w:val="20"/>
                <w:szCs w:val="20"/>
              </w:rPr>
              <w:t>This is not a Professional Development Action Step</w:t>
            </w:r>
          </w:p>
        </w:tc>
      </w:tr>
      <w:tr w:rsidR="00053D8A" w:rsidRPr="00B8138A" w14:paraId="735E402E" w14:textId="77777777" w:rsidTr="00925E4E">
        <w:trPr>
          <w:cantSplit/>
          <w:trHeight w:val="360"/>
        </w:trPr>
        <w:tc>
          <w:tcPr>
            <w:tcW w:w="4779" w:type="dxa"/>
            <w:gridSpan w:val="4"/>
            <w:tcBorders>
              <w:bottom w:val="single" w:sz="4" w:space="0" w:color="auto"/>
            </w:tcBorders>
            <w:vAlign w:val="center"/>
          </w:tcPr>
          <w:p w14:paraId="4E3E6722" w14:textId="77777777" w:rsidR="00053D8A" w:rsidRPr="00053D8A" w:rsidRDefault="00053D8A" w:rsidP="00925E4E">
            <w:pPr>
              <w:spacing w:after="0" w:line="240" w:lineRule="auto"/>
              <w:rPr>
                <w:rFonts w:asciiTheme="majorHAnsi" w:hAnsiTheme="majorHAnsi"/>
                <w:sz w:val="20"/>
                <w:szCs w:val="20"/>
              </w:rPr>
            </w:pPr>
            <w:r w:rsidRPr="00053D8A">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4B07553F" w14:textId="7F94E158" w:rsidR="00053D8A" w:rsidRPr="00053D8A" w:rsidRDefault="00C40D9F" w:rsidP="00925E4E">
            <w:pPr>
              <w:spacing w:after="0" w:line="240" w:lineRule="auto"/>
              <w:rPr>
                <w:rFonts w:asciiTheme="majorHAnsi" w:hAnsiTheme="majorHAnsi"/>
                <w:sz w:val="20"/>
                <w:szCs w:val="20"/>
              </w:rPr>
            </w:pPr>
            <w:r>
              <w:rPr>
                <w:rFonts w:asciiTheme="majorHAnsi" w:hAnsiTheme="majorHAnsi"/>
                <w:sz w:val="20"/>
                <w:szCs w:val="20"/>
              </w:rPr>
              <w:t>2</w:t>
            </w:r>
          </w:p>
        </w:tc>
      </w:tr>
    </w:tbl>
    <w:p w14:paraId="01D10CF1" w14:textId="77777777" w:rsidR="00053D8A" w:rsidRPr="00B8138A" w:rsidRDefault="00053D8A" w:rsidP="00053D8A">
      <w:pPr>
        <w:tabs>
          <w:tab w:val="left" w:pos="6420"/>
        </w:tabs>
        <w:spacing w:after="0" w:line="240" w:lineRule="auto"/>
        <w:rPr>
          <w:rFonts w:asciiTheme="minorHAnsi" w:hAnsiTheme="minorHAnsi" w:cstheme="minorHAnsi"/>
          <w:b/>
          <w:sz w:val="20"/>
          <w:szCs w:val="20"/>
        </w:rPr>
      </w:pPr>
    </w:p>
    <w:p w14:paraId="6035BC47" w14:textId="77777777" w:rsidR="00EC4654" w:rsidRDefault="00EC4654" w:rsidP="00EC4654">
      <w:pPr>
        <w:tabs>
          <w:tab w:val="left" w:pos="6420"/>
        </w:tabs>
        <w:spacing w:after="0" w:line="240" w:lineRule="auto"/>
        <w:rPr>
          <w:rFonts w:cs="Arial"/>
          <w:b/>
          <w:sz w:val="20"/>
          <w:szCs w:val="20"/>
        </w:rPr>
      </w:pPr>
    </w:p>
    <w:p w14:paraId="19D4D565" w14:textId="77777777" w:rsidR="00053D8A" w:rsidRDefault="00053D8A" w:rsidP="00EC4654">
      <w:pPr>
        <w:tabs>
          <w:tab w:val="left" w:pos="6420"/>
        </w:tabs>
        <w:spacing w:after="0" w:line="240" w:lineRule="auto"/>
        <w:rPr>
          <w:rFonts w:cs="Arial"/>
          <w:b/>
          <w:sz w:val="20"/>
          <w:szCs w:val="20"/>
        </w:rPr>
      </w:pPr>
    </w:p>
    <w:p w14:paraId="4C53BBBF" w14:textId="77777777" w:rsidR="00C40D9F" w:rsidRDefault="00C40D9F">
      <w: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66CC21C7" w14:textId="77777777" w:rsidTr="0048629E">
        <w:trPr>
          <w:cantSplit/>
          <w:trHeight w:val="360"/>
        </w:trPr>
        <w:tc>
          <w:tcPr>
            <w:tcW w:w="1863" w:type="dxa"/>
            <w:shd w:val="clear" w:color="auto" w:fill="A6A6A6" w:themeFill="background1" w:themeFillShade="A6"/>
            <w:vAlign w:val="center"/>
          </w:tcPr>
          <w:p w14:paraId="5B78B82C" w14:textId="376FCB0F" w:rsidR="00EC4654" w:rsidRPr="003F3D7C" w:rsidRDefault="00EC4654" w:rsidP="00C40D9F">
            <w:pPr>
              <w:spacing w:after="0" w:line="240" w:lineRule="auto"/>
              <w:rPr>
                <w:rFonts w:cs="Arial"/>
                <w:b/>
                <w:color w:val="FFFFFF" w:themeColor="background1"/>
                <w:sz w:val="24"/>
                <w:szCs w:val="24"/>
              </w:rPr>
            </w:pPr>
            <w:r w:rsidRPr="003F3D7C">
              <w:rPr>
                <w:rFonts w:cs="Arial"/>
                <w:b/>
                <w:color w:val="FFFFFF" w:themeColor="background1"/>
                <w:sz w:val="24"/>
                <w:szCs w:val="24"/>
              </w:rPr>
              <w:lastRenderedPageBreak/>
              <w:t xml:space="preserve">Action Step </w:t>
            </w:r>
            <w:r w:rsidR="00C40D9F">
              <w:rPr>
                <w:rFonts w:cs="Arial"/>
                <w:b/>
                <w:color w:val="FFFFFF" w:themeColor="background1"/>
                <w:sz w:val="24"/>
                <w:szCs w:val="24"/>
              </w:rPr>
              <w:t>6</w:t>
            </w:r>
            <w:r w:rsidRPr="003F3D7C">
              <w:rPr>
                <w:rFonts w:cs="Arial"/>
                <w:b/>
                <w:color w:val="FFFFFF" w:themeColor="background1"/>
                <w:sz w:val="24"/>
                <w:szCs w:val="24"/>
              </w:rPr>
              <w:t>:</w:t>
            </w:r>
          </w:p>
        </w:tc>
        <w:tc>
          <w:tcPr>
            <w:tcW w:w="1222" w:type="dxa"/>
            <w:vAlign w:val="center"/>
          </w:tcPr>
          <w:p w14:paraId="413E53F0" w14:textId="4D426A55"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0F2703DE" w14:textId="07F62216" w:rsidR="00EC4654" w:rsidRPr="009D07A7" w:rsidRDefault="00EC4654" w:rsidP="0048629E">
            <w:pPr>
              <w:spacing w:after="0" w:line="240" w:lineRule="auto"/>
              <w:rPr>
                <w:rFonts w:cs="Arial"/>
              </w:rPr>
            </w:pPr>
            <w:r>
              <w:rPr>
                <w:rFonts w:cs="Arial"/>
              </w:rPr>
              <w:t>Design After School Academic Support Program (ASASP) Systems and Protocols</w:t>
            </w:r>
          </w:p>
        </w:tc>
      </w:tr>
      <w:tr w:rsidR="00EC4654" w:rsidRPr="000266D9" w14:paraId="709489B6" w14:textId="77777777" w:rsidTr="0048629E">
        <w:trPr>
          <w:cantSplit/>
          <w:trHeight w:val="360"/>
        </w:trPr>
        <w:tc>
          <w:tcPr>
            <w:tcW w:w="3085" w:type="dxa"/>
            <w:gridSpan w:val="2"/>
            <w:vAlign w:val="center"/>
          </w:tcPr>
          <w:p w14:paraId="4038D018" w14:textId="27F781AD"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5E940BC6" w14:textId="5D36A08A" w:rsidR="00EC4654" w:rsidRPr="00C14E76" w:rsidRDefault="00EC4654" w:rsidP="0048629E">
            <w:pPr>
              <w:spacing w:after="0" w:line="240" w:lineRule="auto"/>
              <w:rPr>
                <w:rFonts w:cs="Arial"/>
              </w:rPr>
            </w:pPr>
            <w:r w:rsidRPr="00C14E76">
              <w:rPr>
                <w:rFonts w:cs="Arial"/>
              </w:rPr>
              <w:t>The ASASP Team will develop procedures related to inducting students into the Program, communicating with both parents and teachers of students in the Program, scheduling students and certified teachers, and obtaining and disseminating achievement data as per EIP protocols; the ASASP Team will recruit and appoint teachers; ASL Team approval required.</w:t>
            </w:r>
          </w:p>
        </w:tc>
      </w:tr>
      <w:tr w:rsidR="00EC4654" w:rsidRPr="003F3D7C" w14:paraId="14D968D5" w14:textId="77777777" w:rsidTr="0048629E">
        <w:trPr>
          <w:cantSplit/>
          <w:trHeight w:val="360"/>
        </w:trPr>
        <w:tc>
          <w:tcPr>
            <w:tcW w:w="4615" w:type="dxa"/>
            <w:gridSpan w:val="3"/>
            <w:vAlign w:val="center"/>
          </w:tcPr>
          <w:p w14:paraId="0D7402B5" w14:textId="5556A2A7"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6E546D0D" w14:textId="77777777" w:rsidR="00FC78AF" w:rsidRDefault="00EC4654" w:rsidP="0048629E">
            <w:pPr>
              <w:pStyle w:val="ListParagraph"/>
              <w:numPr>
                <w:ilvl w:val="0"/>
                <w:numId w:val="16"/>
              </w:numPr>
              <w:spacing w:after="0" w:line="240" w:lineRule="auto"/>
              <w:ind w:left="127" w:hanging="180"/>
              <w:rPr>
                <w:rFonts w:cs="Arial"/>
              </w:rPr>
            </w:pPr>
            <w:r w:rsidRPr="00C14E76">
              <w:rPr>
                <w:rFonts w:cs="Arial"/>
              </w:rPr>
              <w:t>Published, ASL Team-approved ASASP Procedure Manual</w:t>
            </w:r>
          </w:p>
          <w:p w14:paraId="36988956" w14:textId="37E8845C" w:rsidR="00EC4654" w:rsidRPr="00FC78AF" w:rsidRDefault="00EC4654" w:rsidP="0048629E">
            <w:pPr>
              <w:pStyle w:val="ListParagraph"/>
              <w:numPr>
                <w:ilvl w:val="0"/>
                <w:numId w:val="16"/>
              </w:numPr>
              <w:spacing w:after="0" w:line="240" w:lineRule="auto"/>
              <w:ind w:left="127" w:hanging="180"/>
              <w:rPr>
                <w:rFonts w:cs="Arial"/>
              </w:rPr>
            </w:pPr>
            <w:r w:rsidRPr="00FC78AF">
              <w:rPr>
                <w:rFonts w:cs="Arial"/>
              </w:rPr>
              <w:t>Roster of teachers that will participate in the ASASP</w:t>
            </w:r>
          </w:p>
        </w:tc>
      </w:tr>
      <w:tr w:rsidR="00EC4654" w:rsidRPr="003F3D7C" w14:paraId="07E699AF" w14:textId="77777777" w:rsidTr="0048629E">
        <w:trPr>
          <w:cantSplit/>
          <w:trHeight w:val="360"/>
        </w:trPr>
        <w:tc>
          <w:tcPr>
            <w:tcW w:w="4615" w:type="dxa"/>
            <w:gridSpan w:val="3"/>
            <w:vAlign w:val="center"/>
          </w:tcPr>
          <w:p w14:paraId="73977CE1" w14:textId="44335DE4"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159ECB36" w14:textId="01A5D5D7" w:rsidR="00EC4654" w:rsidRPr="003F3D7C" w:rsidRDefault="00EC4654" w:rsidP="0048629E">
            <w:pPr>
              <w:spacing w:after="0" w:line="240" w:lineRule="auto"/>
              <w:rPr>
                <w:rFonts w:cs="Arial"/>
              </w:rPr>
            </w:pPr>
            <w:r>
              <w:rPr>
                <w:rFonts w:cs="Arial"/>
              </w:rPr>
              <w:t>Assistant Principal J. Page</w:t>
            </w:r>
          </w:p>
        </w:tc>
      </w:tr>
      <w:tr w:rsidR="00EC4654" w:rsidRPr="003F3D7C" w14:paraId="4299C9C3" w14:textId="77777777" w:rsidTr="0048629E">
        <w:trPr>
          <w:cantSplit/>
          <w:trHeight w:val="360"/>
        </w:trPr>
        <w:tc>
          <w:tcPr>
            <w:tcW w:w="3085" w:type="dxa"/>
            <w:gridSpan w:val="2"/>
            <w:tcBorders>
              <w:bottom w:val="single" w:sz="4" w:space="0" w:color="auto"/>
            </w:tcBorders>
            <w:vAlign w:val="center"/>
          </w:tcPr>
          <w:p w14:paraId="34A2717E" w14:textId="476A5D38" w:rsidR="00EC4654" w:rsidRPr="003F3D7C" w:rsidRDefault="00EC4654"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56E8BAF9" w14:textId="56870981" w:rsidR="00EC4654" w:rsidRPr="003F3D7C" w:rsidRDefault="00EC4654"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3959D83F" w14:textId="17BEB664" w:rsidR="00EC4654" w:rsidRPr="003F3D7C" w:rsidRDefault="00EC4654"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46C9B10B" w14:textId="20182AAB" w:rsidR="00EC4654" w:rsidRPr="003F3D7C" w:rsidRDefault="00F7720F" w:rsidP="0048629E">
            <w:pPr>
              <w:spacing w:after="0" w:line="240" w:lineRule="auto"/>
              <w:rPr>
                <w:rFonts w:cs="Arial"/>
              </w:rPr>
            </w:pPr>
            <w:r>
              <w:rPr>
                <w:rFonts w:cs="Arial"/>
              </w:rPr>
              <w:t>10/30/2012</w:t>
            </w:r>
          </w:p>
        </w:tc>
      </w:tr>
      <w:tr w:rsidR="00EC4654" w:rsidRPr="003F3D7C" w14:paraId="05336962"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20DE24B8" w14:textId="4B4F2982"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6F3F07F5" w14:textId="77777777" w:rsidTr="0048629E">
        <w:trPr>
          <w:cantSplit/>
          <w:trHeight w:val="360"/>
        </w:trPr>
        <w:tc>
          <w:tcPr>
            <w:tcW w:w="3085" w:type="dxa"/>
            <w:gridSpan w:val="2"/>
            <w:tcBorders>
              <w:bottom w:val="single" w:sz="4" w:space="0" w:color="auto"/>
            </w:tcBorders>
            <w:vAlign w:val="center"/>
          </w:tcPr>
          <w:p w14:paraId="205E9378" w14:textId="6BC7309F"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674C2547" w14:textId="53A135E0" w:rsidR="00EC4654" w:rsidRPr="009D07A7" w:rsidRDefault="00EC4654" w:rsidP="0048629E">
            <w:pPr>
              <w:spacing w:after="0" w:line="240" w:lineRule="auto"/>
              <w:rPr>
                <w:rFonts w:cs="Arial"/>
                <w:i/>
                <w:sz w:val="20"/>
                <w:szCs w:val="20"/>
              </w:rPr>
            </w:pPr>
            <w:r>
              <w:rPr>
                <w:rFonts w:cs="Arial"/>
                <w:i/>
                <w:sz w:val="20"/>
                <w:szCs w:val="20"/>
              </w:rPr>
              <w:t>Student Services</w:t>
            </w:r>
          </w:p>
        </w:tc>
      </w:tr>
      <w:tr w:rsidR="00EC4654" w:rsidRPr="003F3D7C" w14:paraId="7241531C" w14:textId="77777777" w:rsidTr="0048629E">
        <w:trPr>
          <w:cantSplit/>
          <w:trHeight w:val="360"/>
        </w:trPr>
        <w:tc>
          <w:tcPr>
            <w:tcW w:w="9558" w:type="dxa"/>
            <w:gridSpan w:val="6"/>
            <w:vAlign w:val="center"/>
          </w:tcPr>
          <w:p w14:paraId="602122CF" w14:textId="6A9CC4CA"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7CFE2F5B" w14:textId="77777777" w:rsidTr="0048629E">
        <w:trPr>
          <w:cantSplit/>
          <w:trHeight w:val="360"/>
        </w:trPr>
        <w:tc>
          <w:tcPr>
            <w:tcW w:w="4779" w:type="dxa"/>
            <w:gridSpan w:val="4"/>
            <w:tcBorders>
              <w:bottom w:val="single" w:sz="4" w:space="0" w:color="auto"/>
            </w:tcBorders>
            <w:vAlign w:val="center"/>
          </w:tcPr>
          <w:p w14:paraId="4F1E594C" w14:textId="103D0B33"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A54A9AD" w14:textId="10E3532F"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3</w:t>
            </w:r>
          </w:p>
        </w:tc>
      </w:tr>
    </w:tbl>
    <w:p w14:paraId="3E6BAA46" w14:textId="77777777" w:rsidR="00EC4654" w:rsidRDefault="00EC4654" w:rsidP="00EC4654">
      <w:pPr>
        <w:tabs>
          <w:tab w:val="left" w:pos="6420"/>
        </w:tabs>
        <w:spacing w:after="0" w:line="240" w:lineRule="auto"/>
        <w:rPr>
          <w:rFonts w:cs="Arial"/>
          <w:b/>
          <w:sz w:val="20"/>
          <w:szCs w:val="20"/>
        </w:rPr>
      </w:pPr>
    </w:p>
    <w:p w14:paraId="27370DA5" w14:textId="6E12E8B0" w:rsidR="00162892" w:rsidRDefault="00C40D9F" w:rsidP="00C40D9F">
      <w:pPr>
        <w:tabs>
          <w:tab w:val="left" w:pos="3315"/>
        </w:tabs>
        <w:rPr>
          <w:rFonts w:cs="Arial"/>
        </w:rPr>
      </w:pPr>
      <w:r>
        <w:rPr>
          <w:rFonts w:cs="Arial"/>
        </w:rPr>
        <w:tab/>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0BE6218A" w14:textId="77777777" w:rsidTr="0048629E">
        <w:trPr>
          <w:cantSplit/>
          <w:trHeight w:val="360"/>
        </w:trPr>
        <w:tc>
          <w:tcPr>
            <w:tcW w:w="1863" w:type="dxa"/>
            <w:shd w:val="clear" w:color="auto" w:fill="A6A6A6" w:themeFill="background1" w:themeFillShade="A6"/>
            <w:vAlign w:val="center"/>
          </w:tcPr>
          <w:p w14:paraId="20EF5D41" w14:textId="2DD07005" w:rsidR="00EC4654" w:rsidRPr="003F3D7C" w:rsidRDefault="00EC4654" w:rsidP="00C40D9F">
            <w:pPr>
              <w:spacing w:after="0" w:line="240" w:lineRule="auto"/>
              <w:rPr>
                <w:rFonts w:cs="Arial"/>
                <w:b/>
                <w:color w:val="FFFFFF" w:themeColor="background1"/>
                <w:sz w:val="24"/>
                <w:szCs w:val="24"/>
              </w:rPr>
            </w:pPr>
            <w:r w:rsidRPr="003F3D7C">
              <w:rPr>
                <w:rFonts w:cs="Arial"/>
                <w:b/>
                <w:color w:val="FFFFFF" w:themeColor="background1"/>
                <w:sz w:val="24"/>
                <w:szCs w:val="24"/>
              </w:rPr>
              <w:t xml:space="preserve">Action Step </w:t>
            </w:r>
            <w:r w:rsidR="00C40D9F">
              <w:rPr>
                <w:rFonts w:cs="Arial"/>
                <w:b/>
                <w:color w:val="FFFFFF" w:themeColor="background1"/>
                <w:sz w:val="24"/>
                <w:szCs w:val="24"/>
              </w:rPr>
              <w:t>7</w:t>
            </w:r>
            <w:r w:rsidRPr="003F3D7C">
              <w:rPr>
                <w:rFonts w:cs="Arial"/>
                <w:b/>
                <w:color w:val="FFFFFF" w:themeColor="background1"/>
                <w:sz w:val="24"/>
                <w:szCs w:val="24"/>
              </w:rPr>
              <w:t>:</w:t>
            </w:r>
          </w:p>
        </w:tc>
        <w:tc>
          <w:tcPr>
            <w:tcW w:w="1222" w:type="dxa"/>
            <w:vAlign w:val="center"/>
          </w:tcPr>
          <w:p w14:paraId="19D94EEC" w14:textId="50A2E639"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40B57213" w14:textId="1466F4CC" w:rsidR="00EC4654" w:rsidRPr="009D07A7" w:rsidRDefault="00EC4654" w:rsidP="0048629E">
            <w:pPr>
              <w:spacing w:after="0" w:line="240" w:lineRule="auto"/>
              <w:rPr>
                <w:rFonts w:cs="Arial"/>
              </w:rPr>
            </w:pPr>
            <w:r>
              <w:rPr>
                <w:rFonts w:cs="Arial"/>
              </w:rPr>
              <w:t>Design Saturday Academic Support Program (SASP) Systems and Protocols</w:t>
            </w:r>
          </w:p>
        </w:tc>
      </w:tr>
      <w:tr w:rsidR="00EC4654" w:rsidRPr="000266D9" w14:paraId="43CE484A" w14:textId="77777777" w:rsidTr="0048629E">
        <w:trPr>
          <w:cantSplit/>
          <w:trHeight w:val="360"/>
        </w:trPr>
        <w:tc>
          <w:tcPr>
            <w:tcW w:w="3085" w:type="dxa"/>
            <w:gridSpan w:val="2"/>
            <w:vAlign w:val="center"/>
          </w:tcPr>
          <w:p w14:paraId="16A16E6C" w14:textId="7A6EC183"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4A15DD0E" w14:textId="0602BE6C" w:rsidR="00EC4654" w:rsidRPr="00C14E76" w:rsidRDefault="00EC4654" w:rsidP="0048629E">
            <w:pPr>
              <w:spacing w:after="0" w:line="240" w:lineRule="auto"/>
              <w:rPr>
                <w:rFonts w:cs="Arial"/>
              </w:rPr>
            </w:pPr>
            <w:r w:rsidRPr="00C14E76">
              <w:rPr>
                <w:rFonts w:cs="Arial"/>
              </w:rPr>
              <w:t xml:space="preserve">The SASP Team will develop procedures related to inducting students into the Program, communicating with both parents and teachers of students in the Program, scheduling students and certified teachers, and obtaining and disseminating achievement data as per EIP protocols; ASL Team approval required; the SASP Team will recruit and appoint teachers. </w:t>
            </w:r>
          </w:p>
        </w:tc>
      </w:tr>
      <w:tr w:rsidR="00EC4654" w:rsidRPr="003F3D7C" w14:paraId="688C40AF" w14:textId="77777777" w:rsidTr="0048629E">
        <w:trPr>
          <w:cantSplit/>
          <w:trHeight w:val="360"/>
        </w:trPr>
        <w:tc>
          <w:tcPr>
            <w:tcW w:w="4615" w:type="dxa"/>
            <w:gridSpan w:val="3"/>
            <w:vAlign w:val="center"/>
          </w:tcPr>
          <w:p w14:paraId="5BB80F6E" w14:textId="3DED27CF"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0448ABDF" w14:textId="77777777" w:rsidR="00FC78AF" w:rsidRDefault="00EC4654" w:rsidP="0048629E">
            <w:pPr>
              <w:pStyle w:val="ListParagraph"/>
              <w:numPr>
                <w:ilvl w:val="0"/>
                <w:numId w:val="16"/>
              </w:numPr>
              <w:spacing w:after="0" w:line="240" w:lineRule="auto"/>
              <w:ind w:left="127" w:hanging="180"/>
              <w:rPr>
                <w:rFonts w:cs="Arial"/>
              </w:rPr>
            </w:pPr>
            <w:r w:rsidRPr="00C14E76">
              <w:rPr>
                <w:rFonts w:cs="Arial"/>
              </w:rPr>
              <w:t>Published, ASL Team-approved SASP Procedure Manual</w:t>
            </w:r>
          </w:p>
          <w:p w14:paraId="3F34D2EA" w14:textId="72F62C7A" w:rsidR="00EC4654" w:rsidRPr="00FC78AF" w:rsidRDefault="00EC4654" w:rsidP="0048629E">
            <w:pPr>
              <w:pStyle w:val="ListParagraph"/>
              <w:numPr>
                <w:ilvl w:val="0"/>
                <w:numId w:val="16"/>
              </w:numPr>
              <w:spacing w:after="0" w:line="240" w:lineRule="auto"/>
              <w:ind w:left="127" w:hanging="180"/>
              <w:rPr>
                <w:rFonts w:cs="Arial"/>
              </w:rPr>
            </w:pPr>
            <w:r w:rsidRPr="00FC78AF">
              <w:rPr>
                <w:rFonts w:cs="Arial"/>
              </w:rPr>
              <w:t>Roster of teachers that will participate in the SASP</w:t>
            </w:r>
          </w:p>
        </w:tc>
      </w:tr>
      <w:tr w:rsidR="00EC4654" w:rsidRPr="003F3D7C" w14:paraId="2E284BE0" w14:textId="77777777" w:rsidTr="0048629E">
        <w:trPr>
          <w:cantSplit/>
          <w:trHeight w:val="360"/>
        </w:trPr>
        <w:tc>
          <w:tcPr>
            <w:tcW w:w="4615" w:type="dxa"/>
            <w:gridSpan w:val="3"/>
            <w:vAlign w:val="center"/>
          </w:tcPr>
          <w:p w14:paraId="679A6611" w14:textId="792BD94B"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294A9AFB" w14:textId="223C1872" w:rsidR="00EC4654" w:rsidRPr="003F3D7C" w:rsidRDefault="00EC4654" w:rsidP="0048629E">
            <w:pPr>
              <w:spacing w:after="0" w:line="240" w:lineRule="auto"/>
              <w:rPr>
                <w:rFonts w:cs="Arial"/>
              </w:rPr>
            </w:pPr>
            <w:r>
              <w:rPr>
                <w:rFonts w:cs="Arial"/>
              </w:rPr>
              <w:t>Assistant Principal J. Page</w:t>
            </w:r>
          </w:p>
        </w:tc>
      </w:tr>
      <w:tr w:rsidR="00F7720F" w:rsidRPr="003F3D7C" w14:paraId="2A95ECF5" w14:textId="77777777" w:rsidTr="0048629E">
        <w:trPr>
          <w:cantSplit/>
          <w:trHeight w:val="360"/>
        </w:trPr>
        <w:tc>
          <w:tcPr>
            <w:tcW w:w="3085" w:type="dxa"/>
            <w:gridSpan w:val="2"/>
            <w:tcBorders>
              <w:bottom w:val="single" w:sz="4" w:space="0" w:color="auto"/>
            </w:tcBorders>
            <w:vAlign w:val="center"/>
          </w:tcPr>
          <w:p w14:paraId="5AF3AF28" w14:textId="096EE74B" w:rsidR="00F7720F" w:rsidRPr="003F3D7C" w:rsidRDefault="00F7720F"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5193891E" w14:textId="7EABE9F4" w:rsidR="00F7720F" w:rsidRPr="003F3D7C" w:rsidRDefault="00F7720F"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240019D8" w14:textId="10453D5B" w:rsidR="00F7720F" w:rsidRPr="003F3D7C" w:rsidRDefault="00F7720F"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32EC340F" w14:textId="0C53D4D2" w:rsidR="00F7720F" w:rsidRPr="003F3D7C" w:rsidRDefault="00F7720F" w:rsidP="0048629E">
            <w:pPr>
              <w:spacing w:after="0" w:line="240" w:lineRule="auto"/>
              <w:rPr>
                <w:rFonts w:cs="Arial"/>
              </w:rPr>
            </w:pPr>
            <w:r>
              <w:rPr>
                <w:rFonts w:cs="Arial"/>
              </w:rPr>
              <w:t>10/30/2012</w:t>
            </w:r>
          </w:p>
        </w:tc>
      </w:tr>
      <w:tr w:rsidR="00EC4654" w:rsidRPr="003F3D7C" w14:paraId="05D7E1D1"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4B02DBF" w14:textId="4709F7D8"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3B70D0E9" w14:textId="77777777" w:rsidTr="0048629E">
        <w:trPr>
          <w:cantSplit/>
          <w:trHeight w:val="360"/>
        </w:trPr>
        <w:tc>
          <w:tcPr>
            <w:tcW w:w="3085" w:type="dxa"/>
            <w:gridSpan w:val="2"/>
            <w:tcBorders>
              <w:bottom w:val="single" w:sz="4" w:space="0" w:color="auto"/>
            </w:tcBorders>
            <w:vAlign w:val="center"/>
          </w:tcPr>
          <w:p w14:paraId="45FEB1D8" w14:textId="19A56AA9"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56F977AB" w14:textId="79F9A1F8" w:rsidR="00EC4654" w:rsidRPr="009D07A7" w:rsidRDefault="00EC4654" w:rsidP="0048629E">
            <w:pPr>
              <w:spacing w:after="0" w:line="240" w:lineRule="auto"/>
              <w:rPr>
                <w:rFonts w:cs="Arial"/>
                <w:i/>
                <w:sz w:val="20"/>
                <w:szCs w:val="20"/>
              </w:rPr>
            </w:pPr>
            <w:r>
              <w:rPr>
                <w:rFonts w:cs="Arial"/>
                <w:i/>
                <w:sz w:val="20"/>
                <w:szCs w:val="20"/>
              </w:rPr>
              <w:t>Student Services</w:t>
            </w:r>
            <w:r w:rsidRPr="009D07A7">
              <w:rPr>
                <w:rFonts w:cs="Arial"/>
                <w:i/>
                <w:sz w:val="20"/>
                <w:szCs w:val="20"/>
              </w:rPr>
              <w:t xml:space="preserve"> </w:t>
            </w:r>
          </w:p>
        </w:tc>
      </w:tr>
      <w:tr w:rsidR="00EC4654" w:rsidRPr="003F3D7C" w14:paraId="350E893E" w14:textId="77777777" w:rsidTr="0048629E">
        <w:trPr>
          <w:cantSplit/>
          <w:trHeight w:val="360"/>
        </w:trPr>
        <w:tc>
          <w:tcPr>
            <w:tcW w:w="9558" w:type="dxa"/>
            <w:gridSpan w:val="6"/>
            <w:vAlign w:val="center"/>
          </w:tcPr>
          <w:p w14:paraId="720B42CC" w14:textId="78C7995B"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1BCBA0DA" w14:textId="77777777" w:rsidTr="0048629E">
        <w:trPr>
          <w:cantSplit/>
          <w:trHeight w:val="360"/>
        </w:trPr>
        <w:tc>
          <w:tcPr>
            <w:tcW w:w="4779" w:type="dxa"/>
            <w:gridSpan w:val="4"/>
            <w:tcBorders>
              <w:bottom w:val="single" w:sz="4" w:space="0" w:color="auto"/>
            </w:tcBorders>
            <w:vAlign w:val="center"/>
          </w:tcPr>
          <w:p w14:paraId="09B3D00A" w14:textId="3FA7F3D4"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240D22B" w14:textId="2941E422"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4</w:t>
            </w:r>
          </w:p>
        </w:tc>
      </w:tr>
    </w:tbl>
    <w:p w14:paraId="6DE68DE1" w14:textId="77777777" w:rsidR="00EC4654" w:rsidRDefault="00EC4654" w:rsidP="00EC4654">
      <w:pPr>
        <w:tabs>
          <w:tab w:val="left" w:pos="6420"/>
        </w:tabs>
        <w:spacing w:after="0" w:line="240" w:lineRule="auto"/>
        <w:rPr>
          <w:rFonts w:cs="Arial"/>
          <w:b/>
          <w:sz w:val="20"/>
          <w:szCs w:val="20"/>
        </w:rPr>
      </w:pPr>
    </w:p>
    <w:p w14:paraId="2479F8CC" w14:textId="77777777" w:rsidR="00EC4654" w:rsidRDefault="00EC4654" w:rsidP="00EC4654">
      <w:pPr>
        <w:tabs>
          <w:tab w:val="left" w:pos="6420"/>
        </w:tabs>
        <w:spacing w:after="0" w:line="240" w:lineRule="auto"/>
        <w:rPr>
          <w:rFonts w:cs="Arial"/>
          <w:b/>
          <w:sz w:val="20"/>
          <w:szCs w:val="20"/>
        </w:rPr>
      </w:pPr>
    </w:p>
    <w:p w14:paraId="764A720A" w14:textId="77777777" w:rsidR="00EC4654" w:rsidRDefault="00EC4654" w:rsidP="00EC4654">
      <w:pPr>
        <w:tabs>
          <w:tab w:val="left" w:pos="6420"/>
        </w:tabs>
        <w:spacing w:after="0" w:line="240" w:lineRule="auto"/>
        <w:rPr>
          <w:rFonts w:cs="Arial"/>
          <w:b/>
          <w:sz w:val="20"/>
          <w:szCs w:val="20"/>
        </w:rPr>
      </w:pPr>
    </w:p>
    <w:p w14:paraId="60ED0E89" w14:textId="77777777" w:rsidR="00C40D9F" w:rsidRDefault="00C40D9F">
      <w: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4E6165D9" w14:textId="77777777" w:rsidTr="0048629E">
        <w:trPr>
          <w:cantSplit/>
          <w:trHeight w:val="360"/>
        </w:trPr>
        <w:tc>
          <w:tcPr>
            <w:tcW w:w="1863" w:type="dxa"/>
            <w:shd w:val="clear" w:color="auto" w:fill="A6A6A6" w:themeFill="background1" w:themeFillShade="A6"/>
            <w:vAlign w:val="center"/>
          </w:tcPr>
          <w:p w14:paraId="54D88489" w14:textId="5CD1350D" w:rsidR="00EC4654" w:rsidRPr="003F3D7C" w:rsidRDefault="00EC4654" w:rsidP="00C40D9F">
            <w:pPr>
              <w:spacing w:after="0" w:line="240" w:lineRule="auto"/>
              <w:rPr>
                <w:rFonts w:cs="Arial"/>
                <w:b/>
                <w:color w:val="FFFFFF" w:themeColor="background1"/>
                <w:sz w:val="24"/>
                <w:szCs w:val="24"/>
              </w:rPr>
            </w:pPr>
            <w:r w:rsidRPr="003F3D7C">
              <w:rPr>
                <w:rFonts w:cs="Arial"/>
                <w:b/>
                <w:color w:val="FFFFFF" w:themeColor="background1"/>
                <w:sz w:val="24"/>
                <w:szCs w:val="24"/>
              </w:rPr>
              <w:lastRenderedPageBreak/>
              <w:t xml:space="preserve">Action Step </w:t>
            </w:r>
            <w:r w:rsidR="00C40D9F">
              <w:rPr>
                <w:rFonts w:cs="Arial"/>
                <w:b/>
                <w:color w:val="FFFFFF" w:themeColor="background1"/>
                <w:sz w:val="24"/>
                <w:szCs w:val="24"/>
              </w:rPr>
              <w:t>8</w:t>
            </w:r>
            <w:r w:rsidRPr="003F3D7C">
              <w:rPr>
                <w:rFonts w:cs="Arial"/>
                <w:b/>
                <w:color w:val="FFFFFF" w:themeColor="background1"/>
                <w:sz w:val="24"/>
                <w:szCs w:val="24"/>
              </w:rPr>
              <w:t>:</w:t>
            </w:r>
          </w:p>
        </w:tc>
        <w:tc>
          <w:tcPr>
            <w:tcW w:w="1222" w:type="dxa"/>
            <w:vAlign w:val="center"/>
          </w:tcPr>
          <w:p w14:paraId="116160ED" w14:textId="6ADAA78E"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5FD01FD0" w14:textId="615AD7BD" w:rsidR="00EC4654" w:rsidRPr="009D07A7" w:rsidRDefault="00EC4654" w:rsidP="0048629E">
            <w:pPr>
              <w:spacing w:after="0" w:line="240" w:lineRule="auto"/>
              <w:rPr>
                <w:rFonts w:cs="Arial"/>
              </w:rPr>
            </w:pPr>
            <w:r>
              <w:rPr>
                <w:rFonts w:cs="Arial"/>
              </w:rPr>
              <w:t>Design Peer Tutoring Program (PTP) Systems and Protocols</w:t>
            </w:r>
          </w:p>
        </w:tc>
      </w:tr>
      <w:tr w:rsidR="00EC4654" w:rsidRPr="000266D9" w14:paraId="6FB03D4C" w14:textId="77777777" w:rsidTr="0048629E">
        <w:trPr>
          <w:cantSplit/>
          <w:trHeight w:val="360"/>
        </w:trPr>
        <w:tc>
          <w:tcPr>
            <w:tcW w:w="3085" w:type="dxa"/>
            <w:gridSpan w:val="2"/>
            <w:vAlign w:val="center"/>
          </w:tcPr>
          <w:p w14:paraId="098D1645" w14:textId="00E6FCF3"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049BFFC8" w14:textId="507601DB" w:rsidR="00EC4654" w:rsidRPr="00C14E76" w:rsidRDefault="00EC4654" w:rsidP="0048629E">
            <w:pPr>
              <w:spacing w:after="0" w:line="240" w:lineRule="auto"/>
              <w:rPr>
                <w:rFonts w:cs="Arial"/>
              </w:rPr>
            </w:pPr>
            <w:r w:rsidRPr="00C14E76">
              <w:rPr>
                <w:rFonts w:cs="Arial"/>
              </w:rPr>
              <w:t>The PTP Team will develop procedures related to inducting student</w:t>
            </w:r>
            <w:r w:rsidR="00102350">
              <w:rPr>
                <w:rFonts w:cs="Arial"/>
              </w:rPr>
              <w:t xml:space="preserve"> peer tutor</w:t>
            </w:r>
            <w:r w:rsidRPr="00C14E76">
              <w:rPr>
                <w:rFonts w:cs="Arial"/>
              </w:rPr>
              <w:t xml:space="preserve">s into the Program, communicating with both parents and teachers of students in the Program, scheduling students and peer tutors and supervising certified teachers, and obtaining and disseminating achievement data as per EIP protocols; ASL Team approval required; the PTP Team will recruit and appoint teachers who will oversee the work of peer tutors. </w:t>
            </w:r>
          </w:p>
        </w:tc>
      </w:tr>
      <w:tr w:rsidR="00EC4654" w:rsidRPr="003F3D7C" w14:paraId="0284C703" w14:textId="77777777" w:rsidTr="0048629E">
        <w:trPr>
          <w:cantSplit/>
          <w:trHeight w:val="360"/>
        </w:trPr>
        <w:tc>
          <w:tcPr>
            <w:tcW w:w="4615" w:type="dxa"/>
            <w:gridSpan w:val="3"/>
            <w:vAlign w:val="center"/>
          </w:tcPr>
          <w:p w14:paraId="572C7BCD" w14:textId="7FF2C43F"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6DF72136" w14:textId="77777777" w:rsidR="00FC78AF" w:rsidRDefault="00EC4654" w:rsidP="0048629E">
            <w:pPr>
              <w:pStyle w:val="ListParagraph"/>
              <w:numPr>
                <w:ilvl w:val="0"/>
                <w:numId w:val="16"/>
              </w:numPr>
              <w:spacing w:after="0" w:line="240" w:lineRule="auto"/>
              <w:ind w:left="127" w:hanging="180"/>
              <w:rPr>
                <w:rFonts w:cs="Arial"/>
              </w:rPr>
            </w:pPr>
            <w:r w:rsidRPr="00C14E76">
              <w:rPr>
                <w:rFonts w:cs="Arial"/>
              </w:rPr>
              <w:t>Published, ASL Team-approved PTP Procedure Manual</w:t>
            </w:r>
          </w:p>
          <w:p w14:paraId="60965697" w14:textId="3CC2199E" w:rsidR="00EC4654" w:rsidRPr="00FC78AF" w:rsidRDefault="00EC4654" w:rsidP="0048629E">
            <w:pPr>
              <w:pStyle w:val="ListParagraph"/>
              <w:numPr>
                <w:ilvl w:val="0"/>
                <w:numId w:val="16"/>
              </w:numPr>
              <w:spacing w:after="0" w:line="240" w:lineRule="auto"/>
              <w:ind w:left="127" w:hanging="180"/>
              <w:rPr>
                <w:rFonts w:cs="Arial"/>
              </w:rPr>
            </w:pPr>
            <w:r w:rsidRPr="00FC78AF">
              <w:rPr>
                <w:rFonts w:cs="Arial"/>
              </w:rPr>
              <w:t>Roster of teachers that will supervise PTP peer tutors</w:t>
            </w:r>
          </w:p>
        </w:tc>
      </w:tr>
      <w:tr w:rsidR="00EC4654" w:rsidRPr="003F3D7C" w14:paraId="1BB5D4D0" w14:textId="77777777" w:rsidTr="0048629E">
        <w:trPr>
          <w:cantSplit/>
          <w:trHeight w:val="360"/>
        </w:trPr>
        <w:tc>
          <w:tcPr>
            <w:tcW w:w="4615" w:type="dxa"/>
            <w:gridSpan w:val="3"/>
            <w:vAlign w:val="center"/>
          </w:tcPr>
          <w:p w14:paraId="3AD35DA3" w14:textId="0B509B09"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59BBFBC0" w14:textId="2E58675C" w:rsidR="00EC4654" w:rsidRPr="003F3D7C" w:rsidRDefault="00EC4654" w:rsidP="0048629E">
            <w:pPr>
              <w:spacing w:after="0" w:line="240" w:lineRule="auto"/>
              <w:rPr>
                <w:rFonts w:cs="Arial"/>
              </w:rPr>
            </w:pPr>
            <w:r>
              <w:rPr>
                <w:rFonts w:cs="Arial"/>
              </w:rPr>
              <w:t>Assistant Principal J. Newton</w:t>
            </w:r>
          </w:p>
        </w:tc>
      </w:tr>
      <w:tr w:rsidR="00F7720F" w:rsidRPr="003F3D7C" w14:paraId="432CCC08" w14:textId="77777777" w:rsidTr="0048629E">
        <w:trPr>
          <w:cantSplit/>
          <w:trHeight w:val="360"/>
        </w:trPr>
        <w:tc>
          <w:tcPr>
            <w:tcW w:w="3085" w:type="dxa"/>
            <w:gridSpan w:val="2"/>
            <w:tcBorders>
              <w:bottom w:val="single" w:sz="4" w:space="0" w:color="auto"/>
            </w:tcBorders>
            <w:vAlign w:val="center"/>
          </w:tcPr>
          <w:p w14:paraId="29B1DDCC" w14:textId="6813B5E4" w:rsidR="00F7720F" w:rsidRPr="003F3D7C" w:rsidRDefault="00F7720F"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2796915C" w14:textId="5735CDC2" w:rsidR="00F7720F" w:rsidRPr="003F3D7C" w:rsidRDefault="00F7720F"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56533D61" w14:textId="5945AB53" w:rsidR="00F7720F" w:rsidRPr="003F3D7C" w:rsidRDefault="00F7720F"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52668C9A" w14:textId="45A8EFB5" w:rsidR="00F7720F" w:rsidRPr="003F3D7C" w:rsidRDefault="00F7720F" w:rsidP="0048629E">
            <w:pPr>
              <w:spacing w:after="0" w:line="240" w:lineRule="auto"/>
              <w:rPr>
                <w:rFonts w:cs="Arial"/>
              </w:rPr>
            </w:pPr>
            <w:r>
              <w:rPr>
                <w:rFonts w:cs="Arial"/>
              </w:rPr>
              <w:t>11/30/2012</w:t>
            </w:r>
          </w:p>
        </w:tc>
      </w:tr>
      <w:tr w:rsidR="00EC4654" w:rsidRPr="003F3D7C" w14:paraId="0B2FC96A"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289C31D0" w14:textId="547D5827"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1D9C3748" w14:textId="77777777" w:rsidTr="0048629E">
        <w:trPr>
          <w:cantSplit/>
          <w:trHeight w:val="360"/>
        </w:trPr>
        <w:tc>
          <w:tcPr>
            <w:tcW w:w="3085" w:type="dxa"/>
            <w:gridSpan w:val="2"/>
            <w:tcBorders>
              <w:bottom w:val="single" w:sz="4" w:space="0" w:color="auto"/>
            </w:tcBorders>
            <w:vAlign w:val="center"/>
          </w:tcPr>
          <w:p w14:paraId="434E9A9C" w14:textId="434656A0"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398E27DE" w14:textId="7C761D20" w:rsidR="00EC4654" w:rsidRPr="009D07A7" w:rsidRDefault="00EC4654" w:rsidP="0048629E">
            <w:pPr>
              <w:spacing w:after="0" w:line="240" w:lineRule="auto"/>
              <w:rPr>
                <w:rFonts w:cs="Arial"/>
                <w:i/>
                <w:sz w:val="20"/>
                <w:szCs w:val="20"/>
              </w:rPr>
            </w:pPr>
            <w:r w:rsidRPr="009D07A7">
              <w:rPr>
                <w:rFonts w:cs="Arial"/>
                <w:i/>
                <w:sz w:val="20"/>
                <w:szCs w:val="20"/>
              </w:rPr>
              <w:t xml:space="preserve">Student Services </w:t>
            </w:r>
          </w:p>
        </w:tc>
      </w:tr>
      <w:tr w:rsidR="00EC4654" w:rsidRPr="003F3D7C" w14:paraId="10380597" w14:textId="77777777" w:rsidTr="0048629E">
        <w:trPr>
          <w:cantSplit/>
          <w:trHeight w:val="360"/>
        </w:trPr>
        <w:tc>
          <w:tcPr>
            <w:tcW w:w="9558" w:type="dxa"/>
            <w:gridSpan w:val="6"/>
            <w:vAlign w:val="center"/>
          </w:tcPr>
          <w:p w14:paraId="0D019183" w14:textId="5A484F22"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03E84777" w14:textId="77777777" w:rsidTr="0048629E">
        <w:trPr>
          <w:cantSplit/>
          <w:trHeight w:val="360"/>
        </w:trPr>
        <w:tc>
          <w:tcPr>
            <w:tcW w:w="4779" w:type="dxa"/>
            <w:gridSpan w:val="4"/>
            <w:tcBorders>
              <w:bottom w:val="single" w:sz="4" w:space="0" w:color="auto"/>
            </w:tcBorders>
            <w:vAlign w:val="center"/>
          </w:tcPr>
          <w:p w14:paraId="503B31C5" w14:textId="50871B82"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09F12A16" w14:textId="6A371E38"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5</w:t>
            </w:r>
          </w:p>
        </w:tc>
      </w:tr>
    </w:tbl>
    <w:p w14:paraId="010A5FEC" w14:textId="77777777" w:rsidR="00EC4654" w:rsidRDefault="00EC4654" w:rsidP="00EC4654">
      <w:pPr>
        <w:tabs>
          <w:tab w:val="left" w:pos="6420"/>
        </w:tabs>
        <w:spacing w:after="0" w:line="240" w:lineRule="auto"/>
        <w:rPr>
          <w:rFonts w:cs="Arial"/>
          <w:b/>
          <w:sz w:val="20"/>
          <w:szCs w:val="20"/>
        </w:rPr>
      </w:pPr>
    </w:p>
    <w:p w14:paraId="0884D5B3" w14:textId="4DA57EFF" w:rsidR="00EC4654" w:rsidRDefault="00EC4654">
      <w:pPr>
        <w:rPr>
          <w:rFonts w:cs="Arial"/>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FC78AF" w:rsidRPr="003F3D7C" w14:paraId="09B4865A" w14:textId="77777777" w:rsidTr="0048629E">
        <w:trPr>
          <w:cantSplit/>
          <w:trHeight w:val="360"/>
        </w:trPr>
        <w:tc>
          <w:tcPr>
            <w:tcW w:w="1863" w:type="dxa"/>
            <w:shd w:val="clear" w:color="auto" w:fill="A6A6A6" w:themeFill="background1" w:themeFillShade="A6"/>
            <w:vAlign w:val="center"/>
          </w:tcPr>
          <w:p w14:paraId="7783A840" w14:textId="7AFAE383" w:rsidR="00FC78AF" w:rsidRPr="003F3D7C" w:rsidRDefault="00FC78AF" w:rsidP="00C40D9F">
            <w:pPr>
              <w:spacing w:after="0" w:line="240" w:lineRule="auto"/>
              <w:rPr>
                <w:rFonts w:cs="Arial"/>
                <w:b/>
                <w:color w:val="FFFFFF" w:themeColor="background1"/>
                <w:sz w:val="24"/>
                <w:szCs w:val="24"/>
              </w:rPr>
            </w:pPr>
            <w:r w:rsidRPr="003F3D7C">
              <w:rPr>
                <w:rFonts w:cs="Arial"/>
                <w:b/>
                <w:color w:val="FFFFFF" w:themeColor="background1"/>
                <w:sz w:val="24"/>
                <w:szCs w:val="24"/>
              </w:rPr>
              <w:t xml:space="preserve">Action Step </w:t>
            </w:r>
            <w:r w:rsidR="00C40D9F">
              <w:rPr>
                <w:rFonts w:cs="Arial"/>
                <w:b/>
                <w:color w:val="FFFFFF" w:themeColor="background1"/>
                <w:sz w:val="24"/>
                <w:szCs w:val="24"/>
              </w:rPr>
              <w:t>9</w:t>
            </w:r>
            <w:r w:rsidRPr="003F3D7C">
              <w:rPr>
                <w:rFonts w:cs="Arial"/>
                <w:b/>
                <w:color w:val="FFFFFF" w:themeColor="background1"/>
                <w:sz w:val="24"/>
                <w:szCs w:val="24"/>
              </w:rPr>
              <w:t>:</w:t>
            </w:r>
          </w:p>
        </w:tc>
        <w:tc>
          <w:tcPr>
            <w:tcW w:w="1222" w:type="dxa"/>
            <w:vAlign w:val="center"/>
          </w:tcPr>
          <w:p w14:paraId="10DA94D1" w14:textId="1E5B7ACA" w:rsidR="00FC78AF" w:rsidRPr="003F3D7C" w:rsidRDefault="00FC78AF" w:rsidP="0048629E">
            <w:pPr>
              <w:spacing w:after="0" w:line="240" w:lineRule="auto"/>
              <w:rPr>
                <w:rFonts w:cs="Arial"/>
              </w:rPr>
            </w:pPr>
            <w:r>
              <w:rPr>
                <w:rFonts w:cs="Arial"/>
              </w:rPr>
              <w:t>Title</w:t>
            </w:r>
          </w:p>
        </w:tc>
        <w:tc>
          <w:tcPr>
            <w:tcW w:w="6473" w:type="dxa"/>
            <w:gridSpan w:val="4"/>
            <w:vAlign w:val="center"/>
          </w:tcPr>
          <w:p w14:paraId="2C8BC941" w14:textId="3682514E" w:rsidR="00FC78AF" w:rsidRPr="009D07A7" w:rsidRDefault="00FC78AF" w:rsidP="0048629E">
            <w:pPr>
              <w:spacing w:after="0" w:line="240" w:lineRule="auto"/>
              <w:rPr>
                <w:rFonts w:cs="Arial"/>
              </w:rPr>
            </w:pPr>
            <w:r>
              <w:rPr>
                <w:rFonts w:cs="Arial"/>
              </w:rPr>
              <w:t>Design Student Mentoring Program (SMP) Systems and Protocols</w:t>
            </w:r>
          </w:p>
        </w:tc>
      </w:tr>
      <w:tr w:rsidR="00FC78AF" w:rsidRPr="000266D9" w14:paraId="379A7E0D" w14:textId="77777777" w:rsidTr="0048629E">
        <w:trPr>
          <w:cantSplit/>
          <w:trHeight w:val="360"/>
        </w:trPr>
        <w:tc>
          <w:tcPr>
            <w:tcW w:w="3085" w:type="dxa"/>
            <w:gridSpan w:val="2"/>
            <w:vAlign w:val="center"/>
          </w:tcPr>
          <w:p w14:paraId="6D92E5F6" w14:textId="05315236" w:rsidR="00FC78AF" w:rsidRPr="000266D9" w:rsidRDefault="00FC78AF"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378D0235" w14:textId="502B8356" w:rsidR="00FC78AF" w:rsidRPr="0048629E" w:rsidRDefault="00FC78AF" w:rsidP="0048629E">
            <w:pPr>
              <w:spacing w:after="0" w:line="240" w:lineRule="auto"/>
              <w:rPr>
                <w:rFonts w:cs="Arial"/>
                <w:sz w:val="20"/>
                <w:szCs w:val="20"/>
              </w:rPr>
            </w:pPr>
            <w:r w:rsidRPr="0048629E">
              <w:rPr>
                <w:rFonts w:cs="Arial"/>
                <w:sz w:val="20"/>
                <w:szCs w:val="20"/>
              </w:rPr>
              <w:t xml:space="preserve">The SMP Team will work with an outside consultant (IU representative—C. Mayfield) to develop procedures related to inducting students into the Program, communicating with both parents and teachers of students in the Program, assigning mentors to students, supporting and overseeing the work of mentors, and obtaining and disseminating achievement data as per EIP protocols; ASL Team approval required; the SMP Team will recruit and appoint teachers and community volunteers who will be serving as mentors;  the SMP Team will assure that all volunteers have met the necessary clearances required for adults who will be working with students. </w:t>
            </w:r>
          </w:p>
        </w:tc>
      </w:tr>
      <w:tr w:rsidR="00FC78AF" w:rsidRPr="003F3D7C" w14:paraId="40EF2202" w14:textId="77777777" w:rsidTr="0048629E">
        <w:trPr>
          <w:cantSplit/>
          <w:trHeight w:val="360"/>
        </w:trPr>
        <w:tc>
          <w:tcPr>
            <w:tcW w:w="4615" w:type="dxa"/>
            <w:gridSpan w:val="3"/>
            <w:vAlign w:val="center"/>
          </w:tcPr>
          <w:p w14:paraId="3CE2878C" w14:textId="12D74CA2" w:rsidR="00FC78AF" w:rsidRPr="002E429E" w:rsidRDefault="00FC78AF"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68A3A503" w14:textId="77777777" w:rsidR="00FC78AF" w:rsidRPr="00C14E76" w:rsidRDefault="00FC78AF" w:rsidP="0048629E">
            <w:pPr>
              <w:pStyle w:val="ListParagraph"/>
              <w:numPr>
                <w:ilvl w:val="0"/>
                <w:numId w:val="16"/>
              </w:numPr>
              <w:spacing w:after="0" w:line="240" w:lineRule="auto"/>
              <w:ind w:left="127" w:hanging="180"/>
              <w:rPr>
                <w:rFonts w:cs="Arial"/>
              </w:rPr>
            </w:pPr>
            <w:r w:rsidRPr="00C14E76">
              <w:rPr>
                <w:rFonts w:cs="Arial"/>
              </w:rPr>
              <w:t>Published, ASL Team-approved SMP Procedure Manual</w:t>
            </w:r>
          </w:p>
          <w:p w14:paraId="498E8DE0" w14:textId="77777777" w:rsidR="00FC78AF" w:rsidRDefault="00FC78AF" w:rsidP="0048629E">
            <w:pPr>
              <w:pStyle w:val="ListParagraph"/>
              <w:numPr>
                <w:ilvl w:val="0"/>
                <w:numId w:val="16"/>
              </w:numPr>
              <w:spacing w:after="0" w:line="240" w:lineRule="auto"/>
              <w:ind w:left="127" w:hanging="180"/>
              <w:rPr>
                <w:rFonts w:cs="Arial"/>
              </w:rPr>
            </w:pPr>
            <w:r w:rsidRPr="00C14E76">
              <w:rPr>
                <w:rFonts w:cs="Arial"/>
              </w:rPr>
              <w:t>Roster of Mentors</w:t>
            </w:r>
          </w:p>
          <w:p w14:paraId="5976E2FE" w14:textId="7CE5B751" w:rsidR="00FC78AF" w:rsidRPr="00FC78AF" w:rsidRDefault="00FC78AF" w:rsidP="0048629E">
            <w:pPr>
              <w:pStyle w:val="ListParagraph"/>
              <w:numPr>
                <w:ilvl w:val="0"/>
                <w:numId w:val="16"/>
              </w:numPr>
              <w:spacing w:after="0" w:line="240" w:lineRule="auto"/>
              <w:ind w:left="127" w:hanging="180"/>
              <w:rPr>
                <w:rFonts w:cs="Arial"/>
              </w:rPr>
            </w:pPr>
            <w:r w:rsidRPr="00FC78AF">
              <w:rPr>
                <w:rFonts w:cs="Arial"/>
              </w:rPr>
              <w:t>Verifications of clearances for each mentor</w:t>
            </w:r>
          </w:p>
        </w:tc>
      </w:tr>
      <w:tr w:rsidR="00FC78AF" w:rsidRPr="003F3D7C" w14:paraId="39E6F912" w14:textId="77777777" w:rsidTr="0048629E">
        <w:trPr>
          <w:cantSplit/>
          <w:trHeight w:val="360"/>
        </w:trPr>
        <w:tc>
          <w:tcPr>
            <w:tcW w:w="4615" w:type="dxa"/>
            <w:gridSpan w:val="3"/>
            <w:vAlign w:val="center"/>
          </w:tcPr>
          <w:p w14:paraId="30F88A9B" w14:textId="4702B999" w:rsidR="00FC78AF" w:rsidRPr="003F3D7C" w:rsidRDefault="00FC78AF"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49EA3B05" w14:textId="4E970A6F" w:rsidR="00FC78AF" w:rsidRPr="003F3D7C" w:rsidRDefault="00FC78AF" w:rsidP="0048629E">
            <w:pPr>
              <w:spacing w:after="0" w:line="240" w:lineRule="auto"/>
              <w:rPr>
                <w:rFonts w:cs="Arial"/>
              </w:rPr>
            </w:pPr>
            <w:r>
              <w:rPr>
                <w:rFonts w:cs="Arial"/>
              </w:rPr>
              <w:t>Assistant Principal J. Newton</w:t>
            </w:r>
          </w:p>
        </w:tc>
      </w:tr>
      <w:tr w:rsidR="00F7720F" w:rsidRPr="003F3D7C" w14:paraId="47FA7CE4" w14:textId="77777777" w:rsidTr="0048629E">
        <w:trPr>
          <w:cantSplit/>
          <w:trHeight w:val="360"/>
        </w:trPr>
        <w:tc>
          <w:tcPr>
            <w:tcW w:w="3085" w:type="dxa"/>
            <w:gridSpan w:val="2"/>
            <w:tcBorders>
              <w:bottom w:val="single" w:sz="4" w:space="0" w:color="auto"/>
            </w:tcBorders>
            <w:vAlign w:val="center"/>
          </w:tcPr>
          <w:p w14:paraId="6CEE019A" w14:textId="00BFD33B" w:rsidR="00F7720F" w:rsidRPr="003F3D7C" w:rsidRDefault="00F7720F"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01C05787" w14:textId="5A171FA0" w:rsidR="00F7720F" w:rsidRPr="003F3D7C" w:rsidRDefault="00F7720F"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4AEA7CC8" w14:textId="609DDFF5" w:rsidR="00F7720F" w:rsidRPr="003F3D7C" w:rsidRDefault="00F7720F"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20C1DAFA" w14:textId="058A7476" w:rsidR="00F7720F" w:rsidRPr="003F3D7C" w:rsidRDefault="00F7720F" w:rsidP="00F7720F">
            <w:pPr>
              <w:spacing w:after="0" w:line="240" w:lineRule="auto"/>
              <w:rPr>
                <w:rFonts w:cs="Arial"/>
              </w:rPr>
            </w:pPr>
            <w:r>
              <w:rPr>
                <w:rFonts w:cs="Arial"/>
              </w:rPr>
              <w:t>11/30/2012</w:t>
            </w:r>
          </w:p>
        </w:tc>
      </w:tr>
      <w:tr w:rsidR="00FC78AF" w:rsidRPr="003F3D7C" w14:paraId="69E50EFB"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6F960906" w14:textId="22C0D029" w:rsidR="00FC78AF" w:rsidRPr="00E840FF" w:rsidRDefault="00FC78AF"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FC78AF" w:rsidRPr="003F3D7C" w14:paraId="6956E7AA" w14:textId="77777777" w:rsidTr="0048629E">
        <w:trPr>
          <w:cantSplit/>
          <w:trHeight w:val="360"/>
        </w:trPr>
        <w:tc>
          <w:tcPr>
            <w:tcW w:w="3085" w:type="dxa"/>
            <w:gridSpan w:val="2"/>
            <w:tcBorders>
              <w:bottom w:val="single" w:sz="4" w:space="0" w:color="auto"/>
            </w:tcBorders>
            <w:vAlign w:val="center"/>
          </w:tcPr>
          <w:p w14:paraId="137CB14A" w14:textId="110AC9C5" w:rsidR="00FC78AF" w:rsidRPr="00CD72AA" w:rsidRDefault="00FC78AF"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31AA3242" w14:textId="65EB57F7" w:rsidR="00FC78AF" w:rsidRPr="009D07A7" w:rsidRDefault="00FC78AF" w:rsidP="0048629E">
            <w:pPr>
              <w:spacing w:after="0" w:line="240" w:lineRule="auto"/>
              <w:rPr>
                <w:rFonts w:cs="Arial"/>
                <w:i/>
                <w:sz w:val="20"/>
                <w:szCs w:val="20"/>
              </w:rPr>
            </w:pPr>
            <w:r w:rsidRPr="009D07A7">
              <w:rPr>
                <w:rFonts w:cs="Arial"/>
                <w:i/>
                <w:sz w:val="20"/>
                <w:szCs w:val="20"/>
              </w:rPr>
              <w:t xml:space="preserve">Professional Education     Student Services </w:t>
            </w:r>
            <w:r>
              <w:rPr>
                <w:rFonts w:cs="Arial"/>
                <w:i/>
                <w:sz w:val="20"/>
                <w:szCs w:val="20"/>
              </w:rPr>
              <w:t xml:space="preserve">    S</w:t>
            </w:r>
            <w:r w:rsidRPr="009D07A7">
              <w:rPr>
                <w:rFonts w:cs="Arial"/>
                <w:i/>
                <w:sz w:val="20"/>
                <w:szCs w:val="20"/>
              </w:rPr>
              <w:t xml:space="preserve">pecial Education      </w:t>
            </w:r>
          </w:p>
        </w:tc>
      </w:tr>
      <w:tr w:rsidR="00FC78AF" w:rsidRPr="003F3D7C" w14:paraId="61980930" w14:textId="77777777" w:rsidTr="0048629E">
        <w:trPr>
          <w:cantSplit/>
          <w:trHeight w:val="360"/>
        </w:trPr>
        <w:tc>
          <w:tcPr>
            <w:tcW w:w="9558" w:type="dxa"/>
            <w:gridSpan w:val="6"/>
            <w:vAlign w:val="center"/>
          </w:tcPr>
          <w:p w14:paraId="46024EDB" w14:textId="6655D817" w:rsidR="00FC78AF" w:rsidRPr="0048629E" w:rsidRDefault="00FC78AF" w:rsidP="0048629E">
            <w:pPr>
              <w:spacing w:after="0" w:line="240" w:lineRule="auto"/>
              <w:jc w:val="center"/>
              <w:rPr>
                <w:rFonts w:asciiTheme="majorHAnsi" w:hAnsiTheme="majorHAnsi"/>
                <w:sz w:val="20"/>
                <w:szCs w:val="20"/>
              </w:rPr>
            </w:pPr>
            <w:r w:rsidRPr="009D07A7">
              <w:rPr>
                <w:rFonts w:asciiTheme="majorHAnsi" w:hAnsiTheme="majorHAnsi"/>
                <w:sz w:val="20"/>
                <w:szCs w:val="20"/>
              </w:rPr>
              <w:t>This is not a Profe</w:t>
            </w:r>
            <w:r w:rsidR="0048629E">
              <w:rPr>
                <w:rFonts w:asciiTheme="majorHAnsi" w:hAnsiTheme="majorHAnsi"/>
                <w:sz w:val="20"/>
                <w:szCs w:val="20"/>
              </w:rPr>
              <w:t>ssional Development Action Step</w:t>
            </w:r>
          </w:p>
        </w:tc>
      </w:tr>
      <w:tr w:rsidR="00FC78AF" w:rsidRPr="003F3D7C" w14:paraId="454F87AE" w14:textId="77777777" w:rsidTr="0048629E">
        <w:trPr>
          <w:cantSplit/>
          <w:trHeight w:val="360"/>
        </w:trPr>
        <w:tc>
          <w:tcPr>
            <w:tcW w:w="4779" w:type="dxa"/>
            <w:gridSpan w:val="4"/>
            <w:tcBorders>
              <w:bottom w:val="single" w:sz="4" w:space="0" w:color="auto"/>
            </w:tcBorders>
            <w:vAlign w:val="center"/>
          </w:tcPr>
          <w:p w14:paraId="20A56A47" w14:textId="4A64E6D1" w:rsidR="00FC78AF" w:rsidRPr="009D07A7" w:rsidRDefault="00FC78AF"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04EAF898" w14:textId="1BF7BCC4" w:rsidR="00FC78AF" w:rsidRPr="009D07A7" w:rsidRDefault="00FC78AF" w:rsidP="0048629E">
            <w:pPr>
              <w:spacing w:after="0" w:line="240" w:lineRule="auto"/>
              <w:rPr>
                <w:rFonts w:asciiTheme="majorHAnsi" w:hAnsiTheme="majorHAnsi"/>
                <w:sz w:val="20"/>
                <w:szCs w:val="20"/>
              </w:rPr>
            </w:pPr>
            <w:r>
              <w:rPr>
                <w:rFonts w:asciiTheme="majorHAnsi" w:hAnsiTheme="majorHAnsi"/>
                <w:sz w:val="20"/>
                <w:szCs w:val="20"/>
              </w:rPr>
              <w:t>6</w:t>
            </w:r>
          </w:p>
        </w:tc>
      </w:tr>
    </w:tbl>
    <w:p w14:paraId="1714FB5A" w14:textId="77777777" w:rsidR="00FC78AF" w:rsidRDefault="00FC78AF" w:rsidP="00FC78AF">
      <w:pPr>
        <w:tabs>
          <w:tab w:val="left" w:pos="6420"/>
        </w:tabs>
        <w:spacing w:after="0" w:line="240" w:lineRule="auto"/>
        <w:rPr>
          <w:rFonts w:cs="Arial"/>
          <w:b/>
          <w:sz w:val="20"/>
          <w:szCs w:val="20"/>
        </w:rPr>
      </w:pPr>
    </w:p>
    <w:p w14:paraId="77F72378" w14:textId="1E6CF498" w:rsidR="00E45160" w:rsidRDefault="00E45160">
      <w:pPr>
        <w:rPr>
          <w:rFonts w:cs="Arial"/>
          <w:b/>
          <w:sz w:val="20"/>
          <w:szCs w:val="20"/>
        </w:rPr>
      </w:pPr>
      <w:r>
        <w:rPr>
          <w:rFonts w:cs="Arial"/>
          <w:b/>
          <w:sz w:val="20"/>
          <w:szCs w:val="20"/>
        </w:rPr>
        <w:br w:type="page"/>
      </w:r>
    </w:p>
    <w:p w14:paraId="54F02AE8" w14:textId="77777777" w:rsidR="00F7720F" w:rsidRDefault="00F7720F" w:rsidP="00FC78AF">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FC78AF" w:rsidRPr="00B8138A" w14:paraId="6A4A3F3C" w14:textId="77777777" w:rsidTr="0048629E">
        <w:trPr>
          <w:cantSplit/>
          <w:trHeight w:val="360"/>
        </w:trPr>
        <w:tc>
          <w:tcPr>
            <w:tcW w:w="1863" w:type="dxa"/>
            <w:shd w:val="clear" w:color="auto" w:fill="A6A6A6" w:themeFill="background1" w:themeFillShade="A6"/>
            <w:vAlign w:val="center"/>
          </w:tcPr>
          <w:p w14:paraId="25DAA47E" w14:textId="25907551" w:rsidR="00FC78AF" w:rsidRPr="00FC78AF" w:rsidRDefault="00FC78AF" w:rsidP="00C40D9F">
            <w:pPr>
              <w:spacing w:after="0" w:line="240" w:lineRule="auto"/>
              <w:rPr>
                <w:rFonts w:asciiTheme="majorHAnsi" w:hAnsiTheme="majorHAnsi"/>
                <w:b/>
                <w:color w:val="FFFFFF" w:themeColor="background1"/>
                <w:sz w:val="24"/>
                <w:szCs w:val="24"/>
              </w:rPr>
            </w:pPr>
            <w:r w:rsidRPr="003F3D7C">
              <w:rPr>
                <w:rFonts w:cs="Arial"/>
                <w:b/>
                <w:color w:val="FFFFFF" w:themeColor="background1"/>
                <w:sz w:val="24"/>
                <w:szCs w:val="24"/>
              </w:rPr>
              <w:t xml:space="preserve">Action Step </w:t>
            </w:r>
            <w:r w:rsidR="00C40D9F">
              <w:rPr>
                <w:rFonts w:cs="Arial"/>
                <w:b/>
                <w:color w:val="FFFFFF" w:themeColor="background1"/>
                <w:sz w:val="24"/>
                <w:szCs w:val="24"/>
              </w:rPr>
              <w:t>10</w:t>
            </w:r>
            <w:r w:rsidRPr="003F3D7C">
              <w:rPr>
                <w:rFonts w:cs="Arial"/>
                <w:b/>
                <w:color w:val="FFFFFF" w:themeColor="background1"/>
                <w:sz w:val="24"/>
                <w:szCs w:val="24"/>
              </w:rPr>
              <w:t>:</w:t>
            </w:r>
          </w:p>
        </w:tc>
        <w:tc>
          <w:tcPr>
            <w:tcW w:w="1222" w:type="dxa"/>
            <w:vAlign w:val="center"/>
          </w:tcPr>
          <w:p w14:paraId="4FE52DF8" w14:textId="4C067C2C" w:rsidR="00FC78AF" w:rsidRPr="00FC78AF" w:rsidRDefault="00FC78AF" w:rsidP="0048629E">
            <w:pPr>
              <w:spacing w:after="0" w:line="240" w:lineRule="auto"/>
              <w:rPr>
                <w:rFonts w:asciiTheme="majorHAnsi" w:hAnsiTheme="majorHAnsi"/>
              </w:rPr>
            </w:pPr>
            <w:r>
              <w:rPr>
                <w:rFonts w:cs="Arial"/>
              </w:rPr>
              <w:t>Title</w:t>
            </w:r>
          </w:p>
        </w:tc>
        <w:tc>
          <w:tcPr>
            <w:tcW w:w="6473" w:type="dxa"/>
            <w:gridSpan w:val="4"/>
            <w:vAlign w:val="center"/>
          </w:tcPr>
          <w:p w14:paraId="262165C7" w14:textId="2FD69294" w:rsidR="00FC78AF" w:rsidRPr="00FC78AF" w:rsidRDefault="00FC78AF" w:rsidP="0048629E">
            <w:pPr>
              <w:spacing w:after="0" w:line="240" w:lineRule="auto"/>
              <w:rPr>
                <w:rFonts w:asciiTheme="majorHAnsi" w:hAnsiTheme="majorHAnsi"/>
              </w:rPr>
            </w:pPr>
            <w:r>
              <w:rPr>
                <w:rFonts w:cs="Arial"/>
              </w:rPr>
              <w:t>Design Student Assistance Program (SAP)</w:t>
            </w:r>
          </w:p>
        </w:tc>
      </w:tr>
      <w:tr w:rsidR="00FC78AF" w:rsidRPr="00B8138A" w14:paraId="39789C5C" w14:textId="77777777" w:rsidTr="0048629E">
        <w:trPr>
          <w:cantSplit/>
          <w:trHeight w:val="360"/>
        </w:trPr>
        <w:tc>
          <w:tcPr>
            <w:tcW w:w="3085" w:type="dxa"/>
            <w:gridSpan w:val="2"/>
            <w:vAlign w:val="center"/>
          </w:tcPr>
          <w:p w14:paraId="3D68C6A0" w14:textId="11BFB242" w:rsidR="00FC78AF" w:rsidRPr="00FC78AF" w:rsidRDefault="00FC78AF" w:rsidP="0048629E">
            <w:pPr>
              <w:spacing w:after="0" w:line="240" w:lineRule="auto"/>
              <w:rPr>
                <w:rFonts w:asciiTheme="majorHAnsi" w:hAnsiTheme="majorHAnsi"/>
              </w:rPr>
            </w:pPr>
            <w:r w:rsidRPr="000266D9">
              <w:rPr>
                <w:rFonts w:cs="Arial"/>
                <w:b/>
              </w:rPr>
              <w:t>(FUTURE ENHANCEMENT)</w:t>
            </w:r>
            <w:r>
              <w:rPr>
                <w:rFonts w:cs="Arial"/>
              </w:rPr>
              <w:t xml:space="preserve"> Description</w:t>
            </w:r>
          </w:p>
        </w:tc>
        <w:tc>
          <w:tcPr>
            <w:tcW w:w="6473" w:type="dxa"/>
            <w:gridSpan w:val="4"/>
            <w:vAlign w:val="center"/>
          </w:tcPr>
          <w:p w14:paraId="7798BC31" w14:textId="15B28755" w:rsidR="00FC78AF" w:rsidRPr="00FC78AF" w:rsidRDefault="00FC78AF" w:rsidP="00EC3B0F">
            <w:pPr>
              <w:spacing w:after="0" w:line="240" w:lineRule="auto"/>
              <w:rPr>
                <w:rFonts w:asciiTheme="majorHAnsi" w:hAnsiTheme="majorHAnsi"/>
                <w:sz w:val="20"/>
                <w:szCs w:val="20"/>
              </w:rPr>
            </w:pPr>
            <w:r w:rsidRPr="00FC78AF">
              <w:rPr>
                <w:rFonts w:cs="Arial"/>
                <w:sz w:val="20"/>
                <w:szCs w:val="20"/>
              </w:rPr>
              <w:t xml:space="preserve">The SAP Team will collaborate with the EIP team to identify diagnostic processes that will be used to identify students with significant behavioral and/or environmental challenges that significantly diminish a child’s ability to achieve; the SAP Team will identify and contact mental health and social service agencies to identify and secure resources and interventions that will be provided to students assigned to the SAP; the SAP will identify policies, procedures, and protocols related to receiving students into the SAP, assigning students to intervention programs and other services, communicating with both parents and teachers of students in the Program, communicating with outside agencies, and obtaining and disseminating achievement and behavioral data as per EIP protocols; </w:t>
            </w:r>
            <w:r w:rsidR="00EC3B0F">
              <w:rPr>
                <w:rFonts w:cs="Arial"/>
                <w:sz w:val="20"/>
                <w:szCs w:val="20"/>
              </w:rPr>
              <w:t>district</w:t>
            </w:r>
            <w:r w:rsidRPr="00FC78AF">
              <w:rPr>
                <w:rFonts w:cs="Arial"/>
                <w:sz w:val="20"/>
                <w:szCs w:val="20"/>
              </w:rPr>
              <w:t xml:space="preserve"> approval required. </w:t>
            </w:r>
          </w:p>
        </w:tc>
      </w:tr>
      <w:tr w:rsidR="00FC78AF" w:rsidRPr="00B8138A" w14:paraId="0C5AACD5" w14:textId="77777777" w:rsidTr="0048629E">
        <w:trPr>
          <w:cantSplit/>
          <w:trHeight w:val="360"/>
        </w:trPr>
        <w:tc>
          <w:tcPr>
            <w:tcW w:w="4615" w:type="dxa"/>
            <w:gridSpan w:val="3"/>
            <w:vAlign w:val="center"/>
          </w:tcPr>
          <w:p w14:paraId="6313594D" w14:textId="1A65CA6F" w:rsidR="00FC78AF" w:rsidRPr="00FC78AF" w:rsidRDefault="00FC78AF" w:rsidP="0048629E">
            <w:pPr>
              <w:spacing w:after="0" w:line="240" w:lineRule="auto"/>
              <w:rPr>
                <w:rFonts w:asciiTheme="majorHAnsi" w:hAnsiTheme="majorHAnsi"/>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855BDAE" w14:textId="488F1436" w:rsidR="00FC78AF" w:rsidRPr="0048629E" w:rsidRDefault="0048629E" w:rsidP="00EC3B0F">
            <w:pPr>
              <w:spacing w:after="0" w:line="240" w:lineRule="auto"/>
              <w:ind w:left="-53"/>
              <w:rPr>
                <w:rFonts w:cs="Arial"/>
              </w:rPr>
            </w:pPr>
            <w:r w:rsidRPr="0048629E">
              <w:rPr>
                <w:rFonts w:cs="Arial"/>
              </w:rPr>
              <w:t xml:space="preserve">Published, </w:t>
            </w:r>
            <w:r w:rsidR="00EC3B0F">
              <w:rPr>
                <w:rFonts w:cs="Arial"/>
              </w:rPr>
              <w:t>District</w:t>
            </w:r>
            <w:r w:rsidRPr="0048629E">
              <w:rPr>
                <w:rFonts w:cs="Arial"/>
              </w:rPr>
              <w:t>-approved SAP Procedure Manual</w:t>
            </w:r>
          </w:p>
        </w:tc>
      </w:tr>
      <w:tr w:rsidR="00FC78AF" w:rsidRPr="00B8138A" w14:paraId="7AC8F962" w14:textId="77777777" w:rsidTr="0048629E">
        <w:trPr>
          <w:cantSplit/>
          <w:trHeight w:val="360"/>
        </w:trPr>
        <w:tc>
          <w:tcPr>
            <w:tcW w:w="4615" w:type="dxa"/>
            <w:gridSpan w:val="3"/>
            <w:vAlign w:val="center"/>
          </w:tcPr>
          <w:p w14:paraId="0DA51B28" w14:textId="674530B5" w:rsidR="00FC78AF" w:rsidRPr="00FC78AF" w:rsidRDefault="00FC78AF" w:rsidP="0048629E">
            <w:pPr>
              <w:spacing w:after="0" w:line="240" w:lineRule="auto"/>
              <w:rPr>
                <w:rFonts w:asciiTheme="majorHAnsi" w:hAnsiTheme="majorHAnsi"/>
              </w:rPr>
            </w:pPr>
            <w:r w:rsidRPr="003F3D7C">
              <w:rPr>
                <w:rFonts w:cs="Arial"/>
              </w:rPr>
              <w:t>Person Responsible for Managing and Monitoring the Action Step</w:t>
            </w:r>
          </w:p>
        </w:tc>
        <w:tc>
          <w:tcPr>
            <w:tcW w:w="4943" w:type="dxa"/>
            <w:gridSpan w:val="3"/>
            <w:vAlign w:val="center"/>
          </w:tcPr>
          <w:p w14:paraId="639CA60A" w14:textId="77777777" w:rsidR="00FC78AF" w:rsidRDefault="0048629E" w:rsidP="0048629E">
            <w:pPr>
              <w:spacing w:after="0" w:line="240" w:lineRule="auto"/>
              <w:rPr>
                <w:rFonts w:asciiTheme="majorHAnsi" w:hAnsiTheme="majorHAnsi"/>
              </w:rPr>
            </w:pPr>
            <w:r>
              <w:rPr>
                <w:rFonts w:asciiTheme="majorHAnsi" w:hAnsiTheme="majorHAnsi"/>
              </w:rPr>
              <w:t>Principal W. Marsalis</w:t>
            </w:r>
          </w:p>
          <w:p w14:paraId="120F94B7" w14:textId="6D3AB61F" w:rsidR="00EC3B0F" w:rsidRPr="00FC78AF" w:rsidRDefault="00EC3B0F" w:rsidP="0048629E">
            <w:pPr>
              <w:spacing w:after="0" w:line="240" w:lineRule="auto"/>
              <w:rPr>
                <w:rFonts w:asciiTheme="majorHAnsi" w:hAnsiTheme="majorHAnsi"/>
              </w:rPr>
            </w:pPr>
            <w:r>
              <w:rPr>
                <w:rFonts w:asciiTheme="majorHAnsi" w:hAnsiTheme="majorHAnsi"/>
              </w:rPr>
              <w:t>HSD Director of Guidance Services N. Margoles</w:t>
            </w:r>
          </w:p>
        </w:tc>
      </w:tr>
      <w:tr w:rsidR="00F7720F" w:rsidRPr="00B8138A" w14:paraId="1883AA11" w14:textId="77777777" w:rsidTr="0048629E">
        <w:trPr>
          <w:cantSplit/>
          <w:trHeight w:val="360"/>
        </w:trPr>
        <w:tc>
          <w:tcPr>
            <w:tcW w:w="3085" w:type="dxa"/>
            <w:gridSpan w:val="2"/>
            <w:tcBorders>
              <w:bottom w:val="single" w:sz="4" w:space="0" w:color="auto"/>
            </w:tcBorders>
            <w:vAlign w:val="center"/>
          </w:tcPr>
          <w:p w14:paraId="0B141AB1" w14:textId="67387AA4" w:rsidR="00F7720F" w:rsidRPr="00FC78AF" w:rsidRDefault="00F7720F" w:rsidP="0048629E">
            <w:pPr>
              <w:spacing w:after="0" w:line="240" w:lineRule="auto"/>
              <w:rPr>
                <w:rFonts w:asciiTheme="majorHAnsi" w:hAnsiTheme="majorHAnsi"/>
              </w:rPr>
            </w:pPr>
            <w:r w:rsidRPr="003F3D7C">
              <w:rPr>
                <w:rFonts w:cs="Arial"/>
              </w:rPr>
              <w:t xml:space="preserve">Implementation Start Date: </w:t>
            </w:r>
          </w:p>
        </w:tc>
        <w:tc>
          <w:tcPr>
            <w:tcW w:w="1530" w:type="dxa"/>
            <w:tcBorders>
              <w:bottom w:val="single" w:sz="4" w:space="0" w:color="auto"/>
            </w:tcBorders>
            <w:vAlign w:val="center"/>
          </w:tcPr>
          <w:p w14:paraId="1D50B5F8" w14:textId="72BC1226" w:rsidR="00F7720F" w:rsidRPr="00FC78AF" w:rsidRDefault="00F7720F" w:rsidP="0048629E">
            <w:pPr>
              <w:spacing w:after="0" w:line="240" w:lineRule="auto"/>
              <w:rPr>
                <w:rFonts w:asciiTheme="majorHAnsi" w:hAnsiTheme="majorHAnsi"/>
              </w:rPr>
            </w:pPr>
            <w:r>
              <w:rPr>
                <w:rFonts w:asciiTheme="majorHAnsi" w:hAnsiTheme="majorHAnsi"/>
              </w:rPr>
              <w:t>9/1/2012</w:t>
            </w:r>
          </w:p>
        </w:tc>
        <w:tc>
          <w:tcPr>
            <w:tcW w:w="2719" w:type="dxa"/>
            <w:gridSpan w:val="2"/>
            <w:tcBorders>
              <w:bottom w:val="single" w:sz="4" w:space="0" w:color="auto"/>
            </w:tcBorders>
            <w:vAlign w:val="center"/>
          </w:tcPr>
          <w:p w14:paraId="3C61B161" w14:textId="4A0AF502" w:rsidR="00F7720F" w:rsidRPr="00FC78AF" w:rsidRDefault="00F7720F" w:rsidP="0048629E">
            <w:pPr>
              <w:spacing w:after="0" w:line="240" w:lineRule="auto"/>
              <w:rPr>
                <w:rFonts w:asciiTheme="majorHAnsi" w:hAnsiTheme="majorHAnsi"/>
              </w:rPr>
            </w:pPr>
            <w:r w:rsidRPr="003F3D7C">
              <w:rPr>
                <w:rFonts w:cs="Arial"/>
              </w:rPr>
              <w:t>Target Completion Date:</w:t>
            </w:r>
          </w:p>
        </w:tc>
        <w:tc>
          <w:tcPr>
            <w:tcW w:w="2224" w:type="dxa"/>
            <w:tcBorders>
              <w:bottom w:val="single" w:sz="4" w:space="0" w:color="auto"/>
            </w:tcBorders>
            <w:vAlign w:val="center"/>
          </w:tcPr>
          <w:p w14:paraId="0ADE9841" w14:textId="3B599D5F" w:rsidR="00F7720F" w:rsidRPr="00FC78AF" w:rsidRDefault="00F7720F" w:rsidP="0048629E">
            <w:pPr>
              <w:spacing w:after="0" w:line="240" w:lineRule="auto"/>
              <w:rPr>
                <w:rFonts w:asciiTheme="majorHAnsi" w:hAnsiTheme="majorHAnsi"/>
              </w:rPr>
            </w:pPr>
            <w:r>
              <w:rPr>
                <w:rFonts w:cs="Arial"/>
              </w:rPr>
              <w:t>10/30/2012</w:t>
            </w:r>
          </w:p>
        </w:tc>
      </w:tr>
      <w:tr w:rsidR="00FC78AF" w:rsidRPr="00B8138A" w14:paraId="7DC6AB82"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0E200759" w14:textId="66733E12" w:rsidR="00FC78AF" w:rsidRPr="00FC78AF" w:rsidRDefault="00FC78AF" w:rsidP="0048629E">
            <w:pPr>
              <w:spacing w:after="0" w:line="240" w:lineRule="auto"/>
              <w:jc w:val="center"/>
              <w:rPr>
                <w:rFonts w:asciiTheme="majorHAnsi" w:hAnsiTheme="majorHAnsi"/>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FC78AF" w:rsidRPr="00B8138A" w14:paraId="3142A8F4" w14:textId="77777777" w:rsidTr="0048629E">
        <w:trPr>
          <w:cantSplit/>
          <w:trHeight w:val="360"/>
        </w:trPr>
        <w:tc>
          <w:tcPr>
            <w:tcW w:w="3085" w:type="dxa"/>
            <w:gridSpan w:val="2"/>
            <w:tcBorders>
              <w:bottom w:val="single" w:sz="4" w:space="0" w:color="auto"/>
            </w:tcBorders>
            <w:vAlign w:val="center"/>
          </w:tcPr>
          <w:p w14:paraId="49AE93AF" w14:textId="0917FEE4" w:rsidR="00FC78AF" w:rsidRPr="00FC78AF" w:rsidRDefault="00FC78AF" w:rsidP="0048629E">
            <w:pPr>
              <w:spacing w:after="0" w:line="240" w:lineRule="auto"/>
              <w:rPr>
                <w:rFonts w:asciiTheme="majorHAnsi" w:hAnsiTheme="majorHAnsi"/>
              </w:rPr>
            </w:pPr>
            <w:r w:rsidRPr="00CD72AA">
              <w:rPr>
                <w:rFonts w:cs="Arial"/>
              </w:rPr>
              <w:t>Program Area(s) Addressed:</w:t>
            </w:r>
          </w:p>
        </w:tc>
        <w:tc>
          <w:tcPr>
            <w:tcW w:w="6473" w:type="dxa"/>
            <w:gridSpan w:val="4"/>
            <w:tcBorders>
              <w:bottom w:val="single" w:sz="4" w:space="0" w:color="auto"/>
            </w:tcBorders>
            <w:vAlign w:val="center"/>
          </w:tcPr>
          <w:p w14:paraId="49648B59" w14:textId="715B267C" w:rsidR="00FC78AF" w:rsidRPr="00FC78AF" w:rsidRDefault="00FC78AF" w:rsidP="009A644B">
            <w:pPr>
              <w:spacing w:after="0" w:line="240" w:lineRule="auto"/>
              <w:rPr>
                <w:rFonts w:asciiTheme="majorHAnsi" w:hAnsiTheme="majorHAnsi"/>
                <w:i/>
                <w:sz w:val="20"/>
                <w:szCs w:val="20"/>
              </w:rPr>
            </w:pPr>
            <w:r w:rsidRPr="009D07A7">
              <w:rPr>
                <w:rFonts w:cs="Arial"/>
                <w:i/>
                <w:sz w:val="20"/>
                <w:szCs w:val="20"/>
              </w:rPr>
              <w:t xml:space="preserve">Student Services </w:t>
            </w:r>
            <w:r w:rsidR="009A644B">
              <w:rPr>
                <w:rFonts w:cs="Arial"/>
                <w:i/>
                <w:sz w:val="20"/>
                <w:szCs w:val="20"/>
              </w:rPr>
              <w:t xml:space="preserve"> </w:t>
            </w:r>
          </w:p>
        </w:tc>
      </w:tr>
      <w:tr w:rsidR="00FC78AF" w:rsidRPr="00B8138A" w14:paraId="0B833D80" w14:textId="77777777" w:rsidTr="0048629E">
        <w:trPr>
          <w:cantSplit/>
          <w:trHeight w:val="360"/>
        </w:trPr>
        <w:tc>
          <w:tcPr>
            <w:tcW w:w="9558" w:type="dxa"/>
            <w:gridSpan w:val="6"/>
            <w:vAlign w:val="center"/>
          </w:tcPr>
          <w:p w14:paraId="65586763" w14:textId="4E5D69FA" w:rsidR="00FC78AF" w:rsidRPr="00FC78AF" w:rsidRDefault="00FC78AF" w:rsidP="0048629E">
            <w:pPr>
              <w:spacing w:after="0" w:line="240" w:lineRule="auto"/>
              <w:jc w:val="center"/>
              <w:rPr>
                <w:rFonts w:asciiTheme="majorHAnsi" w:hAnsiTheme="majorHAnsi"/>
                <w:sz w:val="20"/>
                <w:szCs w:val="20"/>
              </w:rPr>
            </w:pPr>
            <w:r w:rsidRPr="009D07A7">
              <w:rPr>
                <w:rFonts w:asciiTheme="majorHAnsi" w:hAnsiTheme="majorHAnsi"/>
                <w:sz w:val="20"/>
                <w:szCs w:val="20"/>
              </w:rPr>
              <w:t>This is not a Professional Development Action S</w:t>
            </w:r>
            <w:r>
              <w:rPr>
                <w:rFonts w:asciiTheme="majorHAnsi" w:hAnsiTheme="majorHAnsi"/>
                <w:sz w:val="20"/>
                <w:szCs w:val="20"/>
              </w:rPr>
              <w:t>tep</w:t>
            </w:r>
          </w:p>
        </w:tc>
      </w:tr>
      <w:tr w:rsidR="00FC78AF" w:rsidRPr="00B8138A" w14:paraId="337CBF81" w14:textId="77777777" w:rsidTr="0048629E">
        <w:trPr>
          <w:cantSplit/>
          <w:trHeight w:val="360"/>
        </w:trPr>
        <w:tc>
          <w:tcPr>
            <w:tcW w:w="4779" w:type="dxa"/>
            <w:gridSpan w:val="4"/>
            <w:tcBorders>
              <w:bottom w:val="single" w:sz="4" w:space="0" w:color="auto"/>
            </w:tcBorders>
            <w:vAlign w:val="center"/>
          </w:tcPr>
          <w:p w14:paraId="44DB06A1" w14:textId="04D335C2" w:rsidR="00FC78AF" w:rsidRPr="00FC78AF" w:rsidRDefault="00FC78AF"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219A31FF" w14:textId="4996E127" w:rsidR="00FC78AF" w:rsidRPr="00FC78AF" w:rsidRDefault="00FC78AF" w:rsidP="0048629E">
            <w:pPr>
              <w:spacing w:after="0" w:line="240" w:lineRule="auto"/>
              <w:rPr>
                <w:rFonts w:asciiTheme="majorHAnsi" w:hAnsiTheme="majorHAnsi"/>
                <w:sz w:val="20"/>
                <w:szCs w:val="20"/>
              </w:rPr>
            </w:pPr>
            <w:r>
              <w:rPr>
                <w:rFonts w:asciiTheme="majorHAnsi" w:hAnsiTheme="majorHAnsi"/>
                <w:sz w:val="20"/>
                <w:szCs w:val="20"/>
              </w:rPr>
              <w:t>7</w:t>
            </w:r>
          </w:p>
        </w:tc>
      </w:tr>
    </w:tbl>
    <w:p w14:paraId="453788D6" w14:textId="64A97CCF" w:rsidR="0048629E" w:rsidRDefault="00E45160" w:rsidP="00E45160">
      <w:pPr>
        <w:tabs>
          <w:tab w:val="left" w:pos="3366"/>
        </w:tabs>
      </w:pPr>
      <w:r>
        <w:tab/>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15DAA627" w14:textId="77777777" w:rsidTr="0048629E">
        <w:trPr>
          <w:cantSplit/>
          <w:trHeight w:val="360"/>
        </w:trPr>
        <w:tc>
          <w:tcPr>
            <w:tcW w:w="1863" w:type="dxa"/>
            <w:shd w:val="clear" w:color="auto" w:fill="A6A6A6" w:themeFill="background1" w:themeFillShade="A6"/>
            <w:vAlign w:val="center"/>
          </w:tcPr>
          <w:p w14:paraId="43501653" w14:textId="407A2ED1" w:rsidR="0048629E" w:rsidRPr="0048629E" w:rsidRDefault="0048629E" w:rsidP="00C40D9F">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C40D9F">
              <w:rPr>
                <w:rFonts w:asciiTheme="majorHAnsi" w:hAnsiTheme="majorHAnsi"/>
                <w:b/>
                <w:color w:val="FFFFFF" w:themeColor="background1"/>
                <w:sz w:val="24"/>
                <w:szCs w:val="24"/>
              </w:rPr>
              <w:t>11</w:t>
            </w:r>
            <w:r w:rsidRPr="0048629E">
              <w:rPr>
                <w:rFonts w:asciiTheme="majorHAnsi" w:hAnsiTheme="majorHAnsi"/>
                <w:b/>
                <w:color w:val="FFFFFF" w:themeColor="background1"/>
                <w:sz w:val="24"/>
                <w:szCs w:val="24"/>
              </w:rPr>
              <w:t>:</w:t>
            </w:r>
          </w:p>
        </w:tc>
        <w:tc>
          <w:tcPr>
            <w:tcW w:w="1222" w:type="dxa"/>
            <w:vAlign w:val="center"/>
          </w:tcPr>
          <w:p w14:paraId="7275510E"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19B37D4D" w14:textId="5F18AA41" w:rsidR="0048629E" w:rsidRPr="0048629E" w:rsidRDefault="00F7720F" w:rsidP="0048629E">
            <w:pPr>
              <w:spacing w:after="0" w:line="240" w:lineRule="auto"/>
              <w:rPr>
                <w:rFonts w:asciiTheme="majorHAnsi" w:hAnsiTheme="majorHAnsi"/>
              </w:rPr>
            </w:pPr>
            <w:r>
              <w:rPr>
                <w:rFonts w:asciiTheme="majorHAnsi" w:hAnsiTheme="majorHAnsi"/>
              </w:rPr>
              <w:t>Intervention Updates</w:t>
            </w:r>
          </w:p>
        </w:tc>
      </w:tr>
      <w:tr w:rsidR="0048629E" w:rsidRPr="00B8138A" w14:paraId="1D14130A" w14:textId="77777777" w:rsidTr="0048629E">
        <w:trPr>
          <w:cantSplit/>
          <w:trHeight w:val="360"/>
        </w:trPr>
        <w:tc>
          <w:tcPr>
            <w:tcW w:w="3085" w:type="dxa"/>
            <w:gridSpan w:val="2"/>
            <w:vAlign w:val="center"/>
          </w:tcPr>
          <w:p w14:paraId="0024DBF9"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21177C9B" w14:textId="0755D8A8" w:rsidR="0048629E" w:rsidRPr="0048629E" w:rsidRDefault="00F7720F" w:rsidP="009A644B">
            <w:pPr>
              <w:spacing w:after="0" w:line="240" w:lineRule="auto"/>
              <w:rPr>
                <w:rFonts w:asciiTheme="majorHAnsi" w:hAnsiTheme="majorHAnsi"/>
              </w:rPr>
            </w:pPr>
            <w:r>
              <w:rPr>
                <w:rFonts w:asciiTheme="majorHAnsi" w:hAnsiTheme="majorHAnsi"/>
              </w:rPr>
              <w:t xml:space="preserve">The ASL Team will collect, edit, and </w:t>
            </w:r>
            <w:r w:rsidR="009A644B">
              <w:rPr>
                <w:rFonts w:asciiTheme="majorHAnsi" w:hAnsiTheme="majorHAnsi"/>
              </w:rPr>
              <w:t>compile</w:t>
            </w:r>
            <w:r>
              <w:rPr>
                <w:rFonts w:asciiTheme="majorHAnsi" w:hAnsiTheme="majorHAnsi"/>
              </w:rPr>
              <w:t xml:space="preserve"> progress reports</w:t>
            </w:r>
            <w:r w:rsidR="009A644B">
              <w:rPr>
                <w:rFonts w:asciiTheme="majorHAnsi" w:hAnsiTheme="majorHAnsi"/>
              </w:rPr>
              <w:t xml:space="preserve"> based upon input</w:t>
            </w:r>
            <w:r>
              <w:rPr>
                <w:rFonts w:asciiTheme="majorHAnsi" w:hAnsiTheme="majorHAnsi"/>
              </w:rPr>
              <w:t xml:space="preserve"> from the EIP, ASASP, SASP, PTP, SMP, and SAP </w:t>
            </w:r>
            <w:r w:rsidR="009A644B">
              <w:rPr>
                <w:rFonts w:asciiTheme="majorHAnsi" w:hAnsiTheme="majorHAnsi"/>
              </w:rPr>
              <w:t xml:space="preserve">Teams on a monthly basis (or more frequently if appropriate) that will be sent to all HMS staff via email and that will be published on the District’s </w:t>
            </w:r>
            <w:r w:rsidR="009A644B" w:rsidRPr="009A644B">
              <w:rPr>
                <w:rFonts w:asciiTheme="majorHAnsi" w:hAnsiTheme="majorHAnsi"/>
                <w:i/>
              </w:rPr>
              <w:t>Intra</w:t>
            </w:r>
            <w:r w:rsidR="009A644B">
              <w:rPr>
                <w:rFonts w:asciiTheme="majorHAnsi" w:hAnsiTheme="majorHAnsi"/>
              </w:rPr>
              <w:t>net site.</w:t>
            </w:r>
          </w:p>
        </w:tc>
      </w:tr>
      <w:tr w:rsidR="0048629E" w:rsidRPr="00B8138A" w14:paraId="5BA623DD" w14:textId="77777777" w:rsidTr="0048629E">
        <w:trPr>
          <w:cantSplit/>
          <w:trHeight w:val="360"/>
        </w:trPr>
        <w:tc>
          <w:tcPr>
            <w:tcW w:w="4615" w:type="dxa"/>
            <w:gridSpan w:val="3"/>
            <w:vAlign w:val="center"/>
          </w:tcPr>
          <w:p w14:paraId="262B287F"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60BD5D03" w14:textId="0365475A" w:rsidR="0048629E" w:rsidRPr="0048629E" w:rsidRDefault="009A644B" w:rsidP="0048629E">
            <w:pPr>
              <w:spacing w:after="0" w:line="240" w:lineRule="auto"/>
              <w:rPr>
                <w:rFonts w:asciiTheme="majorHAnsi" w:hAnsiTheme="majorHAnsi"/>
              </w:rPr>
            </w:pPr>
            <w:r>
              <w:rPr>
                <w:rFonts w:asciiTheme="majorHAnsi" w:hAnsiTheme="majorHAnsi"/>
              </w:rPr>
              <w:t>Monthly publication of ASL progress reports</w:t>
            </w:r>
          </w:p>
        </w:tc>
      </w:tr>
      <w:tr w:rsidR="0048629E" w:rsidRPr="00B8138A" w14:paraId="0229DEF8" w14:textId="77777777" w:rsidTr="0048629E">
        <w:trPr>
          <w:cantSplit/>
          <w:trHeight w:val="360"/>
        </w:trPr>
        <w:tc>
          <w:tcPr>
            <w:tcW w:w="4615" w:type="dxa"/>
            <w:gridSpan w:val="3"/>
            <w:vAlign w:val="center"/>
          </w:tcPr>
          <w:p w14:paraId="0FBAC51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B276A68" w14:textId="5F6F0283" w:rsidR="0048629E" w:rsidRPr="0048629E" w:rsidRDefault="009A644B" w:rsidP="0048629E">
            <w:pPr>
              <w:spacing w:after="0" w:line="240" w:lineRule="auto"/>
              <w:rPr>
                <w:rFonts w:asciiTheme="majorHAnsi" w:hAnsiTheme="majorHAnsi"/>
              </w:rPr>
            </w:pPr>
            <w:r>
              <w:rPr>
                <w:rFonts w:asciiTheme="majorHAnsi" w:hAnsiTheme="majorHAnsi"/>
              </w:rPr>
              <w:t>ASL Team Leader (person TBD)</w:t>
            </w:r>
          </w:p>
        </w:tc>
      </w:tr>
      <w:tr w:rsidR="0048629E" w:rsidRPr="00B8138A" w14:paraId="17AD51F0" w14:textId="77777777" w:rsidTr="0048629E">
        <w:trPr>
          <w:cantSplit/>
          <w:trHeight w:val="360"/>
        </w:trPr>
        <w:tc>
          <w:tcPr>
            <w:tcW w:w="3085" w:type="dxa"/>
            <w:gridSpan w:val="2"/>
            <w:tcBorders>
              <w:bottom w:val="single" w:sz="4" w:space="0" w:color="auto"/>
            </w:tcBorders>
            <w:vAlign w:val="center"/>
          </w:tcPr>
          <w:p w14:paraId="1B5B72A3"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1E49A6F1" w14:textId="40C04BFC" w:rsidR="0048629E" w:rsidRPr="0048629E" w:rsidRDefault="009A644B" w:rsidP="0048629E">
            <w:pPr>
              <w:spacing w:after="0" w:line="240" w:lineRule="auto"/>
              <w:rPr>
                <w:rFonts w:asciiTheme="majorHAnsi" w:hAnsiTheme="majorHAnsi"/>
              </w:rPr>
            </w:pPr>
            <w:r>
              <w:rPr>
                <w:rFonts w:asciiTheme="majorHAnsi" w:hAnsiTheme="majorHAnsi"/>
              </w:rPr>
              <w:t>9/30/2012</w:t>
            </w:r>
          </w:p>
        </w:tc>
        <w:tc>
          <w:tcPr>
            <w:tcW w:w="2719" w:type="dxa"/>
            <w:gridSpan w:val="2"/>
            <w:tcBorders>
              <w:bottom w:val="single" w:sz="4" w:space="0" w:color="auto"/>
            </w:tcBorders>
            <w:vAlign w:val="center"/>
          </w:tcPr>
          <w:p w14:paraId="0A964039"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412A87EC" w14:textId="2C2FC7B5" w:rsidR="0048629E" w:rsidRPr="0048629E" w:rsidRDefault="009A644B" w:rsidP="0048629E">
            <w:pPr>
              <w:spacing w:after="0" w:line="240" w:lineRule="auto"/>
              <w:rPr>
                <w:rFonts w:asciiTheme="majorHAnsi" w:hAnsiTheme="majorHAnsi"/>
              </w:rPr>
            </w:pPr>
            <w:r>
              <w:rPr>
                <w:rFonts w:asciiTheme="majorHAnsi" w:hAnsiTheme="majorHAnsi"/>
              </w:rPr>
              <w:t>6/30/2015</w:t>
            </w:r>
          </w:p>
        </w:tc>
      </w:tr>
      <w:tr w:rsidR="0048629E" w:rsidRPr="00B8138A" w14:paraId="301424E1"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6F2D188F"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12741EEB" w14:textId="77777777" w:rsidTr="0048629E">
        <w:trPr>
          <w:cantSplit/>
          <w:trHeight w:val="360"/>
        </w:trPr>
        <w:tc>
          <w:tcPr>
            <w:tcW w:w="3085" w:type="dxa"/>
            <w:gridSpan w:val="2"/>
            <w:tcBorders>
              <w:bottom w:val="single" w:sz="4" w:space="0" w:color="auto"/>
            </w:tcBorders>
            <w:vAlign w:val="center"/>
          </w:tcPr>
          <w:p w14:paraId="0FD79A0B"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5D3D445A" w14:textId="50E045CD" w:rsidR="0048629E" w:rsidRPr="0048629E" w:rsidRDefault="009A644B" w:rsidP="0048629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48629E" w:rsidRPr="00B8138A" w14:paraId="32BF79B4" w14:textId="77777777" w:rsidTr="0048629E">
        <w:trPr>
          <w:cantSplit/>
          <w:trHeight w:val="360"/>
        </w:trPr>
        <w:tc>
          <w:tcPr>
            <w:tcW w:w="9558" w:type="dxa"/>
            <w:gridSpan w:val="6"/>
            <w:vAlign w:val="center"/>
          </w:tcPr>
          <w:p w14:paraId="0BD2D845" w14:textId="44743F5B" w:rsidR="0048629E" w:rsidRPr="00800151"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tc>
      </w:tr>
      <w:tr w:rsidR="0048629E" w:rsidRPr="00B8138A" w14:paraId="094B6878" w14:textId="77777777" w:rsidTr="0048629E">
        <w:trPr>
          <w:cantSplit/>
          <w:trHeight w:val="360"/>
        </w:trPr>
        <w:tc>
          <w:tcPr>
            <w:tcW w:w="4779" w:type="dxa"/>
            <w:gridSpan w:val="4"/>
            <w:tcBorders>
              <w:bottom w:val="single" w:sz="4" w:space="0" w:color="auto"/>
            </w:tcBorders>
            <w:vAlign w:val="center"/>
          </w:tcPr>
          <w:p w14:paraId="76ACAF6D"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9D2DBE9" w14:textId="3AAF4C31" w:rsidR="0048629E" w:rsidRPr="0048629E" w:rsidRDefault="00FA7582" w:rsidP="0048629E">
            <w:pPr>
              <w:spacing w:after="0" w:line="240" w:lineRule="auto"/>
              <w:rPr>
                <w:rFonts w:asciiTheme="majorHAnsi" w:hAnsiTheme="majorHAnsi"/>
                <w:sz w:val="20"/>
                <w:szCs w:val="20"/>
              </w:rPr>
            </w:pPr>
            <w:r>
              <w:rPr>
                <w:rFonts w:asciiTheme="majorHAnsi" w:hAnsiTheme="majorHAnsi"/>
                <w:sz w:val="20"/>
                <w:szCs w:val="20"/>
              </w:rPr>
              <w:t>2, 3, 4, 5, 6, 7</w:t>
            </w:r>
          </w:p>
        </w:tc>
      </w:tr>
    </w:tbl>
    <w:p w14:paraId="2CF36982" w14:textId="77777777" w:rsidR="0048629E" w:rsidRDefault="0048629E" w:rsidP="0048629E">
      <w:pPr>
        <w:tabs>
          <w:tab w:val="left" w:pos="6420"/>
        </w:tabs>
        <w:spacing w:after="0" w:line="240" w:lineRule="auto"/>
        <w:rPr>
          <w:rFonts w:cstheme="minorHAnsi"/>
          <w:b/>
          <w:sz w:val="20"/>
          <w:szCs w:val="20"/>
        </w:rPr>
      </w:pPr>
    </w:p>
    <w:p w14:paraId="2EBA3EB0" w14:textId="2C601D2A" w:rsidR="00E45160" w:rsidRDefault="00E45160">
      <w:pPr>
        <w:rPr>
          <w:rFonts w:cstheme="minorHAnsi"/>
          <w:b/>
          <w:sz w:val="20"/>
          <w:szCs w:val="20"/>
        </w:rPr>
      </w:pPr>
      <w:r>
        <w:rPr>
          <w:rFonts w:cstheme="minorHAnsi"/>
          <w:b/>
          <w:sz w:val="20"/>
          <w:szCs w:val="20"/>
        </w:rPr>
        <w:br w:type="page"/>
      </w:r>
    </w:p>
    <w:p w14:paraId="7E4BB18A"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38D407B1" w14:textId="77777777" w:rsidTr="0048629E">
        <w:trPr>
          <w:cantSplit/>
          <w:trHeight w:val="360"/>
        </w:trPr>
        <w:tc>
          <w:tcPr>
            <w:tcW w:w="1863" w:type="dxa"/>
            <w:shd w:val="clear" w:color="auto" w:fill="A6A6A6" w:themeFill="background1" w:themeFillShade="A6"/>
            <w:vAlign w:val="center"/>
          </w:tcPr>
          <w:p w14:paraId="28F9C9D7" w14:textId="2AA53386" w:rsidR="0048629E" w:rsidRPr="0048629E" w:rsidRDefault="0048629E" w:rsidP="00C40D9F">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C40D9F">
              <w:rPr>
                <w:rFonts w:asciiTheme="majorHAnsi" w:hAnsiTheme="majorHAnsi"/>
                <w:b/>
                <w:color w:val="FFFFFF" w:themeColor="background1"/>
                <w:sz w:val="24"/>
                <w:szCs w:val="24"/>
              </w:rPr>
              <w:t>12</w:t>
            </w:r>
            <w:r w:rsidRPr="0048629E">
              <w:rPr>
                <w:rFonts w:asciiTheme="majorHAnsi" w:hAnsiTheme="majorHAnsi"/>
                <w:b/>
                <w:color w:val="FFFFFF" w:themeColor="background1"/>
                <w:sz w:val="24"/>
                <w:szCs w:val="24"/>
              </w:rPr>
              <w:t>:</w:t>
            </w:r>
          </w:p>
        </w:tc>
        <w:tc>
          <w:tcPr>
            <w:tcW w:w="1222" w:type="dxa"/>
            <w:vAlign w:val="center"/>
          </w:tcPr>
          <w:p w14:paraId="11C113A7"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371B9947" w14:textId="003D40CC" w:rsidR="0048629E" w:rsidRPr="0048629E" w:rsidRDefault="00C30D16" w:rsidP="00B14082">
            <w:pPr>
              <w:spacing w:after="0" w:line="240" w:lineRule="auto"/>
              <w:rPr>
                <w:rFonts w:asciiTheme="majorHAnsi" w:hAnsiTheme="majorHAnsi"/>
              </w:rPr>
            </w:pPr>
            <w:r>
              <w:rPr>
                <w:rFonts w:asciiTheme="majorHAnsi" w:hAnsiTheme="majorHAnsi"/>
              </w:rPr>
              <w:t>Develop Professional Development for ASASP and SASP</w:t>
            </w:r>
          </w:p>
        </w:tc>
      </w:tr>
      <w:tr w:rsidR="0048629E" w:rsidRPr="00B8138A" w14:paraId="32E06B29" w14:textId="77777777" w:rsidTr="0048629E">
        <w:trPr>
          <w:cantSplit/>
          <w:trHeight w:val="360"/>
        </w:trPr>
        <w:tc>
          <w:tcPr>
            <w:tcW w:w="3085" w:type="dxa"/>
            <w:gridSpan w:val="2"/>
            <w:vAlign w:val="center"/>
          </w:tcPr>
          <w:p w14:paraId="3937F568"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661E4FAF" w14:textId="0DCD28FA" w:rsidR="0048629E" w:rsidRDefault="00C30D16" w:rsidP="0048629E">
            <w:pPr>
              <w:spacing w:after="0" w:line="240" w:lineRule="auto"/>
              <w:rPr>
                <w:rFonts w:asciiTheme="majorHAnsi" w:hAnsiTheme="majorHAnsi"/>
              </w:rPr>
            </w:pPr>
            <w:r>
              <w:rPr>
                <w:rFonts w:asciiTheme="majorHAnsi" w:hAnsiTheme="majorHAnsi"/>
              </w:rPr>
              <w:t>The ASASP and SASP teams will collaborate to:</w:t>
            </w:r>
          </w:p>
          <w:p w14:paraId="6A5626B4" w14:textId="25E6164E" w:rsidR="00C30D16" w:rsidRDefault="00B15F7D" w:rsidP="00B15F7D">
            <w:pPr>
              <w:pStyle w:val="ListParagraph"/>
              <w:numPr>
                <w:ilvl w:val="0"/>
                <w:numId w:val="19"/>
              </w:numPr>
              <w:spacing w:after="0" w:line="240" w:lineRule="auto"/>
              <w:ind w:left="155" w:hanging="155"/>
              <w:rPr>
                <w:rFonts w:asciiTheme="majorHAnsi" w:hAnsiTheme="majorHAnsi"/>
              </w:rPr>
            </w:pPr>
            <w:r>
              <w:rPr>
                <w:rFonts w:asciiTheme="majorHAnsi" w:hAnsiTheme="majorHAnsi"/>
              </w:rPr>
              <w:t>Develop t</w:t>
            </w:r>
            <w:r w:rsidR="00C30D16" w:rsidRPr="00B15F7D">
              <w:rPr>
                <w:rFonts w:asciiTheme="majorHAnsi" w:hAnsiTheme="majorHAnsi"/>
              </w:rPr>
              <w:t>raining sessions for teachers working with students in the program and</w:t>
            </w:r>
            <w:r w:rsidRPr="00B15F7D">
              <w:rPr>
                <w:rFonts w:asciiTheme="majorHAnsi" w:hAnsiTheme="majorHAnsi"/>
              </w:rPr>
              <w:t>/or</w:t>
            </w:r>
            <w:r w:rsidR="00C30D16" w:rsidRPr="00B15F7D">
              <w:rPr>
                <w:rFonts w:asciiTheme="majorHAnsi" w:hAnsiTheme="majorHAnsi"/>
              </w:rPr>
              <w:t xml:space="preserve"> </w:t>
            </w:r>
            <w:r w:rsidRPr="00B15F7D">
              <w:rPr>
                <w:rFonts w:asciiTheme="majorHAnsi" w:hAnsiTheme="majorHAnsi"/>
              </w:rPr>
              <w:t>whose students will be in the program</w:t>
            </w:r>
            <w:r w:rsidR="00530843">
              <w:rPr>
                <w:rFonts w:asciiTheme="majorHAnsi" w:hAnsiTheme="majorHAnsi"/>
              </w:rPr>
              <w:t xml:space="preserve"> (HMS administrative team will be trainees)</w:t>
            </w:r>
            <w:r w:rsidRPr="00B15F7D">
              <w:rPr>
                <w:rFonts w:asciiTheme="majorHAnsi" w:hAnsiTheme="majorHAnsi"/>
              </w:rPr>
              <w:t>; the training will include (1) expectations related to both perspectives, (2) processes and procedures related to assigned work and communications between teachers in the program and teachers with students in the program, (3) expectations related to record-keeping</w:t>
            </w:r>
            <w:r w:rsidR="00530843" w:rsidRPr="00B15F7D">
              <w:rPr>
                <w:rFonts w:asciiTheme="majorHAnsi" w:hAnsiTheme="majorHAnsi"/>
              </w:rPr>
              <w:t>, and</w:t>
            </w:r>
            <w:r w:rsidRPr="00B15F7D">
              <w:rPr>
                <w:rFonts w:asciiTheme="majorHAnsi" w:hAnsiTheme="majorHAnsi"/>
              </w:rPr>
              <w:t xml:space="preserve"> (4) expectations of students.</w:t>
            </w:r>
          </w:p>
          <w:p w14:paraId="32CE6409" w14:textId="47F086F3" w:rsidR="00B15F7D" w:rsidRPr="00B14082" w:rsidRDefault="00B15F7D" w:rsidP="00B14082">
            <w:pPr>
              <w:pStyle w:val="ListParagraph"/>
              <w:numPr>
                <w:ilvl w:val="0"/>
                <w:numId w:val="19"/>
              </w:numPr>
              <w:spacing w:after="0" w:line="240" w:lineRule="auto"/>
              <w:ind w:left="155" w:hanging="155"/>
              <w:rPr>
                <w:rFonts w:asciiTheme="majorHAnsi" w:hAnsiTheme="majorHAnsi"/>
              </w:rPr>
            </w:pPr>
            <w:r>
              <w:rPr>
                <w:rFonts w:asciiTheme="majorHAnsi" w:hAnsiTheme="majorHAnsi"/>
              </w:rPr>
              <w:t xml:space="preserve">Develop a training process </w:t>
            </w:r>
            <w:r w:rsidR="00530843">
              <w:rPr>
                <w:rFonts w:asciiTheme="majorHAnsi" w:hAnsiTheme="majorHAnsi"/>
              </w:rPr>
              <w:t>with the above content for teachers who begin participation in the programs or teachers new to HMS after the initial training is provided.</w:t>
            </w:r>
            <w:r w:rsidR="00530843" w:rsidRPr="00B14082">
              <w:rPr>
                <w:rFonts w:asciiTheme="majorHAnsi" w:hAnsiTheme="majorHAnsi"/>
              </w:rPr>
              <w:t xml:space="preserve"> </w:t>
            </w:r>
          </w:p>
        </w:tc>
      </w:tr>
      <w:tr w:rsidR="0048629E" w:rsidRPr="00B8138A" w14:paraId="1C00E385" w14:textId="77777777" w:rsidTr="0048629E">
        <w:trPr>
          <w:cantSplit/>
          <w:trHeight w:val="360"/>
        </w:trPr>
        <w:tc>
          <w:tcPr>
            <w:tcW w:w="4615" w:type="dxa"/>
            <w:gridSpan w:val="3"/>
            <w:vAlign w:val="center"/>
          </w:tcPr>
          <w:p w14:paraId="667BDF15" w14:textId="623E5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392A04A4" w14:textId="0F3D4AE1" w:rsidR="0048629E" w:rsidRPr="0048629E" w:rsidRDefault="00014617" w:rsidP="0048629E">
            <w:pPr>
              <w:spacing w:after="0" w:line="240" w:lineRule="auto"/>
              <w:rPr>
                <w:rFonts w:asciiTheme="majorHAnsi" w:hAnsiTheme="majorHAnsi"/>
              </w:rPr>
            </w:pPr>
            <w:r>
              <w:rPr>
                <w:rFonts w:asciiTheme="majorHAnsi" w:hAnsiTheme="majorHAnsi"/>
              </w:rPr>
              <w:t>ASL Team approved Training Plan document</w:t>
            </w:r>
          </w:p>
        </w:tc>
      </w:tr>
      <w:tr w:rsidR="0048629E" w:rsidRPr="00B8138A" w14:paraId="3DD7005E" w14:textId="77777777" w:rsidTr="0048629E">
        <w:trPr>
          <w:cantSplit/>
          <w:trHeight w:val="360"/>
        </w:trPr>
        <w:tc>
          <w:tcPr>
            <w:tcW w:w="4615" w:type="dxa"/>
            <w:gridSpan w:val="3"/>
            <w:vAlign w:val="center"/>
          </w:tcPr>
          <w:p w14:paraId="692513EB"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1C31D3A4" w14:textId="5BF79F01" w:rsidR="0048629E" w:rsidRDefault="00530843" w:rsidP="0048629E">
            <w:pPr>
              <w:spacing w:after="0" w:line="240" w:lineRule="auto"/>
              <w:rPr>
                <w:rFonts w:asciiTheme="majorHAnsi" w:hAnsiTheme="majorHAnsi"/>
              </w:rPr>
            </w:pPr>
            <w:r>
              <w:rPr>
                <w:rFonts w:asciiTheme="majorHAnsi" w:hAnsiTheme="majorHAnsi"/>
              </w:rPr>
              <w:t>ASASP Team Leader (person TBD)</w:t>
            </w:r>
          </w:p>
          <w:p w14:paraId="4E7A1DD3" w14:textId="5D62500B" w:rsidR="00B14082" w:rsidRPr="0048629E" w:rsidRDefault="00530843" w:rsidP="0048629E">
            <w:pPr>
              <w:spacing w:after="0" w:line="240" w:lineRule="auto"/>
              <w:rPr>
                <w:rFonts w:asciiTheme="majorHAnsi" w:hAnsiTheme="majorHAnsi"/>
              </w:rPr>
            </w:pPr>
            <w:r>
              <w:rPr>
                <w:rFonts w:asciiTheme="majorHAnsi" w:hAnsiTheme="majorHAnsi"/>
              </w:rPr>
              <w:t>SASP Team Leader (person TBD)</w:t>
            </w:r>
          </w:p>
        </w:tc>
      </w:tr>
      <w:tr w:rsidR="0048629E" w:rsidRPr="00B8138A" w14:paraId="4626F30E" w14:textId="77777777" w:rsidTr="0048629E">
        <w:trPr>
          <w:cantSplit/>
          <w:trHeight w:val="360"/>
        </w:trPr>
        <w:tc>
          <w:tcPr>
            <w:tcW w:w="3085" w:type="dxa"/>
            <w:gridSpan w:val="2"/>
            <w:tcBorders>
              <w:bottom w:val="single" w:sz="4" w:space="0" w:color="auto"/>
            </w:tcBorders>
            <w:vAlign w:val="center"/>
          </w:tcPr>
          <w:p w14:paraId="7C35F262" w14:textId="3E91019C"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3CA08A72" w14:textId="0E108A83" w:rsidR="0048629E" w:rsidRPr="0048629E" w:rsidRDefault="00B14082" w:rsidP="0048629E">
            <w:pPr>
              <w:spacing w:after="0" w:line="240" w:lineRule="auto"/>
              <w:rPr>
                <w:rFonts w:asciiTheme="majorHAnsi" w:hAnsiTheme="majorHAnsi"/>
              </w:rPr>
            </w:pPr>
            <w:r>
              <w:rPr>
                <w:rFonts w:asciiTheme="majorHAnsi" w:hAnsiTheme="majorHAnsi"/>
              </w:rPr>
              <w:t>11/1/2012</w:t>
            </w:r>
          </w:p>
        </w:tc>
        <w:tc>
          <w:tcPr>
            <w:tcW w:w="2719" w:type="dxa"/>
            <w:gridSpan w:val="2"/>
            <w:tcBorders>
              <w:bottom w:val="single" w:sz="4" w:space="0" w:color="auto"/>
            </w:tcBorders>
            <w:vAlign w:val="center"/>
          </w:tcPr>
          <w:p w14:paraId="75EC000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79C99A07" w14:textId="3D6E565C" w:rsidR="00B14082" w:rsidRPr="0048629E" w:rsidRDefault="00B14082" w:rsidP="0048629E">
            <w:pPr>
              <w:spacing w:after="0" w:line="240" w:lineRule="auto"/>
              <w:rPr>
                <w:rFonts w:asciiTheme="majorHAnsi" w:hAnsiTheme="majorHAnsi"/>
              </w:rPr>
            </w:pPr>
            <w:r>
              <w:rPr>
                <w:rFonts w:asciiTheme="majorHAnsi" w:hAnsiTheme="majorHAnsi"/>
              </w:rPr>
              <w:t>12/12/2012</w:t>
            </w:r>
          </w:p>
        </w:tc>
      </w:tr>
      <w:tr w:rsidR="0048629E" w:rsidRPr="00B8138A" w14:paraId="4D20ECC4"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F474B4F" w14:textId="4B26D2AB"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7FAC21CB" w14:textId="77777777" w:rsidTr="0048629E">
        <w:trPr>
          <w:cantSplit/>
          <w:trHeight w:val="360"/>
        </w:trPr>
        <w:tc>
          <w:tcPr>
            <w:tcW w:w="3085" w:type="dxa"/>
            <w:gridSpan w:val="2"/>
            <w:tcBorders>
              <w:bottom w:val="single" w:sz="4" w:space="0" w:color="auto"/>
            </w:tcBorders>
            <w:vAlign w:val="center"/>
          </w:tcPr>
          <w:p w14:paraId="0327F798"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2F523446" w14:textId="33FB0EAE" w:rsidR="0048629E" w:rsidRPr="0048629E" w:rsidRDefault="00014617" w:rsidP="0048629E">
            <w:pPr>
              <w:spacing w:after="0" w:line="240" w:lineRule="auto"/>
              <w:rPr>
                <w:rFonts w:asciiTheme="majorHAnsi" w:hAnsiTheme="majorHAnsi"/>
                <w:i/>
                <w:sz w:val="20"/>
                <w:szCs w:val="20"/>
              </w:rPr>
            </w:pPr>
            <w:r>
              <w:rPr>
                <w:rFonts w:asciiTheme="majorHAnsi" w:hAnsiTheme="majorHAnsi"/>
                <w:i/>
                <w:sz w:val="20"/>
                <w:szCs w:val="20"/>
              </w:rPr>
              <w:t>Professional Education     Student Services</w:t>
            </w:r>
          </w:p>
        </w:tc>
      </w:tr>
      <w:tr w:rsidR="00800151" w:rsidRPr="00B8138A" w14:paraId="5B39DC98" w14:textId="77777777" w:rsidTr="0048629E">
        <w:trPr>
          <w:cantSplit/>
          <w:trHeight w:val="360"/>
        </w:trPr>
        <w:tc>
          <w:tcPr>
            <w:tcW w:w="9558" w:type="dxa"/>
            <w:gridSpan w:val="6"/>
            <w:vAlign w:val="center"/>
          </w:tcPr>
          <w:p w14:paraId="09995AB7" w14:textId="578751A4"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48629E" w:rsidRPr="00B8138A" w14:paraId="27993A2E" w14:textId="77777777" w:rsidTr="0048629E">
        <w:trPr>
          <w:cantSplit/>
          <w:trHeight w:val="360"/>
        </w:trPr>
        <w:tc>
          <w:tcPr>
            <w:tcW w:w="4779" w:type="dxa"/>
            <w:gridSpan w:val="4"/>
            <w:tcBorders>
              <w:bottom w:val="single" w:sz="4" w:space="0" w:color="auto"/>
            </w:tcBorders>
            <w:vAlign w:val="center"/>
          </w:tcPr>
          <w:p w14:paraId="55D0A34F"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401603B6" w14:textId="3204FECC" w:rsidR="0048629E" w:rsidRPr="0048629E" w:rsidRDefault="00014617" w:rsidP="0048629E">
            <w:pPr>
              <w:spacing w:after="0" w:line="240" w:lineRule="auto"/>
              <w:rPr>
                <w:rFonts w:asciiTheme="majorHAnsi" w:hAnsiTheme="majorHAnsi"/>
                <w:sz w:val="20"/>
                <w:szCs w:val="20"/>
              </w:rPr>
            </w:pPr>
            <w:r>
              <w:rPr>
                <w:rFonts w:asciiTheme="majorHAnsi" w:hAnsiTheme="majorHAnsi"/>
                <w:sz w:val="20"/>
                <w:szCs w:val="20"/>
              </w:rPr>
              <w:t>3, 4</w:t>
            </w:r>
          </w:p>
        </w:tc>
      </w:tr>
    </w:tbl>
    <w:p w14:paraId="1116BA7A" w14:textId="77777777" w:rsidR="00E45160" w:rsidRDefault="00E45160"/>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B14082" w:rsidRPr="00B8138A" w14:paraId="7C35BCCF" w14:textId="77777777" w:rsidTr="0048629E">
        <w:trPr>
          <w:cantSplit/>
          <w:trHeight w:val="360"/>
        </w:trPr>
        <w:tc>
          <w:tcPr>
            <w:tcW w:w="1863" w:type="dxa"/>
            <w:shd w:val="clear" w:color="auto" w:fill="A6A6A6" w:themeFill="background1" w:themeFillShade="A6"/>
            <w:vAlign w:val="center"/>
          </w:tcPr>
          <w:p w14:paraId="24DB2F1B" w14:textId="286CE514" w:rsidR="00B14082" w:rsidRPr="0048629E" w:rsidRDefault="00B14082" w:rsidP="00C40D9F">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C40D9F">
              <w:rPr>
                <w:rFonts w:asciiTheme="majorHAnsi" w:hAnsiTheme="majorHAnsi"/>
                <w:b/>
                <w:color w:val="FFFFFF" w:themeColor="background1"/>
                <w:sz w:val="24"/>
                <w:szCs w:val="24"/>
              </w:rPr>
              <w:t>13</w:t>
            </w:r>
            <w:r w:rsidRPr="0048629E">
              <w:rPr>
                <w:rFonts w:asciiTheme="majorHAnsi" w:hAnsiTheme="majorHAnsi"/>
                <w:b/>
                <w:color w:val="FFFFFF" w:themeColor="background1"/>
                <w:sz w:val="24"/>
                <w:szCs w:val="24"/>
              </w:rPr>
              <w:t>:</w:t>
            </w:r>
          </w:p>
        </w:tc>
        <w:tc>
          <w:tcPr>
            <w:tcW w:w="1222" w:type="dxa"/>
            <w:vAlign w:val="center"/>
          </w:tcPr>
          <w:p w14:paraId="07AAEC97" w14:textId="77777777" w:rsidR="00B14082" w:rsidRPr="0048629E" w:rsidRDefault="00B14082"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4342FECC" w14:textId="22D55606" w:rsidR="00B14082" w:rsidRPr="0048629E" w:rsidRDefault="00B14082" w:rsidP="0048629E">
            <w:pPr>
              <w:spacing w:after="0" w:line="240" w:lineRule="auto"/>
              <w:rPr>
                <w:rFonts w:asciiTheme="majorHAnsi" w:hAnsiTheme="majorHAnsi"/>
              </w:rPr>
            </w:pPr>
            <w:r>
              <w:rPr>
                <w:rFonts w:asciiTheme="majorHAnsi" w:hAnsiTheme="majorHAnsi"/>
              </w:rPr>
              <w:t>Develop Professional Development for ASASP and SASP</w:t>
            </w:r>
          </w:p>
        </w:tc>
      </w:tr>
      <w:tr w:rsidR="00B14082" w:rsidRPr="00B8138A" w14:paraId="23C4DA9F" w14:textId="77777777" w:rsidTr="0048629E">
        <w:trPr>
          <w:cantSplit/>
          <w:trHeight w:val="360"/>
        </w:trPr>
        <w:tc>
          <w:tcPr>
            <w:tcW w:w="3085" w:type="dxa"/>
            <w:gridSpan w:val="2"/>
            <w:vAlign w:val="center"/>
          </w:tcPr>
          <w:p w14:paraId="34995633" w14:textId="77777777" w:rsidR="00B14082" w:rsidRPr="0048629E" w:rsidRDefault="00B14082"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7AB85BD7" w14:textId="77777777" w:rsidR="00B14082" w:rsidRDefault="00B14082" w:rsidP="00925E4E">
            <w:pPr>
              <w:spacing w:after="0" w:line="240" w:lineRule="auto"/>
              <w:rPr>
                <w:rFonts w:asciiTheme="majorHAnsi" w:hAnsiTheme="majorHAnsi"/>
              </w:rPr>
            </w:pPr>
            <w:r>
              <w:rPr>
                <w:rFonts w:asciiTheme="majorHAnsi" w:hAnsiTheme="majorHAnsi"/>
              </w:rPr>
              <w:t>The ASASP and SASP teams will collaborate to:</w:t>
            </w:r>
          </w:p>
          <w:p w14:paraId="0CBA22B6" w14:textId="2FFD4ADE" w:rsidR="00B14082" w:rsidRDefault="00B14082" w:rsidP="0048629E">
            <w:pPr>
              <w:pStyle w:val="ListParagraph"/>
              <w:numPr>
                <w:ilvl w:val="0"/>
                <w:numId w:val="19"/>
              </w:numPr>
              <w:spacing w:after="0" w:line="240" w:lineRule="auto"/>
              <w:ind w:left="155" w:hanging="155"/>
              <w:rPr>
                <w:rFonts w:asciiTheme="majorHAnsi" w:hAnsiTheme="majorHAnsi"/>
              </w:rPr>
            </w:pPr>
            <w:r>
              <w:rPr>
                <w:rFonts w:asciiTheme="majorHAnsi" w:hAnsiTheme="majorHAnsi"/>
              </w:rPr>
              <w:t xml:space="preserve">Implement the initial </w:t>
            </w:r>
            <w:r w:rsidR="00014617">
              <w:rPr>
                <w:rFonts w:asciiTheme="majorHAnsi" w:hAnsiTheme="majorHAnsi"/>
              </w:rPr>
              <w:t xml:space="preserve">half-day </w:t>
            </w:r>
            <w:r>
              <w:rPr>
                <w:rFonts w:asciiTheme="majorHAnsi" w:hAnsiTheme="majorHAnsi"/>
              </w:rPr>
              <w:t>training on a December in-service day.</w:t>
            </w:r>
          </w:p>
          <w:p w14:paraId="798CA5E2" w14:textId="5BD25FE1" w:rsidR="00B14082" w:rsidRPr="00B14082" w:rsidRDefault="00B14082" w:rsidP="0048629E">
            <w:pPr>
              <w:pStyle w:val="ListParagraph"/>
              <w:numPr>
                <w:ilvl w:val="0"/>
                <w:numId w:val="19"/>
              </w:numPr>
              <w:spacing w:after="0" w:line="240" w:lineRule="auto"/>
              <w:ind w:left="155" w:hanging="155"/>
              <w:rPr>
                <w:rFonts w:asciiTheme="majorHAnsi" w:hAnsiTheme="majorHAnsi"/>
              </w:rPr>
            </w:pPr>
            <w:r w:rsidRPr="00B14082">
              <w:rPr>
                <w:rFonts w:asciiTheme="majorHAnsi" w:hAnsiTheme="majorHAnsi"/>
              </w:rPr>
              <w:t xml:space="preserve">Implement follow up training for teachers new to the programs as needed. </w:t>
            </w:r>
          </w:p>
        </w:tc>
      </w:tr>
      <w:tr w:rsidR="0048629E" w:rsidRPr="00B8138A" w14:paraId="424786BE" w14:textId="77777777" w:rsidTr="0048629E">
        <w:trPr>
          <w:cantSplit/>
          <w:trHeight w:val="360"/>
        </w:trPr>
        <w:tc>
          <w:tcPr>
            <w:tcW w:w="4615" w:type="dxa"/>
            <w:gridSpan w:val="3"/>
            <w:vAlign w:val="center"/>
          </w:tcPr>
          <w:p w14:paraId="5203C17B"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75225C9A" w14:textId="4CF3CFE1" w:rsidR="0048629E" w:rsidRPr="0048629E" w:rsidRDefault="00014617" w:rsidP="0048629E">
            <w:pPr>
              <w:spacing w:after="0" w:line="240" w:lineRule="auto"/>
              <w:rPr>
                <w:rFonts w:asciiTheme="majorHAnsi" w:hAnsiTheme="majorHAnsi"/>
              </w:rPr>
            </w:pPr>
            <w:r>
              <w:rPr>
                <w:rFonts w:asciiTheme="majorHAnsi" w:hAnsiTheme="majorHAnsi"/>
              </w:rPr>
              <w:t>Sign in sheets containing the names of staff members that have completed the program</w:t>
            </w:r>
          </w:p>
        </w:tc>
      </w:tr>
      <w:tr w:rsidR="00B14082" w:rsidRPr="00B8138A" w14:paraId="75846813" w14:textId="77777777" w:rsidTr="0048629E">
        <w:trPr>
          <w:cantSplit/>
          <w:trHeight w:val="360"/>
        </w:trPr>
        <w:tc>
          <w:tcPr>
            <w:tcW w:w="4615" w:type="dxa"/>
            <w:gridSpan w:val="3"/>
            <w:vAlign w:val="center"/>
          </w:tcPr>
          <w:p w14:paraId="4D08F82C" w14:textId="77777777" w:rsidR="00B14082" w:rsidRPr="0048629E" w:rsidRDefault="00B14082"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7FCA63DC" w14:textId="77777777" w:rsidR="00B14082" w:rsidRDefault="00B14082" w:rsidP="00925E4E">
            <w:pPr>
              <w:spacing w:after="0" w:line="240" w:lineRule="auto"/>
              <w:rPr>
                <w:rFonts w:asciiTheme="majorHAnsi" w:hAnsiTheme="majorHAnsi"/>
              </w:rPr>
            </w:pPr>
            <w:r>
              <w:rPr>
                <w:rFonts w:asciiTheme="majorHAnsi" w:hAnsiTheme="majorHAnsi"/>
              </w:rPr>
              <w:t>ASASP Team Leader (person TBD)</w:t>
            </w:r>
          </w:p>
          <w:p w14:paraId="1FA58E1D" w14:textId="77777777" w:rsidR="00B14082" w:rsidRDefault="00B14082" w:rsidP="0048629E">
            <w:pPr>
              <w:spacing w:after="0" w:line="240" w:lineRule="auto"/>
              <w:rPr>
                <w:rFonts w:asciiTheme="majorHAnsi" w:hAnsiTheme="majorHAnsi"/>
              </w:rPr>
            </w:pPr>
            <w:r>
              <w:rPr>
                <w:rFonts w:asciiTheme="majorHAnsi" w:hAnsiTheme="majorHAnsi"/>
              </w:rPr>
              <w:t>SASP Team Leader (person TBD)</w:t>
            </w:r>
          </w:p>
          <w:p w14:paraId="6C257EF5" w14:textId="2D49B964" w:rsidR="00B14082" w:rsidRPr="0048629E" w:rsidRDefault="00B14082" w:rsidP="0048629E">
            <w:pPr>
              <w:spacing w:after="0" w:line="240" w:lineRule="auto"/>
              <w:rPr>
                <w:rFonts w:asciiTheme="majorHAnsi" w:hAnsiTheme="majorHAnsi"/>
              </w:rPr>
            </w:pPr>
            <w:r>
              <w:rPr>
                <w:rFonts w:asciiTheme="majorHAnsi" w:hAnsiTheme="majorHAnsi"/>
              </w:rPr>
              <w:t>Assistant Principal J. Page</w:t>
            </w:r>
          </w:p>
        </w:tc>
      </w:tr>
      <w:tr w:rsidR="0048629E" w:rsidRPr="00B8138A" w14:paraId="3B8AA8EB" w14:textId="77777777" w:rsidTr="0048629E">
        <w:trPr>
          <w:cantSplit/>
          <w:trHeight w:val="360"/>
        </w:trPr>
        <w:tc>
          <w:tcPr>
            <w:tcW w:w="3085" w:type="dxa"/>
            <w:gridSpan w:val="2"/>
            <w:tcBorders>
              <w:bottom w:val="single" w:sz="4" w:space="0" w:color="auto"/>
            </w:tcBorders>
            <w:vAlign w:val="center"/>
          </w:tcPr>
          <w:p w14:paraId="73999078"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65483744" w14:textId="407AB704" w:rsidR="0048629E" w:rsidRPr="0048629E" w:rsidRDefault="00014617" w:rsidP="0048629E">
            <w:pPr>
              <w:spacing w:after="0" w:line="240" w:lineRule="auto"/>
              <w:rPr>
                <w:rFonts w:asciiTheme="majorHAnsi" w:hAnsiTheme="majorHAnsi"/>
              </w:rPr>
            </w:pPr>
            <w:r>
              <w:rPr>
                <w:rFonts w:asciiTheme="majorHAnsi" w:hAnsiTheme="majorHAnsi"/>
              </w:rPr>
              <w:t>12/12/2012</w:t>
            </w:r>
          </w:p>
        </w:tc>
        <w:tc>
          <w:tcPr>
            <w:tcW w:w="2719" w:type="dxa"/>
            <w:gridSpan w:val="2"/>
            <w:tcBorders>
              <w:bottom w:val="single" w:sz="4" w:space="0" w:color="auto"/>
            </w:tcBorders>
            <w:vAlign w:val="center"/>
          </w:tcPr>
          <w:p w14:paraId="1E7D064B"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3D6735E0" w14:textId="232DFDCB" w:rsidR="0048629E" w:rsidRPr="0048629E" w:rsidRDefault="00014617" w:rsidP="0048629E">
            <w:pPr>
              <w:spacing w:after="0" w:line="240" w:lineRule="auto"/>
              <w:rPr>
                <w:rFonts w:asciiTheme="majorHAnsi" w:hAnsiTheme="majorHAnsi"/>
              </w:rPr>
            </w:pPr>
            <w:r>
              <w:rPr>
                <w:rFonts w:asciiTheme="majorHAnsi" w:hAnsiTheme="majorHAnsi"/>
              </w:rPr>
              <w:t>6/30/2015</w:t>
            </w:r>
          </w:p>
        </w:tc>
      </w:tr>
      <w:tr w:rsidR="0048629E" w:rsidRPr="00B8138A" w14:paraId="12C92BDF"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17F1158"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014617" w:rsidRPr="00B8138A" w14:paraId="6604480A" w14:textId="77777777" w:rsidTr="0048629E">
        <w:trPr>
          <w:cantSplit/>
          <w:trHeight w:val="360"/>
        </w:trPr>
        <w:tc>
          <w:tcPr>
            <w:tcW w:w="3085" w:type="dxa"/>
            <w:gridSpan w:val="2"/>
            <w:tcBorders>
              <w:bottom w:val="single" w:sz="4" w:space="0" w:color="auto"/>
            </w:tcBorders>
            <w:vAlign w:val="center"/>
          </w:tcPr>
          <w:p w14:paraId="4AA4C7C1" w14:textId="77777777" w:rsidR="00014617" w:rsidRPr="0048629E" w:rsidRDefault="00014617"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2E90045E" w14:textId="3CB97687" w:rsidR="00014617" w:rsidRPr="0048629E" w:rsidRDefault="00014617" w:rsidP="0048629E">
            <w:pPr>
              <w:spacing w:after="0" w:line="240" w:lineRule="auto"/>
              <w:rPr>
                <w:rFonts w:asciiTheme="majorHAnsi" w:hAnsiTheme="majorHAnsi"/>
                <w:i/>
                <w:sz w:val="20"/>
                <w:szCs w:val="20"/>
              </w:rPr>
            </w:pPr>
            <w:r>
              <w:rPr>
                <w:rFonts w:asciiTheme="majorHAnsi" w:hAnsiTheme="majorHAnsi"/>
                <w:i/>
                <w:sz w:val="20"/>
                <w:szCs w:val="20"/>
              </w:rPr>
              <w:t>Professional Education     Student Services</w:t>
            </w:r>
          </w:p>
        </w:tc>
      </w:tr>
      <w:tr w:rsidR="00800151" w:rsidRPr="00B8138A" w14:paraId="0B438E4E" w14:textId="77777777" w:rsidTr="0048629E">
        <w:trPr>
          <w:cantSplit/>
          <w:trHeight w:val="360"/>
        </w:trPr>
        <w:tc>
          <w:tcPr>
            <w:tcW w:w="9558" w:type="dxa"/>
            <w:gridSpan w:val="6"/>
            <w:vAlign w:val="center"/>
          </w:tcPr>
          <w:p w14:paraId="4D4C82D2" w14:textId="37AB53F5"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48629E" w:rsidRPr="00B8138A" w14:paraId="3ED0D620" w14:textId="77777777" w:rsidTr="0048629E">
        <w:trPr>
          <w:cantSplit/>
          <w:trHeight w:val="360"/>
        </w:trPr>
        <w:tc>
          <w:tcPr>
            <w:tcW w:w="4779" w:type="dxa"/>
            <w:gridSpan w:val="4"/>
            <w:tcBorders>
              <w:bottom w:val="single" w:sz="4" w:space="0" w:color="auto"/>
            </w:tcBorders>
            <w:vAlign w:val="center"/>
          </w:tcPr>
          <w:p w14:paraId="39B6FBE9"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BEAEE9D" w14:textId="04AFA537" w:rsidR="0048629E" w:rsidRPr="0048629E" w:rsidRDefault="00014617" w:rsidP="0048629E">
            <w:pPr>
              <w:spacing w:after="0" w:line="240" w:lineRule="auto"/>
              <w:rPr>
                <w:rFonts w:asciiTheme="majorHAnsi" w:hAnsiTheme="majorHAnsi"/>
                <w:sz w:val="20"/>
                <w:szCs w:val="20"/>
              </w:rPr>
            </w:pPr>
            <w:r>
              <w:rPr>
                <w:rFonts w:asciiTheme="majorHAnsi" w:hAnsiTheme="majorHAnsi"/>
                <w:sz w:val="20"/>
                <w:szCs w:val="20"/>
              </w:rPr>
              <w:t>3, 4</w:t>
            </w:r>
          </w:p>
        </w:tc>
      </w:tr>
    </w:tbl>
    <w:p w14:paraId="6CB36256" w14:textId="77777777" w:rsidR="0048629E" w:rsidRDefault="0048629E" w:rsidP="0048629E">
      <w:pPr>
        <w:tabs>
          <w:tab w:val="left" w:pos="6420"/>
        </w:tabs>
        <w:spacing w:after="0" w:line="240" w:lineRule="auto"/>
        <w:rPr>
          <w:rFonts w:cstheme="minorHAnsi"/>
          <w:b/>
          <w:sz w:val="20"/>
          <w:szCs w:val="20"/>
        </w:rPr>
      </w:pPr>
    </w:p>
    <w:p w14:paraId="38D07FD8" w14:textId="345904C3" w:rsidR="00BD452E" w:rsidRDefault="00BD452E">
      <w:pPr>
        <w:rPr>
          <w:rFonts w:cstheme="minorHAnsi"/>
          <w:b/>
          <w:sz w:val="20"/>
          <w:szCs w:val="20"/>
        </w:rPr>
      </w:pPr>
      <w:r>
        <w:rPr>
          <w:rFonts w:cstheme="minorHAnsi"/>
          <w:b/>
          <w:sz w:val="20"/>
          <w:szCs w:val="20"/>
        </w:rPr>
        <w:br w:type="page"/>
      </w:r>
    </w:p>
    <w:p w14:paraId="56188375"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53AAD2DA" w14:textId="77777777" w:rsidTr="0048629E">
        <w:trPr>
          <w:cantSplit/>
          <w:trHeight w:val="360"/>
        </w:trPr>
        <w:tc>
          <w:tcPr>
            <w:tcW w:w="1863" w:type="dxa"/>
            <w:shd w:val="clear" w:color="auto" w:fill="A6A6A6" w:themeFill="background1" w:themeFillShade="A6"/>
            <w:vAlign w:val="center"/>
          </w:tcPr>
          <w:p w14:paraId="31C54C06" w14:textId="749CF5A5"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sidR="00C40D9F">
              <w:rPr>
                <w:rFonts w:asciiTheme="majorHAnsi" w:hAnsiTheme="majorHAnsi"/>
                <w:b/>
                <w:color w:val="FFFFFF" w:themeColor="background1"/>
                <w:sz w:val="24"/>
                <w:szCs w:val="24"/>
              </w:rPr>
              <w:t>4</w:t>
            </w:r>
            <w:r w:rsidRPr="0048629E">
              <w:rPr>
                <w:rFonts w:asciiTheme="majorHAnsi" w:hAnsiTheme="majorHAnsi"/>
                <w:b/>
                <w:color w:val="FFFFFF" w:themeColor="background1"/>
                <w:sz w:val="24"/>
                <w:szCs w:val="24"/>
              </w:rPr>
              <w:t>:</w:t>
            </w:r>
          </w:p>
        </w:tc>
        <w:tc>
          <w:tcPr>
            <w:tcW w:w="1222" w:type="dxa"/>
            <w:vAlign w:val="center"/>
          </w:tcPr>
          <w:p w14:paraId="790251C0"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69072F34" w14:textId="758F4898" w:rsidR="0048629E" w:rsidRPr="0048629E" w:rsidRDefault="00BD452E" w:rsidP="0048629E">
            <w:pPr>
              <w:spacing w:after="0" w:line="240" w:lineRule="auto"/>
              <w:rPr>
                <w:rFonts w:asciiTheme="majorHAnsi" w:hAnsiTheme="majorHAnsi"/>
              </w:rPr>
            </w:pPr>
            <w:r>
              <w:rPr>
                <w:rFonts w:asciiTheme="majorHAnsi" w:hAnsiTheme="majorHAnsi"/>
              </w:rPr>
              <w:t>Implement Peer Tutoring Program (PTP)</w:t>
            </w:r>
          </w:p>
        </w:tc>
      </w:tr>
      <w:tr w:rsidR="00BD452E" w:rsidRPr="00B8138A" w14:paraId="351753A8" w14:textId="77777777" w:rsidTr="0048629E">
        <w:trPr>
          <w:cantSplit/>
          <w:trHeight w:val="360"/>
        </w:trPr>
        <w:tc>
          <w:tcPr>
            <w:tcW w:w="3085" w:type="dxa"/>
            <w:gridSpan w:val="2"/>
            <w:vAlign w:val="center"/>
          </w:tcPr>
          <w:p w14:paraId="5B67E3CA" w14:textId="77777777" w:rsidR="00BD452E" w:rsidRPr="0048629E" w:rsidRDefault="00BD452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3B9A9A1E" w14:textId="07CFD381" w:rsidR="00BD452E" w:rsidRPr="0048629E" w:rsidRDefault="00BD452E" w:rsidP="00A512BA">
            <w:pPr>
              <w:spacing w:after="0" w:line="240" w:lineRule="auto"/>
              <w:rPr>
                <w:rFonts w:asciiTheme="majorHAnsi" w:hAnsiTheme="majorHAnsi"/>
              </w:rPr>
            </w:pPr>
            <w:r>
              <w:rPr>
                <w:rFonts w:cs="Arial"/>
              </w:rPr>
              <w:t xml:space="preserve">Train teachers assigned to supervise student peer tutors what is involved in record keeping, communication with parents and other teachers, and in supervision of </w:t>
            </w:r>
            <w:r w:rsidR="00A512BA">
              <w:rPr>
                <w:rFonts w:cs="Arial"/>
              </w:rPr>
              <w:t>tutors</w:t>
            </w:r>
            <w:r>
              <w:rPr>
                <w:rFonts w:cs="Arial"/>
              </w:rPr>
              <w:t>; selected supervisory teachers and PTP Team members develop a training program for student peer tutors; recruit and train student peer tutors</w:t>
            </w:r>
            <w:r w:rsidR="009B635F">
              <w:rPr>
                <w:rFonts w:cs="Arial"/>
              </w:rPr>
              <w:t xml:space="preserve">; </w:t>
            </w:r>
            <w:r w:rsidRPr="00C14E76">
              <w:rPr>
                <w:rFonts w:cs="Arial"/>
              </w:rPr>
              <w:t>schedul</w:t>
            </w:r>
            <w:r w:rsidR="009B635F">
              <w:rPr>
                <w:rFonts w:cs="Arial"/>
              </w:rPr>
              <w:t>e</w:t>
            </w:r>
            <w:r w:rsidRPr="00C14E76">
              <w:rPr>
                <w:rFonts w:cs="Arial"/>
              </w:rPr>
              <w:t xml:space="preserve"> students </w:t>
            </w:r>
            <w:r w:rsidR="009B635F">
              <w:rPr>
                <w:rFonts w:cs="Arial"/>
              </w:rPr>
              <w:t xml:space="preserve">identified by the EIP Team with student peer tutors; monitor quality of </w:t>
            </w:r>
            <w:r w:rsidR="00A512BA">
              <w:rPr>
                <w:rFonts w:cs="Arial"/>
              </w:rPr>
              <w:t>tutor-tutee</w:t>
            </w:r>
            <w:r w:rsidR="009B635F">
              <w:rPr>
                <w:rFonts w:cs="Arial"/>
              </w:rPr>
              <w:t xml:space="preserve"> interactions; provide student data to EIP Team as per EIP protocols; and modify </w:t>
            </w:r>
            <w:r w:rsidR="00A512BA">
              <w:rPr>
                <w:rFonts w:cs="Arial"/>
              </w:rPr>
              <w:t xml:space="preserve">tutor-tutee pairs </w:t>
            </w:r>
            <w:r w:rsidR="009B635F">
              <w:rPr>
                <w:rFonts w:cs="Arial"/>
              </w:rPr>
              <w:t xml:space="preserve">and other aspects of the PTP as warranted by </w:t>
            </w:r>
            <w:r w:rsidR="00A512BA">
              <w:rPr>
                <w:rFonts w:cs="Arial"/>
              </w:rPr>
              <w:t>supervisory teacher observations</w:t>
            </w:r>
            <w:r w:rsidR="009B635F">
              <w:rPr>
                <w:rFonts w:cs="Arial"/>
              </w:rPr>
              <w:t xml:space="preserve"> and EIP recommendations.</w:t>
            </w:r>
          </w:p>
        </w:tc>
      </w:tr>
      <w:tr w:rsidR="0048629E" w:rsidRPr="00B8138A" w14:paraId="1045A16D" w14:textId="77777777" w:rsidTr="0048629E">
        <w:trPr>
          <w:cantSplit/>
          <w:trHeight w:val="360"/>
        </w:trPr>
        <w:tc>
          <w:tcPr>
            <w:tcW w:w="4615" w:type="dxa"/>
            <w:gridSpan w:val="3"/>
            <w:vAlign w:val="center"/>
          </w:tcPr>
          <w:p w14:paraId="5AF116F1"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243EE600" w14:textId="6D1C7CCF" w:rsidR="0048629E" w:rsidRDefault="00A512BA" w:rsidP="0048629E">
            <w:pPr>
              <w:spacing w:after="0" w:line="240" w:lineRule="auto"/>
              <w:rPr>
                <w:rFonts w:asciiTheme="majorHAnsi" w:hAnsiTheme="majorHAnsi"/>
              </w:rPr>
            </w:pPr>
            <w:r>
              <w:rPr>
                <w:rFonts w:asciiTheme="majorHAnsi" w:hAnsiTheme="majorHAnsi"/>
              </w:rPr>
              <w:t>Tutee and tutor rosters</w:t>
            </w:r>
          </w:p>
          <w:p w14:paraId="6E09FD41" w14:textId="1C0A540F" w:rsidR="00A512BA" w:rsidRPr="0048629E" w:rsidRDefault="00A512BA" w:rsidP="0048629E">
            <w:pPr>
              <w:spacing w:after="0" w:line="240" w:lineRule="auto"/>
              <w:rPr>
                <w:rFonts w:asciiTheme="majorHAnsi" w:hAnsiTheme="majorHAnsi"/>
              </w:rPr>
            </w:pPr>
            <w:r>
              <w:rPr>
                <w:rFonts w:asciiTheme="majorHAnsi" w:hAnsiTheme="majorHAnsi"/>
              </w:rPr>
              <w:t>Reports prepared for EIP Team Review</w:t>
            </w:r>
          </w:p>
        </w:tc>
      </w:tr>
      <w:tr w:rsidR="0048629E" w:rsidRPr="00B8138A" w14:paraId="5CEFA0F9" w14:textId="77777777" w:rsidTr="0048629E">
        <w:trPr>
          <w:cantSplit/>
          <w:trHeight w:val="360"/>
        </w:trPr>
        <w:tc>
          <w:tcPr>
            <w:tcW w:w="4615" w:type="dxa"/>
            <w:gridSpan w:val="3"/>
            <w:vAlign w:val="center"/>
          </w:tcPr>
          <w:p w14:paraId="5A4E7AFC"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FD0EBB8" w14:textId="254A64C9" w:rsidR="0048629E" w:rsidRPr="0048629E" w:rsidRDefault="00A512BA" w:rsidP="0048629E">
            <w:pPr>
              <w:spacing w:after="0" w:line="240" w:lineRule="auto"/>
              <w:rPr>
                <w:rFonts w:asciiTheme="majorHAnsi" w:hAnsiTheme="majorHAnsi"/>
              </w:rPr>
            </w:pPr>
            <w:r>
              <w:rPr>
                <w:rFonts w:asciiTheme="majorHAnsi" w:hAnsiTheme="majorHAnsi"/>
              </w:rPr>
              <w:t>Assistant Principal J. Newton</w:t>
            </w:r>
          </w:p>
        </w:tc>
      </w:tr>
      <w:tr w:rsidR="0048629E" w:rsidRPr="00B8138A" w14:paraId="1B777B3D" w14:textId="77777777" w:rsidTr="0048629E">
        <w:trPr>
          <w:cantSplit/>
          <w:trHeight w:val="360"/>
        </w:trPr>
        <w:tc>
          <w:tcPr>
            <w:tcW w:w="3085" w:type="dxa"/>
            <w:gridSpan w:val="2"/>
            <w:tcBorders>
              <w:bottom w:val="single" w:sz="4" w:space="0" w:color="auto"/>
            </w:tcBorders>
            <w:vAlign w:val="center"/>
          </w:tcPr>
          <w:p w14:paraId="6FFF53F6"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3144E699" w14:textId="4AF19E1C" w:rsidR="0048629E" w:rsidRPr="0048629E" w:rsidRDefault="00A512BA" w:rsidP="0048629E">
            <w:pPr>
              <w:spacing w:after="0" w:line="240" w:lineRule="auto"/>
              <w:rPr>
                <w:rFonts w:asciiTheme="majorHAnsi" w:hAnsiTheme="majorHAnsi"/>
              </w:rPr>
            </w:pPr>
            <w:r>
              <w:rPr>
                <w:rFonts w:asciiTheme="majorHAnsi" w:hAnsiTheme="majorHAnsi"/>
              </w:rPr>
              <w:t>11/1/2012</w:t>
            </w:r>
          </w:p>
        </w:tc>
        <w:tc>
          <w:tcPr>
            <w:tcW w:w="2719" w:type="dxa"/>
            <w:gridSpan w:val="2"/>
            <w:tcBorders>
              <w:bottom w:val="single" w:sz="4" w:space="0" w:color="auto"/>
            </w:tcBorders>
            <w:vAlign w:val="center"/>
          </w:tcPr>
          <w:p w14:paraId="3B4F5A8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6E50591C" w14:textId="0EA38A8B" w:rsidR="0048629E" w:rsidRPr="0048629E" w:rsidRDefault="00A512BA" w:rsidP="00A512BA">
            <w:pPr>
              <w:spacing w:after="0" w:line="240" w:lineRule="auto"/>
              <w:rPr>
                <w:rFonts w:asciiTheme="majorHAnsi" w:hAnsiTheme="majorHAnsi"/>
              </w:rPr>
            </w:pPr>
            <w:r>
              <w:rPr>
                <w:rFonts w:asciiTheme="majorHAnsi" w:hAnsiTheme="majorHAnsi"/>
              </w:rPr>
              <w:t>5/15/2015</w:t>
            </w:r>
          </w:p>
        </w:tc>
      </w:tr>
      <w:tr w:rsidR="0048629E" w:rsidRPr="00B8138A" w14:paraId="3DB394D5"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1BF9492"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2B994968" w14:textId="77777777" w:rsidTr="0048629E">
        <w:trPr>
          <w:cantSplit/>
          <w:trHeight w:val="360"/>
        </w:trPr>
        <w:tc>
          <w:tcPr>
            <w:tcW w:w="3085" w:type="dxa"/>
            <w:gridSpan w:val="2"/>
            <w:tcBorders>
              <w:bottom w:val="single" w:sz="4" w:space="0" w:color="auto"/>
            </w:tcBorders>
            <w:vAlign w:val="center"/>
          </w:tcPr>
          <w:p w14:paraId="2D61898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11E57A80" w14:textId="33069E5C" w:rsidR="0048629E" w:rsidRPr="0048629E" w:rsidRDefault="00A512BA" w:rsidP="0048629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800151" w:rsidRPr="00B8138A" w14:paraId="08AE3AE5" w14:textId="77777777" w:rsidTr="0048629E">
        <w:trPr>
          <w:cantSplit/>
          <w:trHeight w:val="360"/>
        </w:trPr>
        <w:tc>
          <w:tcPr>
            <w:tcW w:w="9558" w:type="dxa"/>
            <w:gridSpan w:val="6"/>
            <w:vAlign w:val="center"/>
          </w:tcPr>
          <w:p w14:paraId="32A1EA82" w14:textId="3AB1B953"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tc>
      </w:tr>
      <w:tr w:rsidR="0048629E" w:rsidRPr="00B8138A" w14:paraId="6C876AB1" w14:textId="77777777" w:rsidTr="0048629E">
        <w:trPr>
          <w:cantSplit/>
          <w:trHeight w:val="360"/>
        </w:trPr>
        <w:tc>
          <w:tcPr>
            <w:tcW w:w="4779" w:type="dxa"/>
            <w:gridSpan w:val="4"/>
            <w:tcBorders>
              <w:bottom w:val="single" w:sz="4" w:space="0" w:color="auto"/>
            </w:tcBorders>
            <w:vAlign w:val="center"/>
          </w:tcPr>
          <w:p w14:paraId="1F16297A"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041EF55" w14:textId="4F1F8609" w:rsidR="0048629E" w:rsidRPr="0048629E" w:rsidRDefault="00A512BA" w:rsidP="0048629E">
            <w:pPr>
              <w:spacing w:after="0" w:line="240" w:lineRule="auto"/>
              <w:rPr>
                <w:rFonts w:asciiTheme="majorHAnsi" w:hAnsiTheme="majorHAnsi"/>
                <w:sz w:val="20"/>
                <w:szCs w:val="20"/>
              </w:rPr>
            </w:pPr>
            <w:r>
              <w:rPr>
                <w:rFonts w:asciiTheme="majorHAnsi" w:hAnsiTheme="majorHAnsi"/>
                <w:sz w:val="20"/>
                <w:szCs w:val="20"/>
              </w:rPr>
              <w:t>5</w:t>
            </w:r>
          </w:p>
        </w:tc>
      </w:tr>
    </w:tbl>
    <w:p w14:paraId="2214E7D6" w14:textId="77777777" w:rsidR="0048629E" w:rsidRDefault="0048629E" w:rsidP="0048629E">
      <w:pPr>
        <w:tabs>
          <w:tab w:val="left" w:pos="6420"/>
        </w:tabs>
        <w:spacing w:after="0" w:line="240" w:lineRule="auto"/>
        <w:rPr>
          <w:rFonts w:cstheme="minorHAnsi"/>
          <w:b/>
          <w:sz w:val="20"/>
          <w:szCs w:val="20"/>
        </w:rPr>
      </w:pPr>
    </w:p>
    <w:p w14:paraId="170EC700"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1E387498" w14:textId="77777777" w:rsidTr="0048629E">
        <w:trPr>
          <w:cantSplit/>
          <w:trHeight w:val="360"/>
        </w:trPr>
        <w:tc>
          <w:tcPr>
            <w:tcW w:w="1863" w:type="dxa"/>
            <w:shd w:val="clear" w:color="auto" w:fill="A6A6A6" w:themeFill="background1" w:themeFillShade="A6"/>
            <w:vAlign w:val="center"/>
          </w:tcPr>
          <w:p w14:paraId="2CF4FEB4" w14:textId="066DED3F"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sidR="004A7A22">
              <w:rPr>
                <w:rFonts w:asciiTheme="majorHAnsi" w:hAnsiTheme="majorHAnsi"/>
                <w:b/>
                <w:color w:val="FFFFFF" w:themeColor="background1"/>
                <w:sz w:val="24"/>
                <w:szCs w:val="24"/>
              </w:rPr>
              <w:t>5</w:t>
            </w:r>
            <w:r w:rsidRPr="0048629E">
              <w:rPr>
                <w:rFonts w:asciiTheme="majorHAnsi" w:hAnsiTheme="majorHAnsi"/>
                <w:b/>
                <w:color w:val="FFFFFF" w:themeColor="background1"/>
                <w:sz w:val="24"/>
                <w:szCs w:val="24"/>
              </w:rPr>
              <w:t>:</w:t>
            </w:r>
          </w:p>
        </w:tc>
        <w:tc>
          <w:tcPr>
            <w:tcW w:w="1222" w:type="dxa"/>
            <w:vAlign w:val="center"/>
          </w:tcPr>
          <w:p w14:paraId="4DDBFF9B"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0BE9AA57" w14:textId="433F4D14" w:rsidR="0048629E" w:rsidRPr="0048629E" w:rsidRDefault="004A7A22" w:rsidP="0048629E">
            <w:pPr>
              <w:spacing w:after="0" w:line="240" w:lineRule="auto"/>
              <w:rPr>
                <w:rFonts w:asciiTheme="majorHAnsi" w:hAnsiTheme="majorHAnsi"/>
              </w:rPr>
            </w:pPr>
            <w:r>
              <w:rPr>
                <w:rFonts w:asciiTheme="majorHAnsi" w:hAnsiTheme="majorHAnsi"/>
              </w:rPr>
              <w:t>Design Professional Development for SMP Mentors</w:t>
            </w:r>
          </w:p>
        </w:tc>
      </w:tr>
      <w:tr w:rsidR="004A7A22" w:rsidRPr="00B8138A" w14:paraId="7D2342B2" w14:textId="77777777" w:rsidTr="0048629E">
        <w:trPr>
          <w:cantSplit/>
          <w:trHeight w:val="360"/>
        </w:trPr>
        <w:tc>
          <w:tcPr>
            <w:tcW w:w="3085" w:type="dxa"/>
            <w:gridSpan w:val="2"/>
            <w:vAlign w:val="center"/>
          </w:tcPr>
          <w:p w14:paraId="76DDAC67" w14:textId="77777777" w:rsidR="004A7A22" w:rsidRPr="0048629E" w:rsidRDefault="004A7A22"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312BECAC" w14:textId="291EA452" w:rsidR="004A7A22" w:rsidRPr="0048629E" w:rsidRDefault="004A7A22" w:rsidP="004A7A22">
            <w:pPr>
              <w:spacing w:after="0" w:line="240" w:lineRule="auto"/>
              <w:rPr>
                <w:rFonts w:asciiTheme="majorHAnsi" w:hAnsiTheme="majorHAnsi"/>
              </w:rPr>
            </w:pPr>
            <w:r w:rsidRPr="0048629E">
              <w:rPr>
                <w:rFonts w:cs="Arial"/>
                <w:sz w:val="20"/>
                <w:szCs w:val="20"/>
              </w:rPr>
              <w:t xml:space="preserve">The SMP Team will work with an outside consultant (IU representative—C. Mayfield) to develop </w:t>
            </w:r>
            <w:r>
              <w:rPr>
                <w:rFonts w:cs="Arial"/>
                <w:sz w:val="20"/>
                <w:szCs w:val="20"/>
              </w:rPr>
              <w:t>mentor training</w:t>
            </w:r>
            <w:r w:rsidR="00CD565C">
              <w:rPr>
                <w:rFonts w:cs="Arial"/>
                <w:sz w:val="20"/>
                <w:szCs w:val="20"/>
              </w:rPr>
              <w:t>; it is anticipated that the training will involve three, two-hour sessions; a plan will be developed to provide the training to mentors appointed after the initial training is provided.</w:t>
            </w:r>
          </w:p>
        </w:tc>
      </w:tr>
      <w:tr w:rsidR="0048629E" w:rsidRPr="00B8138A" w14:paraId="7C74BBDF" w14:textId="77777777" w:rsidTr="0048629E">
        <w:trPr>
          <w:cantSplit/>
          <w:trHeight w:val="360"/>
        </w:trPr>
        <w:tc>
          <w:tcPr>
            <w:tcW w:w="4615" w:type="dxa"/>
            <w:gridSpan w:val="3"/>
            <w:vAlign w:val="center"/>
          </w:tcPr>
          <w:p w14:paraId="4CC29A0E"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609CDA6F" w14:textId="54892BBB" w:rsidR="0048629E" w:rsidRPr="0048629E" w:rsidRDefault="004A7A22" w:rsidP="0048629E">
            <w:pPr>
              <w:spacing w:after="0" w:line="240" w:lineRule="auto"/>
              <w:rPr>
                <w:rFonts w:asciiTheme="majorHAnsi" w:hAnsiTheme="majorHAnsi"/>
              </w:rPr>
            </w:pPr>
            <w:r>
              <w:rPr>
                <w:rFonts w:asciiTheme="majorHAnsi" w:hAnsiTheme="majorHAnsi"/>
              </w:rPr>
              <w:t>ASL Team approved SMP Mentor Training Plan document</w:t>
            </w:r>
          </w:p>
        </w:tc>
      </w:tr>
      <w:tr w:rsidR="0048629E" w:rsidRPr="00B8138A" w14:paraId="4CB3A766" w14:textId="77777777" w:rsidTr="0048629E">
        <w:trPr>
          <w:cantSplit/>
          <w:trHeight w:val="360"/>
        </w:trPr>
        <w:tc>
          <w:tcPr>
            <w:tcW w:w="4615" w:type="dxa"/>
            <w:gridSpan w:val="3"/>
            <w:vAlign w:val="center"/>
          </w:tcPr>
          <w:p w14:paraId="25585B4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49B1FFEB" w14:textId="2B95F3AB" w:rsidR="0048629E" w:rsidRPr="0048629E" w:rsidRDefault="002D5A4E" w:rsidP="0048629E">
            <w:pPr>
              <w:spacing w:after="0" w:line="240" w:lineRule="auto"/>
              <w:rPr>
                <w:rFonts w:asciiTheme="majorHAnsi" w:hAnsiTheme="majorHAnsi"/>
              </w:rPr>
            </w:pPr>
            <w:r>
              <w:rPr>
                <w:rFonts w:asciiTheme="majorHAnsi" w:hAnsiTheme="majorHAnsi"/>
              </w:rPr>
              <w:t>Assistant Principal J. Newton</w:t>
            </w:r>
          </w:p>
        </w:tc>
      </w:tr>
      <w:tr w:rsidR="0048629E" w:rsidRPr="00B8138A" w14:paraId="2E76C1FF" w14:textId="77777777" w:rsidTr="0048629E">
        <w:trPr>
          <w:cantSplit/>
          <w:trHeight w:val="360"/>
        </w:trPr>
        <w:tc>
          <w:tcPr>
            <w:tcW w:w="3085" w:type="dxa"/>
            <w:gridSpan w:val="2"/>
            <w:tcBorders>
              <w:bottom w:val="single" w:sz="4" w:space="0" w:color="auto"/>
            </w:tcBorders>
            <w:vAlign w:val="center"/>
          </w:tcPr>
          <w:p w14:paraId="2329C368"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143A2DF9" w14:textId="32B1B978" w:rsidR="0048629E" w:rsidRPr="0048629E" w:rsidRDefault="002D5A4E" w:rsidP="0048629E">
            <w:pPr>
              <w:spacing w:after="0" w:line="240" w:lineRule="auto"/>
              <w:rPr>
                <w:rFonts w:asciiTheme="majorHAnsi" w:hAnsiTheme="majorHAnsi"/>
              </w:rPr>
            </w:pPr>
            <w:r>
              <w:rPr>
                <w:rFonts w:asciiTheme="majorHAnsi" w:hAnsiTheme="majorHAnsi"/>
              </w:rPr>
              <w:t>12/1/2012</w:t>
            </w:r>
          </w:p>
        </w:tc>
        <w:tc>
          <w:tcPr>
            <w:tcW w:w="2719" w:type="dxa"/>
            <w:gridSpan w:val="2"/>
            <w:tcBorders>
              <w:bottom w:val="single" w:sz="4" w:space="0" w:color="auto"/>
            </w:tcBorders>
            <w:vAlign w:val="center"/>
          </w:tcPr>
          <w:p w14:paraId="17025DFC"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50DC4CAF" w14:textId="6724FBF8" w:rsidR="0048629E" w:rsidRPr="0048629E" w:rsidRDefault="002D5A4E" w:rsidP="0048629E">
            <w:pPr>
              <w:spacing w:after="0" w:line="240" w:lineRule="auto"/>
              <w:rPr>
                <w:rFonts w:asciiTheme="majorHAnsi" w:hAnsiTheme="majorHAnsi"/>
              </w:rPr>
            </w:pPr>
            <w:r>
              <w:rPr>
                <w:rFonts w:asciiTheme="majorHAnsi" w:hAnsiTheme="majorHAnsi"/>
              </w:rPr>
              <w:t>12/21/2012</w:t>
            </w:r>
          </w:p>
        </w:tc>
      </w:tr>
      <w:tr w:rsidR="0048629E" w:rsidRPr="00B8138A" w14:paraId="36D21DFC"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1CFD271C"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512B02EF" w14:textId="77777777" w:rsidTr="0048629E">
        <w:trPr>
          <w:cantSplit/>
          <w:trHeight w:val="360"/>
        </w:trPr>
        <w:tc>
          <w:tcPr>
            <w:tcW w:w="3085" w:type="dxa"/>
            <w:gridSpan w:val="2"/>
            <w:tcBorders>
              <w:bottom w:val="single" w:sz="4" w:space="0" w:color="auto"/>
            </w:tcBorders>
            <w:vAlign w:val="center"/>
          </w:tcPr>
          <w:p w14:paraId="35D52AF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4DDDCDBF" w14:textId="10E34EF6" w:rsidR="0048629E" w:rsidRPr="0048629E" w:rsidRDefault="002D5A4E" w:rsidP="0048629E">
            <w:pPr>
              <w:spacing w:after="0" w:line="240" w:lineRule="auto"/>
              <w:rPr>
                <w:rFonts w:asciiTheme="majorHAnsi" w:hAnsiTheme="majorHAnsi"/>
                <w:i/>
                <w:sz w:val="20"/>
                <w:szCs w:val="20"/>
              </w:rPr>
            </w:pPr>
            <w:r>
              <w:rPr>
                <w:rFonts w:asciiTheme="majorHAnsi" w:hAnsiTheme="majorHAnsi"/>
                <w:i/>
                <w:sz w:val="20"/>
                <w:szCs w:val="20"/>
              </w:rPr>
              <w:t xml:space="preserve">Professional Education   </w:t>
            </w:r>
          </w:p>
        </w:tc>
      </w:tr>
      <w:tr w:rsidR="00800151" w:rsidRPr="00B8138A" w14:paraId="2FFDCC08" w14:textId="77777777" w:rsidTr="0048629E">
        <w:trPr>
          <w:cantSplit/>
          <w:trHeight w:val="360"/>
        </w:trPr>
        <w:tc>
          <w:tcPr>
            <w:tcW w:w="9558" w:type="dxa"/>
            <w:gridSpan w:val="6"/>
            <w:vAlign w:val="center"/>
          </w:tcPr>
          <w:p w14:paraId="7A1C6FE6" w14:textId="1B01B0A3" w:rsidR="00800151" w:rsidRPr="0048629E" w:rsidRDefault="00800151" w:rsidP="002D5A4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r w:rsidR="002D5A4E">
              <w:rPr>
                <w:rFonts w:asciiTheme="majorHAnsi" w:hAnsiTheme="majorHAnsi"/>
                <w:sz w:val="20"/>
                <w:szCs w:val="20"/>
              </w:rPr>
              <w:t>.</w:t>
            </w:r>
          </w:p>
        </w:tc>
      </w:tr>
      <w:tr w:rsidR="0048629E" w:rsidRPr="00B8138A" w14:paraId="7A8114D5" w14:textId="77777777" w:rsidTr="0048629E">
        <w:trPr>
          <w:cantSplit/>
          <w:trHeight w:val="360"/>
        </w:trPr>
        <w:tc>
          <w:tcPr>
            <w:tcW w:w="4779" w:type="dxa"/>
            <w:gridSpan w:val="4"/>
            <w:tcBorders>
              <w:bottom w:val="single" w:sz="4" w:space="0" w:color="auto"/>
            </w:tcBorders>
            <w:vAlign w:val="center"/>
          </w:tcPr>
          <w:p w14:paraId="368923F3"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46350156" w14:textId="4BCCA1E7" w:rsidR="0048629E" w:rsidRPr="0048629E" w:rsidRDefault="000958F4" w:rsidP="0048629E">
            <w:pPr>
              <w:spacing w:after="0" w:line="240" w:lineRule="auto"/>
              <w:rPr>
                <w:rFonts w:asciiTheme="majorHAnsi" w:hAnsiTheme="majorHAnsi"/>
                <w:sz w:val="20"/>
                <w:szCs w:val="20"/>
              </w:rPr>
            </w:pPr>
            <w:r>
              <w:rPr>
                <w:rFonts w:asciiTheme="majorHAnsi" w:hAnsiTheme="majorHAnsi"/>
                <w:sz w:val="20"/>
                <w:szCs w:val="20"/>
              </w:rPr>
              <w:t>6</w:t>
            </w:r>
          </w:p>
        </w:tc>
      </w:tr>
    </w:tbl>
    <w:p w14:paraId="4509325B" w14:textId="77777777" w:rsidR="0048629E" w:rsidRDefault="0048629E" w:rsidP="0048629E">
      <w:pPr>
        <w:tabs>
          <w:tab w:val="left" w:pos="6420"/>
        </w:tabs>
        <w:spacing w:after="0" w:line="240" w:lineRule="auto"/>
        <w:rPr>
          <w:rFonts w:cstheme="minorHAnsi"/>
          <w:b/>
          <w:sz w:val="20"/>
          <w:szCs w:val="20"/>
        </w:rPr>
      </w:pPr>
    </w:p>
    <w:p w14:paraId="0CDD9405" w14:textId="1DC07862" w:rsidR="00CD565C" w:rsidRDefault="00CD565C">
      <w:pPr>
        <w:rPr>
          <w:rFonts w:cstheme="minorHAnsi"/>
          <w:b/>
          <w:sz w:val="20"/>
          <w:szCs w:val="20"/>
        </w:rPr>
      </w:pPr>
      <w:r>
        <w:rPr>
          <w:rFonts w:cstheme="minorHAnsi"/>
          <w:b/>
          <w:sz w:val="20"/>
          <w:szCs w:val="20"/>
        </w:rPr>
        <w:br w:type="page"/>
      </w:r>
    </w:p>
    <w:p w14:paraId="7BD6F694"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28DC197C" w14:textId="77777777" w:rsidTr="0048629E">
        <w:trPr>
          <w:cantSplit/>
          <w:trHeight w:val="360"/>
        </w:trPr>
        <w:tc>
          <w:tcPr>
            <w:tcW w:w="1863" w:type="dxa"/>
            <w:shd w:val="clear" w:color="auto" w:fill="A6A6A6" w:themeFill="background1" w:themeFillShade="A6"/>
            <w:vAlign w:val="center"/>
          </w:tcPr>
          <w:p w14:paraId="2B8437D1" w14:textId="00BE87B4"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sidR="00CD565C">
              <w:rPr>
                <w:rFonts w:asciiTheme="majorHAnsi" w:hAnsiTheme="majorHAnsi"/>
                <w:b/>
                <w:color w:val="FFFFFF" w:themeColor="background1"/>
                <w:sz w:val="24"/>
                <w:szCs w:val="24"/>
              </w:rPr>
              <w:t>6</w:t>
            </w:r>
            <w:r w:rsidRPr="0048629E">
              <w:rPr>
                <w:rFonts w:asciiTheme="majorHAnsi" w:hAnsiTheme="majorHAnsi"/>
                <w:b/>
                <w:color w:val="FFFFFF" w:themeColor="background1"/>
                <w:sz w:val="24"/>
                <w:szCs w:val="24"/>
              </w:rPr>
              <w:t>:</w:t>
            </w:r>
          </w:p>
        </w:tc>
        <w:tc>
          <w:tcPr>
            <w:tcW w:w="1222" w:type="dxa"/>
            <w:vAlign w:val="center"/>
          </w:tcPr>
          <w:p w14:paraId="0A5E290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59583AFE" w14:textId="2AE21E2E" w:rsidR="0048629E" w:rsidRPr="0048629E" w:rsidRDefault="002D5A4E" w:rsidP="0048629E">
            <w:pPr>
              <w:spacing w:after="0" w:line="240" w:lineRule="auto"/>
              <w:rPr>
                <w:rFonts w:asciiTheme="majorHAnsi" w:hAnsiTheme="majorHAnsi"/>
              </w:rPr>
            </w:pPr>
            <w:r>
              <w:rPr>
                <w:rFonts w:asciiTheme="majorHAnsi" w:hAnsiTheme="majorHAnsi"/>
              </w:rPr>
              <w:t>Implement Professional Development for SMP Mentors</w:t>
            </w:r>
          </w:p>
        </w:tc>
      </w:tr>
      <w:tr w:rsidR="0048629E" w:rsidRPr="00B8138A" w14:paraId="34319FA7" w14:textId="77777777" w:rsidTr="0048629E">
        <w:trPr>
          <w:cantSplit/>
          <w:trHeight w:val="360"/>
        </w:trPr>
        <w:tc>
          <w:tcPr>
            <w:tcW w:w="3085" w:type="dxa"/>
            <w:gridSpan w:val="2"/>
            <w:vAlign w:val="center"/>
          </w:tcPr>
          <w:p w14:paraId="1ECA8383"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5A240DC8" w14:textId="59229EC7" w:rsidR="0048629E" w:rsidRPr="0048629E" w:rsidRDefault="002D5A4E" w:rsidP="00CD565C">
            <w:pPr>
              <w:spacing w:after="0" w:line="240" w:lineRule="auto"/>
              <w:rPr>
                <w:rFonts w:asciiTheme="majorHAnsi" w:hAnsiTheme="majorHAnsi"/>
              </w:rPr>
            </w:pPr>
            <w:r>
              <w:rPr>
                <w:rFonts w:asciiTheme="majorHAnsi" w:hAnsiTheme="majorHAnsi"/>
              </w:rPr>
              <w:t xml:space="preserve">IU representative, C. Mayfield, will deliver </w:t>
            </w:r>
            <w:r w:rsidR="00CD565C">
              <w:rPr>
                <w:rFonts w:asciiTheme="majorHAnsi" w:hAnsiTheme="majorHAnsi"/>
              </w:rPr>
              <w:t>two series of SMP Mentor training; one series will be delivered in the afternoon after school dismissal; the other series will be delivered in the evening; mentors who are appointed after the initial training will receive the required training according to the plan developed by the SMP team.</w:t>
            </w:r>
          </w:p>
        </w:tc>
      </w:tr>
      <w:tr w:rsidR="0048629E" w:rsidRPr="00B8138A" w14:paraId="74FD739F" w14:textId="77777777" w:rsidTr="0048629E">
        <w:trPr>
          <w:cantSplit/>
          <w:trHeight w:val="360"/>
        </w:trPr>
        <w:tc>
          <w:tcPr>
            <w:tcW w:w="4615" w:type="dxa"/>
            <w:gridSpan w:val="3"/>
            <w:vAlign w:val="center"/>
          </w:tcPr>
          <w:p w14:paraId="6EC69604"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53761B2D" w14:textId="3AA8BAD9" w:rsidR="0048629E" w:rsidRPr="0048629E" w:rsidRDefault="00CD565C" w:rsidP="0048629E">
            <w:pPr>
              <w:spacing w:after="0" w:line="240" w:lineRule="auto"/>
              <w:rPr>
                <w:rFonts w:asciiTheme="majorHAnsi" w:hAnsiTheme="majorHAnsi"/>
              </w:rPr>
            </w:pPr>
            <w:r>
              <w:rPr>
                <w:rFonts w:asciiTheme="majorHAnsi" w:hAnsiTheme="majorHAnsi"/>
              </w:rPr>
              <w:t>A list of mentors who have completed the SMP mentor training compiled from Sign-in sheets for each of the two hour sessions</w:t>
            </w:r>
          </w:p>
        </w:tc>
      </w:tr>
      <w:tr w:rsidR="0048629E" w:rsidRPr="00B8138A" w14:paraId="07C9C133" w14:textId="77777777" w:rsidTr="0048629E">
        <w:trPr>
          <w:cantSplit/>
          <w:trHeight w:val="360"/>
        </w:trPr>
        <w:tc>
          <w:tcPr>
            <w:tcW w:w="4615" w:type="dxa"/>
            <w:gridSpan w:val="3"/>
            <w:vAlign w:val="center"/>
          </w:tcPr>
          <w:p w14:paraId="3A4998A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3471AB6A" w14:textId="7614F9CF" w:rsidR="0048629E" w:rsidRPr="0048629E" w:rsidRDefault="00CD565C" w:rsidP="0048629E">
            <w:pPr>
              <w:spacing w:after="0" w:line="240" w:lineRule="auto"/>
              <w:rPr>
                <w:rFonts w:asciiTheme="majorHAnsi" w:hAnsiTheme="majorHAnsi"/>
              </w:rPr>
            </w:pPr>
            <w:r>
              <w:rPr>
                <w:rFonts w:asciiTheme="majorHAnsi" w:hAnsiTheme="majorHAnsi"/>
              </w:rPr>
              <w:t>Assistant Principal J. Newton</w:t>
            </w:r>
          </w:p>
        </w:tc>
      </w:tr>
      <w:tr w:rsidR="0048629E" w:rsidRPr="00B8138A" w14:paraId="4C662C0D" w14:textId="77777777" w:rsidTr="0048629E">
        <w:trPr>
          <w:cantSplit/>
          <w:trHeight w:val="360"/>
        </w:trPr>
        <w:tc>
          <w:tcPr>
            <w:tcW w:w="3085" w:type="dxa"/>
            <w:gridSpan w:val="2"/>
            <w:tcBorders>
              <w:bottom w:val="single" w:sz="4" w:space="0" w:color="auto"/>
            </w:tcBorders>
            <w:vAlign w:val="center"/>
          </w:tcPr>
          <w:p w14:paraId="62058423"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08AB1EEA" w14:textId="2868A224" w:rsidR="0048629E" w:rsidRPr="0048629E" w:rsidRDefault="00CD565C" w:rsidP="0048629E">
            <w:pPr>
              <w:spacing w:after="0" w:line="240" w:lineRule="auto"/>
              <w:rPr>
                <w:rFonts w:asciiTheme="majorHAnsi" w:hAnsiTheme="majorHAnsi"/>
              </w:rPr>
            </w:pPr>
            <w:r>
              <w:rPr>
                <w:rFonts w:asciiTheme="majorHAnsi" w:hAnsiTheme="majorHAnsi"/>
              </w:rPr>
              <w:t>1/7/2013</w:t>
            </w:r>
          </w:p>
        </w:tc>
        <w:tc>
          <w:tcPr>
            <w:tcW w:w="2719" w:type="dxa"/>
            <w:gridSpan w:val="2"/>
            <w:tcBorders>
              <w:bottom w:val="single" w:sz="4" w:space="0" w:color="auto"/>
            </w:tcBorders>
            <w:vAlign w:val="center"/>
          </w:tcPr>
          <w:p w14:paraId="27CDB593"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19BB9595" w14:textId="098188DF" w:rsidR="0048629E" w:rsidRPr="0048629E" w:rsidRDefault="00B233AF" w:rsidP="0048629E">
            <w:pPr>
              <w:spacing w:after="0" w:line="240" w:lineRule="auto"/>
              <w:rPr>
                <w:rFonts w:asciiTheme="majorHAnsi" w:hAnsiTheme="majorHAnsi"/>
              </w:rPr>
            </w:pPr>
            <w:r>
              <w:rPr>
                <w:rFonts w:asciiTheme="majorHAnsi" w:hAnsiTheme="majorHAnsi"/>
              </w:rPr>
              <w:t>12/23/2014</w:t>
            </w:r>
          </w:p>
        </w:tc>
      </w:tr>
      <w:tr w:rsidR="0048629E" w:rsidRPr="00B8138A" w14:paraId="6150E48B"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06B4CE09"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147B6646" w14:textId="77777777" w:rsidTr="0048629E">
        <w:trPr>
          <w:cantSplit/>
          <w:trHeight w:val="360"/>
        </w:trPr>
        <w:tc>
          <w:tcPr>
            <w:tcW w:w="3085" w:type="dxa"/>
            <w:gridSpan w:val="2"/>
            <w:tcBorders>
              <w:bottom w:val="single" w:sz="4" w:space="0" w:color="auto"/>
            </w:tcBorders>
            <w:vAlign w:val="center"/>
          </w:tcPr>
          <w:p w14:paraId="775C87F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33D88537" w14:textId="60A0C676" w:rsidR="0048629E" w:rsidRPr="0048629E" w:rsidRDefault="000958F4" w:rsidP="0048629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800151" w:rsidRPr="00B8138A" w14:paraId="3070D37A" w14:textId="77777777" w:rsidTr="0048629E">
        <w:trPr>
          <w:cantSplit/>
          <w:trHeight w:val="360"/>
        </w:trPr>
        <w:tc>
          <w:tcPr>
            <w:tcW w:w="9558" w:type="dxa"/>
            <w:gridSpan w:val="6"/>
            <w:vAlign w:val="center"/>
          </w:tcPr>
          <w:p w14:paraId="0686BD1C" w14:textId="77777777" w:rsidR="00800151" w:rsidRPr="00800151" w:rsidRDefault="00800151" w:rsidP="00925E4E">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p w14:paraId="7A119B75" w14:textId="77777777" w:rsidR="00800151" w:rsidRPr="00800151" w:rsidRDefault="00800151" w:rsidP="00925E4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p w14:paraId="5D0F565B" w14:textId="1085D1DD"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and details will be provided</w:t>
            </w:r>
          </w:p>
        </w:tc>
      </w:tr>
      <w:tr w:rsidR="0048629E" w:rsidRPr="00B8138A" w14:paraId="67BD54AC" w14:textId="77777777" w:rsidTr="0048629E">
        <w:trPr>
          <w:cantSplit/>
          <w:trHeight w:val="360"/>
        </w:trPr>
        <w:tc>
          <w:tcPr>
            <w:tcW w:w="4779" w:type="dxa"/>
            <w:gridSpan w:val="4"/>
            <w:tcBorders>
              <w:bottom w:val="single" w:sz="4" w:space="0" w:color="auto"/>
            </w:tcBorders>
            <w:vAlign w:val="center"/>
          </w:tcPr>
          <w:p w14:paraId="736DB0CE"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224C599" w14:textId="046BFB81" w:rsidR="0048629E" w:rsidRPr="0048629E" w:rsidRDefault="000958F4" w:rsidP="0048629E">
            <w:pPr>
              <w:spacing w:after="0" w:line="240" w:lineRule="auto"/>
              <w:rPr>
                <w:rFonts w:asciiTheme="majorHAnsi" w:hAnsiTheme="majorHAnsi"/>
                <w:sz w:val="20"/>
                <w:szCs w:val="20"/>
              </w:rPr>
            </w:pPr>
            <w:r>
              <w:rPr>
                <w:rFonts w:asciiTheme="majorHAnsi" w:hAnsiTheme="majorHAnsi"/>
                <w:sz w:val="20"/>
                <w:szCs w:val="20"/>
              </w:rPr>
              <w:t>6</w:t>
            </w:r>
          </w:p>
        </w:tc>
      </w:tr>
    </w:tbl>
    <w:p w14:paraId="65663F5F" w14:textId="77777777" w:rsidR="0048629E" w:rsidRDefault="0048629E" w:rsidP="0048629E">
      <w:pPr>
        <w:tabs>
          <w:tab w:val="left" w:pos="6420"/>
        </w:tabs>
        <w:spacing w:after="0" w:line="240" w:lineRule="auto"/>
        <w:rPr>
          <w:rFonts w:cstheme="minorHAnsi"/>
          <w:b/>
          <w:sz w:val="20"/>
          <w:szCs w:val="20"/>
        </w:rPr>
      </w:pPr>
    </w:p>
    <w:p w14:paraId="1E9A0724"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1B36E312" w14:textId="77777777" w:rsidTr="0048629E">
        <w:trPr>
          <w:cantSplit/>
          <w:trHeight w:val="360"/>
        </w:trPr>
        <w:tc>
          <w:tcPr>
            <w:tcW w:w="1863" w:type="dxa"/>
            <w:shd w:val="clear" w:color="auto" w:fill="A6A6A6" w:themeFill="background1" w:themeFillShade="A6"/>
            <w:vAlign w:val="center"/>
          </w:tcPr>
          <w:p w14:paraId="1610AB93" w14:textId="496C970C"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sidR="00B233AF">
              <w:rPr>
                <w:rFonts w:asciiTheme="majorHAnsi" w:hAnsiTheme="majorHAnsi"/>
                <w:b/>
                <w:color w:val="FFFFFF" w:themeColor="background1"/>
                <w:sz w:val="24"/>
                <w:szCs w:val="24"/>
              </w:rPr>
              <w:t>7</w:t>
            </w:r>
            <w:r w:rsidRPr="0048629E">
              <w:rPr>
                <w:rFonts w:asciiTheme="majorHAnsi" w:hAnsiTheme="majorHAnsi"/>
                <w:b/>
                <w:color w:val="FFFFFF" w:themeColor="background1"/>
                <w:sz w:val="24"/>
                <w:szCs w:val="24"/>
              </w:rPr>
              <w:t>:</w:t>
            </w:r>
          </w:p>
        </w:tc>
        <w:tc>
          <w:tcPr>
            <w:tcW w:w="1222" w:type="dxa"/>
            <w:vAlign w:val="center"/>
          </w:tcPr>
          <w:p w14:paraId="1892E26C"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56050FAA" w14:textId="65EB7E80" w:rsidR="0048629E" w:rsidRPr="0048629E" w:rsidRDefault="00B233AF" w:rsidP="0048629E">
            <w:pPr>
              <w:spacing w:after="0" w:line="240" w:lineRule="auto"/>
              <w:rPr>
                <w:rFonts w:asciiTheme="majorHAnsi" w:hAnsiTheme="majorHAnsi"/>
              </w:rPr>
            </w:pPr>
            <w:r>
              <w:rPr>
                <w:rFonts w:asciiTheme="majorHAnsi" w:hAnsiTheme="majorHAnsi"/>
              </w:rPr>
              <w:t>Implement Student Mentoring Program (SMP)</w:t>
            </w:r>
          </w:p>
        </w:tc>
      </w:tr>
      <w:tr w:rsidR="0048629E" w:rsidRPr="00B8138A" w14:paraId="6AC8B1A3" w14:textId="77777777" w:rsidTr="0048629E">
        <w:trPr>
          <w:cantSplit/>
          <w:trHeight w:val="360"/>
        </w:trPr>
        <w:tc>
          <w:tcPr>
            <w:tcW w:w="3085" w:type="dxa"/>
            <w:gridSpan w:val="2"/>
            <w:vAlign w:val="center"/>
          </w:tcPr>
          <w:p w14:paraId="23B1FC1D"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7E219E74" w14:textId="6A7CFA4D" w:rsidR="0048629E" w:rsidRPr="0048629E" w:rsidRDefault="00B233AF" w:rsidP="00B233AF">
            <w:pPr>
              <w:spacing w:after="0" w:line="240" w:lineRule="auto"/>
              <w:rPr>
                <w:rFonts w:asciiTheme="majorHAnsi" w:hAnsiTheme="majorHAnsi"/>
              </w:rPr>
            </w:pPr>
            <w:r>
              <w:rPr>
                <w:rFonts w:asciiTheme="majorHAnsi" w:hAnsiTheme="majorHAnsi"/>
              </w:rPr>
              <w:t>Implement the SMP according to the approved program design; the design will require mentors to produce periodic reports according to EIP protocols and procedures; communication within prescribed protocols will occur between the mentor and the mentee’s parents and teachers; an assistant principal and the SMP Team will monitor implementation.</w:t>
            </w:r>
          </w:p>
        </w:tc>
      </w:tr>
      <w:tr w:rsidR="0048629E" w:rsidRPr="00B8138A" w14:paraId="21D5D7C1" w14:textId="77777777" w:rsidTr="0048629E">
        <w:trPr>
          <w:cantSplit/>
          <w:trHeight w:val="360"/>
        </w:trPr>
        <w:tc>
          <w:tcPr>
            <w:tcW w:w="4615" w:type="dxa"/>
            <w:gridSpan w:val="3"/>
            <w:vAlign w:val="center"/>
          </w:tcPr>
          <w:p w14:paraId="3053B0D4"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15B37D2D" w14:textId="65476E85" w:rsidR="000958F4" w:rsidRPr="0048629E" w:rsidRDefault="00B233AF" w:rsidP="0048629E">
            <w:pPr>
              <w:spacing w:after="0" w:line="240" w:lineRule="auto"/>
              <w:rPr>
                <w:rFonts w:asciiTheme="majorHAnsi" w:hAnsiTheme="majorHAnsi"/>
              </w:rPr>
            </w:pPr>
            <w:r>
              <w:rPr>
                <w:rFonts w:asciiTheme="majorHAnsi" w:hAnsiTheme="majorHAnsi"/>
              </w:rPr>
              <w:t>Monthly Mentor Reports</w:t>
            </w:r>
          </w:p>
        </w:tc>
      </w:tr>
      <w:tr w:rsidR="0048629E" w:rsidRPr="00B8138A" w14:paraId="4AFF8168" w14:textId="77777777" w:rsidTr="0048629E">
        <w:trPr>
          <w:cantSplit/>
          <w:trHeight w:val="360"/>
        </w:trPr>
        <w:tc>
          <w:tcPr>
            <w:tcW w:w="4615" w:type="dxa"/>
            <w:gridSpan w:val="3"/>
            <w:vAlign w:val="center"/>
          </w:tcPr>
          <w:p w14:paraId="23C2C7A1"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2712E07" w14:textId="0067C62D" w:rsidR="0048629E" w:rsidRPr="0048629E" w:rsidRDefault="000958F4" w:rsidP="0048629E">
            <w:pPr>
              <w:spacing w:after="0" w:line="240" w:lineRule="auto"/>
              <w:rPr>
                <w:rFonts w:asciiTheme="majorHAnsi" w:hAnsiTheme="majorHAnsi"/>
              </w:rPr>
            </w:pPr>
            <w:r>
              <w:rPr>
                <w:rFonts w:asciiTheme="majorHAnsi" w:hAnsiTheme="majorHAnsi"/>
              </w:rPr>
              <w:t>Assistant Principal J. Newton</w:t>
            </w:r>
          </w:p>
        </w:tc>
      </w:tr>
      <w:tr w:rsidR="0048629E" w:rsidRPr="00B8138A" w14:paraId="542CAB88" w14:textId="77777777" w:rsidTr="0048629E">
        <w:trPr>
          <w:cantSplit/>
          <w:trHeight w:val="360"/>
        </w:trPr>
        <w:tc>
          <w:tcPr>
            <w:tcW w:w="3085" w:type="dxa"/>
            <w:gridSpan w:val="2"/>
            <w:tcBorders>
              <w:bottom w:val="single" w:sz="4" w:space="0" w:color="auto"/>
            </w:tcBorders>
            <w:vAlign w:val="center"/>
          </w:tcPr>
          <w:p w14:paraId="47145BD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7313DE2E" w14:textId="282A685E" w:rsidR="0048629E" w:rsidRPr="0048629E" w:rsidRDefault="000958F4" w:rsidP="0048629E">
            <w:pPr>
              <w:spacing w:after="0" w:line="240" w:lineRule="auto"/>
              <w:rPr>
                <w:rFonts w:asciiTheme="majorHAnsi" w:hAnsiTheme="majorHAnsi"/>
              </w:rPr>
            </w:pPr>
            <w:r>
              <w:rPr>
                <w:rFonts w:asciiTheme="majorHAnsi" w:hAnsiTheme="majorHAnsi"/>
              </w:rPr>
              <w:t>2/1/2013</w:t>
            </w:r>
          </w:p>
        </w:tc>
        <w:tc>
          <w:tcPr>
            <w:tcW w:w="2719" w:type="dxa"/>
            <w:gridSpan w:val="2"/>
            <w:tcBorders>
              <w:bottom w:val="single" w:sz="4" w:space="0" w:color="auto"/>
            </w:tcBorders>
            <w:vAlign w:val="center"/>
          </w:tcPr>
          <w:p w14:paraId="5C3F88D0"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0C708861" w14:textId="7DF2A494" w:rsidR="0048629E" w:rsidRPr="0048629E" w:rsidRDefault="000958F4" w:rsidP="0048629E">
            <w:pPr>
              <w:spacing w:after="0" w:line="240" w:lineRule="auto"/>
              <w:rPr>
                <w:rFonts w:asciiTheme="majorHAnsi" w:hAnsiTheme="majorHAnsi"/>
              </w:rPr>
            </w:pPr>
            <w:r>
              <w:rPr>
                <w:rFonts w:asciiTheme="majorHAnsi" w:hAnsiTheme="majorHAnsi"/>
              </w:rPr>
              <w:t>6/12/2015</w:t>
            </w:r>
          </w:p>
        </w:tc>
      </w:tr>
      <w:tr w:rsidR="0048629E" w:rsidRPr="00B8138A" w14:paraId="0D0D9F9C"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0BD6662"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3B629EE9" w14:textId="77777777" w:rsidTr="0048629E">
        <w:trPr>
          <w:cantSplit/>
          <w:trHeight w:val="360"/>
        </w:trPr>
        <w:tc>
          <w:tcPr>
            <w:tcW w:w="3085" w:type="dxa"/>
            <w:gridSpan w:val="2"/>
            <w:tcBorders>
              <w:bottom w:val="single" w:sz="4" w:space="0" w:color="auto"/>
            </w:tcBorders>
            <w:vAlign w:val="center"/>
          </w:tcPr>
          <w:p w14:paraId="5EB0EDA0"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4498F7AE" w14:textId="12EA9116" w:rsidR="0048629E" w:rsidRPr="0048629E" w:rsidRDefault="000958F4" w:rsidP="0048629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800151" w:rsidRPr="00B8138A" w14:paraId="6180A16B" w14:textId="77777777" w:rsidTr="0048629E">
        <w:trPr>
          <w:cantSplit/>
          <w:trHeight w:val="360"/>
        </w:trPr>
        <w:tc>
          <w:tcPr>
            <w:tcW w:w="9558" w:type="dxa"/>
            <w:gridSpan w:val="6"/>
            <w:vAlign w:val="center"/>
          </w:tcPr>
          <w:p w14:paraId="7D2EE82E" w14:textId="77777777" w:rsidR="00800151" w:rsidRPr="00800151" w:rsidRDefault="00800151" w:rsidP="00925E4E">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p w14:paraId="0B8E298C" w14:textId="77777777" w:rsidR="00800151" w:rsidRPr="00800151" w:rsidRDefault="00800151" w:rsidP="00925E4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p w14:paraId="51771C2C" w14:textId="67DC847F"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and details will be provided</w:t>
            </w:r>
          </w:p>
        </w:tc>
      </w:tr>
      <w:tr w:rsidR="0048629E" w:rsidRPr="00B8138A" w14:paraId="50353274" w14:textId="77777777" w:rsidTr="0048629E">
        <w:trPr>
          <w:cantSplit/>
          <w:trHeight w:val="360"/>
        </w:trPr>
        <w:tc>
          <w:tcPr>
            <w:tcW w:w="4779" w:type="dxa"/>
            <w:gridSpan w:val="4"/>
            <w:tcBorders>
              <w:bottom w:val="single" w:sz="4" w:space="0" w:color="auto"/>
            </w:tcBorders>
            <w:vAlign w:val="center"/>
          </w:tcPr>
          <w:p w14:paraId="1EBD731E"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64F6194B" w14:textId="3D9C3C82" w:rsidR="0048629E" w:rsidRPr="0048629E" w:rsidRDefault="000958F4" w:rsidP="0048629E">
            <w:pPr>
              <w:spacing w:after="0" w:line="240" w:lineRule="auto"/>
              <w:rPr>
                <w:rFonts w:asciiTheme="majorHAnsi" w:hAnsiTheme="majorHAnsi"/>
                <w:sz w:val="20"/>
                <w:szCs w:val="20"/>
              </w:rPr>
            </w:pPr>
            <w:r>
              <w:rPr>
                <w:rFonts w:asciiTheme="majorHAnsi" w:hAnsiTheme="majorHAnsi"/>
                <w:sz w:val="20"/>
                <w:szCs w:val="20"/>
              </w:rPr>
              <w:t>6</w:t>
            </w:r>
          </w:p>
        </w:tc>
      </w:tr>
    </w:tbl>
    <w:p w14:paraId="23DD6EAC" w14:textId="77777777" w:rsidR="0048629E" w:rsidRDefault="0048629E" w:rsidP="0048629E">
      <w:pPr>
        <w:tabs>
          <w:tab w:val="left" w:pos="6420"/>
        </w:tabs>
        <w:spacing w:after="0" w:line="240" w:lineRule="auto"/>
        <w:rPr>
          <w:rFonts w:cstheme="minorHAnsi"/>
          <w:b/>
          <w:sz w:val="20"/>
          <w:szCs w:val="20"/>
        </w:rPr>
      </w:pPr>
    </w:p>
    <w:p w14:paraId="00EB90DC" w14:textId="32B93409" w:rsidR="000958F4" w:rsidRDefault="000958F4">
      <w:pPr>
        <w:rPr>
          <w:rFonts w:cstheme="minorHAnsi"/>
          <w:b/>
          <w:sz w:val="20"/>
          <w:szCs w:val="20"/>
        </w:rPr>
      </w:pPr>
      <w:r>
        <w:rPr>
          <w:rFonts w:cstheme="minorHAnsi"/>
          <w:b/>
          <w:sz w:val="20"/>
          <w:szCs w:val="20"/>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0958F4" w:rsidRPr="00B8138A" w14:paraId="41AC9834" w14:textId="77777777" w:rsidTr="00925E4E">
        <w:trPr>
          <w:cantSplit/>
          <w:trHeight w:val="360"/>
        </w:trPr>
        <w:tc>
          <w:tcPr>
            <w:tcW w:w="1863" w:type="dxa"/>
            <w:shd w:val="clear" w:color="auto" w:fill="A6A6A6" w:themeFill="background1" w:themeFillShade="A6"/>
            <w:vAlign w:val="center"/>
          </w:tcPr>
          <w:p w14:paraId="62C21F90" w14:textId="0490F845" w:rsidR="000958F4" w:rsidRPr="0048629E" w:rsidRDefault="000958F4" w:rsidP="00925E4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lastRenderedPageBreak/>
              <w:t>Action Step 1</w:t>
            </w:r>
            <w:r>
              <w:rPr>
                <w:rFonts w:asciiTheme="majorHAnsi" w:hAnsiTheme="majorHAnsi"/>
                <w:b/>
                <w:color w:val="FFFFFF" w:themeColor="background1"/>
                <w:sz w:val="24"/>
                <w:szCs w:val="24"/>
              </w:rPr>
              <w:t>8</w:t>
            </w:r>
            <w:r w:rsidRPr="0048629E">
              <w:rPr>
                <w:rFonts w:asciiTheme="majorHAnsi" w:hAnsiTheme="majorHAnsi"/>
                <w:b/>
                <w:color w:val="FFFFFF" w:themeColor="background1"/>
                <w:sz w:val="24"/>
                <w:szCs w:val="24"/>
              </w:rPr>
              <w:t>:</w:t>
            </w:r>
          </w:p>
        </w:tc>
        <w:tc>
          <w:tcPr>
            <w:tcW w:w="1222" w:type="dxa"/>
            <w:vAlign w:val="center"/>
          </w:tcPr>
          <w:p w14:paraId="4C41B785"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102A4BDA" w14:textId="06DA2D54" w:rsidR="000958F4" w:rsidRPr="0048629E" w:rsidRDefault="000958F4" w:rsidP="00925E4E">
            <w:pPr>
              <w:spacing w:after="0" w:line="240" w:lineRule="auto"/>
              <w:rPr>
                <w:rFonts w:asciiTheme="majorHAnsi" w:hAnsiTheme="majorHAnsi"/>
              </w:rPr>
            </w:pPr>
            <w:r>
              <w:rPr>
                <w:rFonts w:asciiTheme="majorHAnsi" w:hAnsiTheme="majorHAnsi"/>
              </w:rPr>
              <w:t>Implement the Student Assistance Program</w:t>
            </w:r>
          </w:p>
        </w:tc>
      </w:tr>
      <w:tr w:rsidR="000958F4" w:rsidRPr="00B8138A" w14:paraId="0DBBD129" w14:textId="77777777" w:rsidTr="00925E4E">
        <w:trPr>
          <w:cantSplit/>
          <w:trHeight w:val="360"/>
        </w:trPr>
        <w:tc>
          <w:tcPr>
            <w:tcW w:w="3085" w:type="dxa"/>
            <w:gridSpan w:val="2"/>
            <w:vAlign w:val="center"/>
          </w:tcPr>
          <w:p w14:paraId="1557CA9A" w14:textId="77777777" w:rsidR="000958F4" w:rsidRPr="0048629E" w:rsidRDefault="000958F4" w:rsidP="00925E4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640422E7" w14:textId="25DC88F8" w:rsidR="000958F4" w:rsidRPr="00A4646B" w:rsidRDefault="00A4646B" w:rsidP="00925E4E">
            <w:pPr>
              <w:spacing w:after="0" w:line="240" w:lineRule="auto"/>
              <w:rPr>
                <w:rFonts w:cs="Arial"/>
                <w:sz w:val="20"/>
                <w:szCs w:val="20"/>
              </w:rPr>
            </w:pPr>
            <w:r>
              <w:rPr>
                <w:rFonts w:cs="Arial"/>
                <w:sz w:val="20"/>
                <w:szCs w:val="20"/>
              </w:rPr>
              <w:t>The SAP Team will coordinate and monitor school and agency resources to provide the assistance and support indicated by the EIP for each student referred to the SAP; the SAP Team will provide periodic reports to the EIP as required by EIP procedures and protocol and will communicate within prescribed protocols with the parents and teachers of students in the SAP.</w:t>
            </w:r>
          </w:p>
        </w:tc>
      </w:tr>
      <w:tr w:rsidR="000958F4" w:rsidRPr="00B8138A" w14:paraId="373B62D8" w14:textId="77777777" w:rsidTr="00925E4E">
        <w:trPr>
          <w:cantSplit/>
          <w:trHeight w:val="360"/>
        </w:trPr>
        <w:tc>
          <w:tcPr>
            <w:tcW w:w="4615" w:type="dxa"/>
            <w:gridSpan w:val="3"/>
            <w:vAlign w:val="center"/>
          </w:tcPr>
          <w:p w14:paraId="7953D22E" w14:textId="77777777" w:rsidR="000958F4" w:rsidRPr="0048629E" w:rsidRDefault="000958F4" w:rsidP="00925E4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1FB32912" w14:textId="170837B3" w:rsidR="000958F4" w:rsidRPr="0048629E" w:rsidRDefault="00A4646B" w:rsidP="00A4646B">
            <w:pPr>
              <w:spacing w:after="0" w:line="240" w:lineRule="auto"/>
              <w:rPr>
                <w:rFonts w:asciiTheme="majorHAnsi" w:hAnsiTheme="majorHAnsi"/>
              </w:rPr>
            </w:pPr>
            <w:r>
              <w:rPr>
                <w:rFonts w:asciiTheme="majorHAnsi" w:hAnsiTheme="majorHAnsi"/>
              </w:rPr>
              <w:t>Reports for each student as required by the EIP</w:t>
            </w:r>
          </w:p>
        </w:tc>
      </w:tr>
      <w:tr w:rsidR="000958F4" w:rsidRPr="00B8138A" w14:paraId="5A08733B" w14:textId="77777777" w:rsidTr="00925E4E">
        <w:trPr>
          <w:cantSplit/>
          <w:trHeight w:val="360"/>
        </w:trPr>
        <w:tc>
          <w:tcPr>
            <w:tcW w:w="4615" w:type="dxa"/>
            <w:gridSpan w:val="3"/>
            <w:vAlign w:val="center"/>
          </w:tcPr>
          <w:p w14:paraId="7C4BC0FF"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137F040" w14:textId="314D89BF" w:rsidR="000958F4" w:rsidRPr="0048629E" w:rsidRDefault="00A4646B" w:rsidP="00925E4E">
            <w:pPr>
              <w:spacing w:after="0" w:line="240" w:lineRule="auto"/>
              <w:rPr>
                <w:rFonts w:asciiTheme="majorHAnsi" w:hAnsiTheme="majorHAnsi"/>
              </w:rPr>
            </w:pPr>
            <w:r>
              <w:rPr>
                <w:rFonts w:asciiTheme="majorHAnsi" w:hAnsiTheme="majorHAnsi"/>
              </w:rPr>
              <w:t>SAP Team Leader (person TBD)</w:t>
            </w:r>
          </w:p>
        </w:tc>
      </w:tr>
      <w:tr w:rsidR="000958F4" w:rsidRPr="00B8138A" w14:paraId="466BF794" w14:textId="77777777" w:rsidTr="00925E4E">
        <w:trPr>
          <w:cantSplit/>
          <w:trHeight w:val="360"/>
        </w:trPr>
        <w:tc>
          <w:tcPr>
            <w:tcW w:w="3085" w:type="dxa"/>
            <w:gridSpan w:val="2"/>
            <w:tcBorders>
              <w:bottom w:val="single" w:sz="4" w:space="0" w:color="auto"/>
            </w:tcBorders>
            <w:vAlign w:val="center"/>
          </w:tcPr>
          <w:p w14:paraId="1139902E"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685CE94F" w14:textId="295B8A70" w:rsidR="000958F4" w:rsidRPr="0048629E" w:rsidRDefault="00BC72DC" w:rsidP="00925E4E">
            <w:pPr>
              <w:spacing w:after="0" w:line="240" w:lineRule="auto"/>
              <w:rPr>
                <w:rFonts w:asciiTheme="majorHAnsi" w:hAnsiTheme="majorHAnsi"/>
              </w:rPr>
            </w:pPr>
            <w:r>
              <w:rPr>
                <w:rFonts w:asciiTheme="majorHAnsi" w:hAnsiTheme="majorHAnsi"/>
              </w:rPr>
              <w:t>11/1/2012</w:t>
            </w:r>
          </w:p>
        </w:tc>
        <w:tc>
          <w:tcPr>
            <w:tcW w:w="2719" w:type="dxa"/>
            <w:gridSpan w:val="2"/>
            <w:tcBorders>
              <w:bottom w:val="single" w:sz="4" w:space="0" w:color="auto"/>
            </w:tcBorders>
            <w:vAlign w:val="center"/>
          </w:tcPr>
          <w:p w14:paraId="4F6F692B"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00227EED" w14:textId="37DAABCD" w:rsidR="000958F4" w:rsidRPr="0048629E" w:rsidRDefault="00BC72DC" w:rsidP="00925E4E">
            <w:pPr>
              <w:spacing w:after="0" w:line="240" w:lineRule="auto"/>
              <w:rPr>
                <w:rFonts w:asciiTheme="majorHAnsi" w:hAnsiTheme="majorHAnsi"/>
              </w:rPr>
            </w:pPr>
            <w:r>
              <w:rPr>
                <w:rFonts w:asciiTheme="majorHAnsi" w:hAnsiTheme="majorHAnsi"/>
              </w:rPr>
              <w:t>6/30/2015</w:t>
            </w:r>
          </w:p>
        </w:tc>
      </w:tr>
      <w:tr w:rsidR="000958F4" w:rsidRPr="00B8138A" w14:paraId="7480236C" w14:textId="77777777" w:rsidTr="00925E4E">
        <w:trPr>
          <w:cantSplit/>
          <w:trHeight w:val="360"/>
        </w:trPr>
        <w:tc>
          <w:tcPr>
            <w:tcW w:w="9558" w:type="dxa"/>
            <w:gridSpan w:val="6"/>
            <w:tcBorders>
              <w:top w:val="single" w:sz="4" w:space="0" w:color="auto"/>
            </w:tcBorders>
            <w:shd w:val="clear" w:color="auto" w:fill="A6A6A6" w:themeFill="background1" w:themeFillShade="A6"/>
            <w:vAlign w:val="center"/>
          </w:tcPr>
          <w:p w14:paraId="3705CC6C" w14:textId="77777777" w:rsidR="000958F4" w:rsidRPr="0048629E" w:rsidRDefault="000958F4" w:rsidP="00925E4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0958F4" w:rsidRPr="00B8138A" w14:paraId="63BEE895" w14:textId="77777777" w:rsidTr="00925E4E">
        <w:trPr>
          <w:cantSplit/>
          <w:trHeight w:val="360"/>
        </w:trPr>
        <w:tc>
          <w:tcPr>
            <w:tcW w:w="3085" w:type="dxa"/>
            <w:gridSpan w:val="2"/>
            <w:tcBorders>
              <w:bottom w:val="single" w:sz="4" w:space="0" w:color="auto"/>
            </w:tcBorders>
            <w:vAlign w:val="center"/>
          </w:tcPr>
          <w:p w14:paraId="72DBDE6B"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77F09632" w14:textId="5AFDAB64" w:rsidR="000958F4" w:rsidRPr="0048629E" w:rsidRDefault="00BC72DC" w:rsidP="00925E4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0958F4" w:rsidRPr="00B8138A" w14:paraId="1EF8603B" w14:textId="77777777" w:rsidTr="00925E4E">
        <w:trPr>
          <w:cantSplit/>
          <w:trHeight w:val="360"/>
        </w:trPr>
        <w:tc>
          <w:tcPr>
            <w:tcW w:w="9558" w:type="dxa"/>
            <w:gridSpan w:val="6"/>
            <w:vAlign w:val="center"/>
          </w:tcPr>
          <w:p w14:paraId="6F1F4DCB" w14:textId="4226CADC" w:rsidR="000958F4" w:rsidRPr="0048629E" w:rsidRDefault="000958F4" w:rsidP="00925E4E">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tc>
      </w:tr>
      <w:tr w:rsidR="000958F4" w:rsidRPr="00B8138A" w14:paraId="48664F92" w14:textId="77777777" w:rsidTr="00925E4E">
        <w:trPr>
          <w:cantSplit/>
          <w:trHeight w:val="360"/>
        </w:trPr>
        <w:tc>
          <w:tcPr>
            <w:tcW w:w="4779" w:type="dxa"/>
            <w:gridSpan w:val="4"/>
            <w:tcBorders>
              <w:bottom w:val="single" w:sz="4" w:space="0" w:color="auto"/>
            </w:tcBorders>
            <w:vAlign w:val="center"/>
          </w:tcPr>
          <w:p w14:paraId="39907819" w14:textId="77777777" w:rsidR="000958F4" w:rsidRPr="0048629E" w:rsidRDefault="000958F4" w:rsidP="00925E4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765C278D" w14:textId="65413675" w:rsidR="000958F4" w:rsidRPr="0048629E" w:rsidRDefault="00BC72DC" w:rsidP="00925E4E">
            <w:pPr>
              <w:spacing w:after="0" w:line="240" w:lineRule="auto"/>
              <w:rPr>
                <w:rFonts w:asciiTheme="majorHAnsi" w:hAnsiTheme="majorHAnsi"/>
                <w:sz w:val="20"/>
                <w:szCs w:val="20"/>
              </w:rPr>
            </w:pPr>
            <w:r>
              <w:rPr>
                <w:rFonts w:asciiTheme="majorHAnsi" w:hAnsiTheme="majorHAnsi"/>
                <w:sz w:val="20"/>
                <w:szCs w:val="20"/>
              </w:rPr>
              <w:t>7</w:t>
            </w:r>
          </w:p>
        </w:tc>
      </w:tr>
    </w:tbl>
    <w:p w14:paraId="18077DEA" w14:textId="77777777" w:rsidR="000958F4" w:rsidRDefault="000958F4" w:rsidP="000958F4">
      <w:pPr>
        <w:tabs>
          <w:tab w:val="left" w:pos="6420"/>
        </w:tabs>
        <w:spacing w:after="0" w:line="240" w:lineRule="auto"/>
        <w:rPr>
          <w:rFonts w:cstheme="minorHAnsi"/>
          <w:b/>
          <w:sz w:val="20"/>
          <w:szCs w:val="20"/>
        </w:rPr>
      </w:pPr>
    </w:p>
    <w:p w14:paraId="727646BB" w14:textId="77777777" w:rsidR="000958F4" w:rsidRDefault="000958F4" w:rsidP="000958F4">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0958F4" w:rsidRPr="00B8138A" w14:paraId="549E422C" w14:textId="77777777" w:rsidTr="00925E4E">
        <w:trPr>
          <w:cantSplit/>
          <w:trHeight w:val="360"/>
        </w:trPr>
        <w:tc>
          <w:tcPr>
            <w:tcW w:w="1863" w:type="dxa"/>
            <w:shd w:val="clear" w:color="auto" w:fill="A6A6A6" w:themeFill="background1" w:themeFillShade="A6"/>
            <w:vAlign w:val="center"/>
          </w:tcPr>
          <w:p w14:paraId="3E847423" w14:textId="48911342" w:rsidR="000958F4" w:rsidRPr="0048629E" w:rsidRDefault="000958F4" w:rsidP="00925E4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Pr>
                <w:rFonts w:asciiTheme="majorHAnsi" w:hAnsiTheme="majorHAnsi"/>
                <w:b/>
                <w:color w:val="FFFFFF" w:themeColor="background1"/>
                <w:sz w:val="24"/>
                <w:szCs w:val="24"/>
              </w:rPr>
              <w:t>9</w:t>
            </w:r>
            <w:r w:rsidRPr="0048629E">
              <w:rPr>
                <w:rFonts w:asciiTheme="majorHAnsi" w:hAnsiTheme="majorHAnsi"/>
                <w:b/>
                <w:color w:val="FFFFFF" w:themeColor="background1"/>
                <w:sz w:val="24"/>
                <w:szCs w:val="24"/>
              </w:rPr>
              <w:t>:</w:t>
            </w:r>
          </w:p>
        </w:tc>
        <w:tc>
          <w:tcPr>
            <w:tcW w:w="1222" w:type="dxa"/>
            <w:vAlign w:val="center"/>
          </w:tcPr>
          <w:p w14:paraId="7A683475"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0AB1733B" w14:textId="08F7007B" w:rsidR="000958F4" w:rsidRPr="0048629E" w:rsidRDefault="000958F4" w:rsidP="00925E4E">
            <w:pPr>
              <w:spacing w:after="0" w:line="240" w:lineRule="auto"/>
              <w:rPr>
                <w:rFonts w:asciiTheme="majorHAnsi" w:hAnsiTheme="majorHAnsi"/>
              </w:rPr>
            </w:pPr>
            <w:r>
              <w:rPr>
                <w:rFonts w:asciiTheme="majorHAnsi" w:hAnsiTheme="majorHAnsi"/>
              </w:rPr>
              <w:t xml:space="preserve">Informational Session for HMS Faculty Re: the PTP, SMP, and SAP </w:t>
            </w:r>
          </w:p>
        </w:tc>
      </w:tr>
      <w:tr w:rsidR="000958F4" w:rsidRPr="00B8138A" w14:paraId="67B41291" w14:textId="77777777" w:rsidTr="00925E4E">
        <w:trPr>
          <w:cantSplit/>
          <w:trHeight w:val="360"/>
        </w:trPr>
        <w:tc>
          <w:tcPr>
            <w:tcW w:w="3085" w:type="dxa"/>
            <w:gridSpan w:val="2"/>
            <w:vAlign w:val="center"/>
          </w:tcPr>
          <w:p w14:paraId="565D8479" w14:textId="77777777" w:rsidR="000958F4" w:rsidRPr="0048629E" w:rsidRDefault="000958F4" w:rsidP="00925E4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5CB004C6" w14:textId="77777777" w:rsidR="000958F4" w:rsidRPr="0048629E" w:rsidRDefault="000958F4" w:rsidP="00925E4E">
            <w:pPr>
              <w:spacing w:after="0" w:line="240" w:lineRule="auto"/>
              <w:rPr>
                <w:rFonts w:asciiTheme="majorHAnsi" w:hAnsiTheme="majorHAnsi"/>
              </w:rPr>
            </w:pPr>
          </w:p>
        </w:tc>
      </w:tr>
      <w:tr w:rsidR="000958F4" w:rsidRPr="00B8138A" w14:paraId="54DDB791" w14:textId="77777777" w:rsidTr="00925E4E">
        <w:trPr>
          <w:cantSplit/>
          <w:trHeight w:val="360"/>
        </w:trPr>
        <w:tc>
          <w:tcPr>
            <w:tcW w:w="4615" w:type="dxa"/>
            <w:gridSpan w:val="3"/>
            <w:vAlign w:val="center"/>
          </w:tcPr>
          <w:p w14:paraId="0239416F" w14:textId="77777777" w:rsidR="000958F4" w:rsidRPr="0048629E" w:rsidRDefault="000958F4" w:rsidP="00925E4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6990035B" w14:textId="77777777" w:rsidR="000958F4" w:rsidRPr="0048629E" w:rsidRDefault="000958F4" w:rsidP="00925E4E">
            <w:pPr>
              <w:spacing w:after="0" w:line="240" w:lineRule="auto"/>
              <w:rPr>
                <w:rFonts w:asciiTheme="majorHAnsi" w:hAnsiTheme="majorHAnsi"/>
              </w:rPr>
            </w:pPr>
          </w:p>
        </w:tc>
      </w:tr>
      <w:tr w:rsidR="000958F4" w:rsidRPr="00B8138A" w14:paraId="28F4EC0B" w14:textId="77777777" w:rsidTr="00925E4E">
        <w:trPr>
          <w:cantSplit/>
          <w:trHeight w:val="360"/>
        </w:trPr>
        <w:tc>
          <w:tcPr>
            <w:tcW w:w="4615" w:type="dxa"/>
            <w:gridSpan w:val="3"/>
            <w:vAlign w:val="center"/>
          </w:tcPr>
          <w:p w14:paraId="58D809AB"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72F7D6B6" w14:textId="77777777" w:rsidR="000958F4" w:rsidRPr="0048629E" w:rsidRDefault="000958F4" w:rsidP="00925E4E">
            <w:pPr>
              <w:spacing w:after="0" w:line="240" w:lineRule="auto"/>
              <w:rPr>
                <w:rFonts w:asciiTheme="majorHAnsi" w:hAnsiTheme="majorHAnsi"/>
              </w:rPr>
            </w:pPr>
          </w:p>
        </w:tc>
      </w:tr>
      <w:tr w:rsidR="000958F4" w:rsidRPr="00B8138A" w14:paraId="5E4D5699" w14:textId="77777777" w:rsidTr="00925E4E">
        <w:trPr>
          <w:cantSplit/>
          <w:trHeight w:val="360"/>
        </w:trPr>
        <w:tc>
          <w:tcPr>
            <w:tcW w:w="3085" w:type="dxa"/>
            <w:gridSpan w:val="2"/>
            <w:tcBorders>
              <w:bottom w:val="single" w:sz="4" w:space="0" w:color="auto"/>
            </w:tcBorders>
            <w:vAlign w:val="center"/>
          </w:tcPr>
          <w:p w14:paraId="57103970"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2478568E" w14:textId="77777777" w:rsidR="000958F4" w:rsidRPr="0048629E" w:rsidRDefault="000958F4" w:rsidP="00925E4E">
            <w:pPr>
              <w:spacing w:after="0" w:line="240" w:lineRule="auto"/>
              <w:rPr>
                <w:rFonts w:asciiTheme="majorHAnsi" w:hAnsiTheme="majorHAnsi"/>
              </w:rPr>
            </w:pPr>
          </w:p>
        </w:tc>
        <w:tc>
          <w:tcPr>
            <w:tcW w:w="2719" w:type="dxa"/>
            <w:gridSpan w:val="2"/>
            <w:tcBorders>
              <w:bottom w:val="single" w:sz="4" w:space="0" w:color="auto"/>
            </w:tcBorders>
            <w:vAlign w:val="center"/>
          </w:tcPr>
          <w:p w14:paraId="379D4966"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2815904B" w14:textId="77777777" w:rsidR="000958F4" w:rsidRPr="0048629E" w:rsidRDefault="000958F4" w:rsidP="00925E4E">
            <w:pPr>
              <w:spacing w:after="0" w:line="240" w:lineRule="auto"/>
              <w:rPr>
                <w:rFonts w:asciiTheme="majorHAnsi" w:hAnsiTheme="majorHAnsi"/>
              </w:rPr>
            </w:pPr>
          </w:p>
        </w:tc>
      </w:tr>
      <w:tr w:rsidR="000958F4" w:rsidRPr="00B8138A" w14:paraId="189CBB34" w14:textId="77777777" w:rsidTr="00925E4E">
        <w:trPr>
          <w:cantSplit/>
          <w:trHeight w:val="360"/>
        </w:trPr>
        <w:tc>
          <w:tcPr>
            <w:tcW w:w="9558" w:type="dxa"/>
            <w:gridSpan w:val="6"/>
            <w:tcBorders>
              <w:top w:val="single" w:sz="4" w:space="0" w:color="auto"/>
            </w:tcBorders>
            <w:shd w:val="clear" w:color="auto" w:fill="A6A6A6" w:themeFill="background1" w:themeFillShade="A6"/>
            <w:vAlign w:val="center"/>
          </w:tcPr>
          <w:p w14:paraId="5800251D" w14:textId="77777777" w:rsidR="000958F4" w:rsidRPr="0048629E" w:rsidRDefault="000958F4" w:rsidP="00925E4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0958F4" w:rsidRPr="00B8138A" w14:paraId="71CB0CF4" w14:textId="77777777" w:rsidTr="00925E4E">
        <w:trPr>
          <w:cantSplit/>
          <w:trHeight w:val="360"/>
        </w:trPr>
        <w:tc>
          <w:tcPr>
            <w:tcW w:w="3085" w:type="dxa"/>
            <w:gridSpan w:val="2"/>
            <w:tcBorders>
              <w:bottom w:val="single" w:sz="4" w:space="0" w:color="auto"/>
            </w:tcBorders>
            <w:vAlign w:val="center"/>
          </w:tcPr>
          <w:p w14:paraId="4FC6826C" w14:textId="77777777" w:rsidR="000958F4" w:rsidRPr="0048629E" w:rsidRDefault="000958F4" w:rsidP="00925E4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0D863C7C" w14:textId="77777777" w:rsidR="000958F4" w:rsidRPr="0048629E" w:rsidRDefault="000958F4" w:rsidP="00925E4E">
            <w:pPr>
              <w:spacing w:after="0" w:line="240" w:lineRule="auto"/>
              <w:rPr>
                <w:rFonts w:asciiTheme="majorHAnsi" w:hAnsiTheme="majorHAnsi"/>
                <w:i/>
                <w:sz w:val="20"/>
                <w:szCs w:val="20"/>
              </w:rPr>
            </w:pPr>
          </w:p>
        </w:tc>
      </w:tr>
      <w:tr w:rsidR="000958F4" w:rsidRPr="00B8138A" w14:paraId="70F36BB7" w14:textId="77777777" w:rsidTr="00925E4E">
        <w:trPr>
          <w:cantSplit/>
          <w:trHeight w:val="360"/>
        </w:trPr>
        <w:tc>
          <w:tcPr>
            <w:tcW w:w="9558" w:type="dxa"/>
            <w:gridSpan w:val="6"/>
            <w:vAlign w:val="center"/>
          </w:tcPr>
          <w:p w14:paraId="15BCD76B" w14:textId="77777777" w:rsidR="000958F4" w:rsidRPr="00800151" w:rsidRDefault="000958F4" w:rsidP="00925E4E">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p w14:paraId="08A0D135" w14:textId="77777777" w:rsidR="000958F4" w:rsidRPr="00800151" w:rsidRDefault="000958F4" w:rsidP="00925E4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p w14:paraId="1C868D9C" w14:textId="77777777" w:rsidR="000958F4" w:rsidRPr="0048629E" w:rsidRDefault="000958F4" w:rsidP="00925E4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and details will be provided</w:t>
            </w:r>
          </w:p>
        </w:tc>
      </w:tr>
      <w:tr w:rsidR="000958F4" w:rsidRPr="00B8138A" w14:paraId="3F254012" w14:textId="77777777" w:rsidTr="00925E4E">
        <w:trPr>
          <w:cantSplit/>
          <w:trHeight w:val="360"/>
        </w:trPr>
        <w:tc>
          <w:tcPr>
            <w:tcW w:w="4779" w:type="dxa"/>
            <w:gridSpan w:val="4"/>
            <w:tcBorders>
              <w:bottom w:val="single" w:sz="4" w:space="0" w:color="auto"/>
            </w:tcBorders>
            <w:vAlign w:val="center"/>
          </w:tcPr>
          <w:p w14:paraId="457847B6" w14:textId="77777777" w:rsidR="000958F4" w:rsidRPr="0048629E" w:rsidRDefault="000958F4" w:rsidP="00925E4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263F11A" w14:textId="11D30CDC" w:rsidR="000958F4" w:rsidRPr="0048629E" w:rsidRDefault="00BC72DC" w:rsidP="00925E4E">
            <w:pPr>
              <w:spacing w:after="0" w:line="240" w:lineRule="auto"/>
              <w:rPr>
                <w:rFonts w:asciiTheme="majorHAnsi" w:hAnsiTheme="majorHAnsi"/>
                <w:sz w:val="20"/>
                <w:szCs w:val="20"/>
              </w:rPr>
            </w:pPr>
            <w:r>
              <w:rPr>
                <w:rFonts w:asciiTheme="majorHAnsi" w:hAnsiTheme="majorHAnsi"/>
                <w:sz w:val="20"/>
                <w:szCs w:val="20"/>
              </w:rPr>
              <w:t>5, 6, 7</w:t>
            </w:r>
          </w:p>
        </w:tc>
      </w:tr>
    </w:tbl>
    <w:p w14:paraId="1317D346" w14:textId="77777777" w:rsidR="000958F4" w:rsidRDefault="000958F4" w:rsidP="000958F4">
      <w:pPr>
        <w:tabs>
          <w:tab w:val="left" w:pos="6420"/>
        </w:tabs>
        <w:spacing w:after="0" w:line="240" w:lineRule="auto"/>
        <w:rPr>
          <w:rFonts w:cstheme="minorHAnsi"/>
          <w:b/>
          <w:sz w:val="20"/>
          <w:szCs w:val="20"/>
        </w:rPr>
      </w:pPr>
    </w:p>
    <w:p w14:paraId="7FF090D7" w14:textId="77777777" w:rsidR="00162892" w:rsidRDefault="00162892">
      <w:pPr>
        <w:rPr>
          <w:rFonts w:cs="Arial"/>
          <w:b/>
          <w:sz w:val="36"/>
          <w:szCs w:val="36"/>
        </w:rPr>
      </w:pPr>
      <w:r>
        <w:rPr>
          <w:rFonts w:cs="Arial"/>
          <w:b/>
          <w:sz w:val="36"/>
          <w:szCs w:val="36"/>
        </w:rPr>
        <w:br w:type="page"/>
      </w:r>
    </w:p>
    <w:p w14:paraId="1DA8BA50" w14:textId="12C3E338" w:rsidR="009D07A7" w:rsidRPr="00E840FF" w:rsidRDefault="009D07A7" w:rsidP="009D07A7">
      <w:pPr>
        <w:spacing w:after="0" w:line="240" w:lineRule="auto"/>
        <w:rPr>
          <w:rFonts w:cs="Arial"/>
          <w:sz w:val="36"/>
          <w:szCs w:val="36"/>
        </w:rPr>
      </w:pPr>
      <w:r w:rsidRPr="00E840FF">
        <w:rPr>
          <w:rFonts w:cs="Arial"/>
          <w:b/>
          <w:sz w:val="36"/>
          <w:szCs w:val="36"/>
        </w:rPr>
        <w:lastRenderedPageBreak/>
        <w:t>Action Plan</w:t>
      </w:r>
      <w:r>
        <w:rPr>
          <w:rFonts w:cs="Arial"/>
          <w:b/>
          <w:sz w:val="36"/>
          <w:szCs w:val="36"/>
        </w:rPr>
        <w:t xml:space="preserve"> (2)</w:t>
      </w:r>
    </w:p>
    <w:tbl>
      <w:tblPr>
        <w:tblStyle w:val="TableGrid"/>
        <w:tblW w:w="0" w:type="auto"/>
        <w:tblLayout w:type="fixed"/>
        <w:tblCellMar>
          <w:left w:w="115" w:type="dxa"/>
          <w:right w:w="115" w:type="dxa"/>
        </w:tblCellMar>
        <w:tblLook w:val="04A0" w:firstRow="1" w:lastRow="0" w:firstColumn="1" w:lastColumn="0" w:noHBand="0" w:noVBand="1"/>
      </w:tblPr>
      <w:tblGrid>
        <w:gridCol w:w="9576"/>
      </w:tblGrid>
      <w:tr w:rsidR="009D07A7" w:rsidRPr="003F3D7C" w14:paraId="40DF98F5" w14:textId="77777777" w:rsidTr="009D07A7">
        <w:trPr>
          <w:trHeight w:val="360"/>
        </w:trPr>
        <w:tc>
          <w:tcPr>
            <w:tcW w:w="9576" w:type="dxa"/>
            <w:shd w:val="clear" w:color="auto" w:fill="A6A6A6" w:themeFill="background1" w:themeFillShade="A6"/>
            <w:vAlign w:val="center"/>
          </w:tcPr>
          <w:p w14:paraId="6D005591" w14:textId="77777777" w:rsidR="009D07A7" w:rsidRPr="003F3D7C" w:rsidRDefault="009D07A7" w:rsidP="009D07A7">
            <w:pPr>
              <w:spacing w:after="0" w:line="240" w:lineRule="auto"/>
              <w:rPr>
                <w:rFonts w:cs="Arial"/>
                <w:b/>
                <w:color w:val="FFFFFF" w:themeColor="background1"/>
                <w:sz w:val="28"/>
                <w:szCs w:val="28"/>
              </w:rPr>
            </w:pPr>
            <w:r w:rsidRPr="003F3D7C">
              <w:rPr>
                <w:rFonts w:cs="Arial"/>
                <w:b/>
                <w:color w:val="FFFFFF" w:themeColor="background1"/>
                <w:sz w:val="28"/>
                <w:szCs w:val="28"/>
              </w:rPr>
              <w:t>Goal</w:t>
            </w:r>
          </w:p>
        </w:tc>
      </w:tr>
      <w:tr w:rsidR="009D07A7" w:rsidRPr="003F3D7C" w14:paraId="409FEBCC" w14:textId="77777777" w:rsidTr="009D07A7">
        <w:trPr>
          <w:trHeight w:val="360"/>
        </w:trPr>
        <w:tc>
          <w:tcPr>
            <w:tcW w:w="9576" w:type="dxa"/>
            <w:vAlign w:val="center"/>
          </w:tcPr>
          <w:p w14:paraId="5CFBBD74" w14:textId="6AA65928" w:rsidR="009D07A7" w:rsidRPr="003F3D7C" w:rsidRDefault="00925E4E" w:rsidP="009D07A7">
            <w:pPr>
              <w:spacing w:after="0" w:line="240" w:lineRule="auto"/>
              <w:rPr>
                <w:rFonts w:cs="Arial"/>
              </w:rPr>
            </w:pPr>
            <w:r w:rsidRPr="005D7AC6">
              <w:rPr>
                <w:sz w:val="20"/>
                <w:szCs w:val="20"/>
              </w:rPr>
              <w:t>Establish a</w:t>
            </w:r>
            <w:r w:rsidRPr="005D7AC6">
              <w:rPr>
                <w:rFonts w:cs="Arial"/>
                <w:bCs/>
                <w:iCs/>
                <w:sz w:val="20"/>
                <w:szCs w:val="20"/>
              </w:rPr>
              <w:t xml:space="preserve"> system within the school that fully ensures school staff members use standards-aligned assessments to monitor student achievement and adjust instructional practices</w:t>
            </w:r>
            <w:r w:rsidRPr="005D7AC6">
              <w:rPr>
                <w:sz w:val="20"/>
                <w:szCs w:val="20"/>
              </w:rPr>
              <w:t>.</w:t>
            </w:r>
            <w:r>
              <w:rPr>
                <w:sz w:val="20"/>
                <w:szCs w:val="20"/>
              </w:rPr>
              <w:t xml:space="preserve"> (3)</w:t>
            </w:r>
          </w:p>
        </w:tc>
      </w:tr>
    </w:tbl>
    <w:p w14:paraId="5225D716" w14:textId="77777777" w:rsidR="009D07A7" w:rsidRPr="003F3D7C" w:rsidRDefault="009D07A7" w:rsidP="009D07A7">
      <w:pPr>
        <w:spacing w:after="0" w:line="240" w:lineRule="auto"/>
        <w:rPr>
          <w:rFonts w:cs="Arial"/>
        </w:rPr>
      </w:pPr>
    </w:p>
    <w:tbl>
      <w:tblPr>
        <w:tblStyle w:val="TableGrid"/>
        <w:tblW w:w="0" w:type="auto"/>
        <w:tblLayout w:type="fixed"/>
        <w:tblCellMar>
          <w:left w:w="115" w:type="dxa"/>
          <w:right w:w="115" w:type="dxa"/>
        </w:tblCellMar>
        <w:tblLook w:val="04A0" w:firstRow="1" w:lastRow="0" w:firstColumn="1" w:lastColumn="0" w:noHBand="0" w:noVBand="1"/>
      </w:tblPr>
      <w:tblGrid>
        <w:gridCol w:w="3438"/>
        <w:gridCol w:w="6138"/>
      </w:tblGrid>
      <w:tr w:rsidR="009D07A7" w:rsidRPr="003F3D7C" w14:paraId="2F324EF5" w14:textId="77777777" w:rsidTr="009D07A7">
        <w:trPr>
          <w:trHeight w:val="360"/>
        </w:trPr>
        <w:tc>
          <w:tcPr>
            <w:tcW w:w="9576" w:type="dxa"/>
            <w:gridSpan w:val="2"/>
            <w:shd w:val="clear" w:color="auto" w:fill="A6A6A6" w:themeFill="background1" w:themeFillShade="A6"/>
            <w:vAlign w:val="center"/>
          </w:tcPr>
          <w:p w14:paraId="10B94900" w14:textId="77777777" w:rsidR="009D07A7" w:rsidRPr="003F3D7C" w:rsidRDefault="009D07A7" w:rsidP="009D07A7">
            <w:pPr>
              <w:spacing w:after="0" w:line="240" w:lineRule="auto"/>
              <w:rPr>
                <w:rFonts w:cs="Arial"/>
                <w:color w:val="FFFFFF" w:themeColor="background1"/>
                <w:sz w:val="28"/>
                <w:szCs w:val="28"/>
              </w:rPr>
            </w:pPr>
            <w:r w:rsidRPr="003F3D7C">
              <w:rPr>
                <w:rFonts w:cs="Arial"/>
                <w:b/>
                <w:color w:val="FFFFFF" w:themeColor="background1"/>
                <w:sz w:val="28"/>
                <w:szCs w:val="28"/>
              </w:rPr>
              <w:t>Indicators of Effectiveness</w:t>
            </w:r>
          </w:p>
        </w:tc>
      </w:tr>
      <w:tr w:rsidR="009D07A7" w:rsidRPr="003F3D7C" w14:paraId="5DC9E2FF" w14:textId="77777777" w:rsidTr="009D07A7">
        <w:trPr>
          <w:trHeight w:val="360"/>
        </w:trPr>
        <w:tc>
          <w:tcPr>
            <w:tcW w:w="3438" w:type="dxa"/>
            <w:vAlign w:val="bottom"/>
          </w:tcPr>
          <w:p w14:paraId="380BCB32" w14:textId="77777777" w:rsidR="009D07A7" w:rsidRPr="00475C89" w:rsidRDefault="009D07A7" w:rsidP="009D07A7">
            <w:pPr>
              <w:spacing w:after="0" w:line="240" w:lineRule="auto"/>
              <w:rPr>
                <w:rFonts w:cs="Arial"/>
                <w:sz w:val="20"/>
                <w:szCs w:val="20"/>
                <w:u w:val="single"/>
              </w:rPr>
            </w:pPr>
            <w:r w:rsidRPr="00475C89">
              <w:rPr>
                <w:rFonts w:cs="Arial"/>
                <w:sz w:val="20"/>
                <w:szCs w:val="20"/>
                <w:u w:val="single"/>
              </w:rPr>
              <w:t xml:space="preserve">Data Source </w:t>
            </w:r>
          </w:p>
          <w:p w14:paraId="377F0DDD" w14:textId="77777777" w:rsidR="009D07A7" w:rsidRPr="00475C89" w:rsidRDefault="009D07A7" w:rsidP="009D07A7">
            <w:pPr>
              <w:spacing w:after="0" w:line="240" w:lineRule="auto"/>
              <w:rPr>
                <w:rFonts w:cs="Arial"/>
                <w:sz w:val="20"/>
                <w:szCs w:val="20"/>
              </w:rPr>
            </w:pPr>
            <w:r w:rsidRPr="00475C89">
              <w:rPr>
                <w:rFonts w:cs="Arial"/>
                <w:sz w:val="20"/>
                <w:szCs w:val="20"/>
              </w:rPr>
              <w:t>Include dates of implementation</w:t>
            </w:r>
          </w:p>
        </w:tc>
        <w:tc>
          <w:tcPr>
            <w:tcW w:w="6138" w:type="dxa"/>
            <w:vAlign w:val="bottom"/>
          </w:tcPr>
          <w:p w14:paraId="2043A2D1" w14:textId="77777777" w:rsidR="009D07A7" w:rsidRPr="00475C89" w:rsidRDefault="009D07A7" w:rsidP="009D07A7">
            <w:pPr>
              <w:spacing w:after="0" w:line="240" w:lineRule="auto"/>
              <w:rPr>
                <w:rFonts w:cs="Arial"/>
                <w:sz w:val="20"/>
                <w:szCs w:val="20"/>
              </w:rPr>
            </w:pPr>
            <w:r w:rsidRPr="00475C89">
              <w:rPr>
                <w:rFonts w:cs="Arial"/>
                <w:sz w:val="20"/>
                <w:szCs w:val="20"/>
              </w:rPr>
              <w:t xml:space="preserve">Specific targets that will indicate the action plan is having a positive impact on </w:t>
            </w:r>
            <w:r w:rsidRPr="00475C89">
              <w:rPr>
                <w:rFonts w:cs="Arial"/>
                <w:sz w:val="20"/>
                <w:szCs w:val="20"/>
                <w:u w:val="single"/>
              </w:rPr>
              <w:t>student</w:t>
            </w:r>
            <w:r w:rsidRPr="00475C89">
              <w:rPr>
                <w:rFonts w:cs="Arial"/>
                <w:sz w:val="20"/>
                <w:szCs w:val="20"/>
              </w:rPr>
              <w:t xml:space="preserve"> achievement or performance.</w:t>
            </w:r>
          </w:p>
        </w:tc>
      </w:tr>
      <w:tr w:rsidR="00925E4E" w:rsidRPr="003F3D7C" w14:paraId="75DB1A57" w14:textId="77777777" w:rsidTr="009D07A7">
        <w:trPr>
          <w:trHeight w:val="360"/>
        </w:trPr>
        <w:tc>
          <w:tcPr>
            <w:tcW w:w="3438" w:type="dxa"/>
            <w:vAlign w:val="center"/>
          </w:tcPr>
          <w:p w14:paraId="25163DE2" w14:textId="7815AC08" w:rsidR="00925E4E" w:rsidRPr="00475C89" w:rsidRDefault="00925E4E" w:rsidP="009D07A7">
            <w:pPr>
              <w:spacing w:after="0" w:line="240" w:lineRule="auto"/>
              <w:rPr>
                <w:rFonts w:cs="Arial"/>
                <w:sz w:val="20"/>
                <w:szCs w:val="20"/>
              </w:rPr>
            </w:pPr>
            <w:r w:rsidRPr="00475C89">
              <w:rPr>
                <w:rFonts w:cs="Arial"/>
                <w:sz w:val="20"/>
                <w:szCs w:val="20"/>
              </w:rPr>
              <w:t>PVAAS data based upon 2013 PSSA Math and Reading Assessments</w:t>
            </w:r>
          </w:p>
        </w:tc>
        <w:tc>
          <w:tcPr>
            <w:tcW w:w="6138" w:type="dxa"/>
            <w:vAlign w:val="center"/>
          </w:tcPr>
          <w:p w14:paraId="6150DA7F" w14:textId="0C9F849D" w:rsidR="00925E4E" w:rsidRPr="00475C89" w:rsidRDefault="00925E4E" w:rsidP="000C5E4C">
            <w:pPr>
              <w:spacing w:after="0" w:line="240" w:lineRule="auto"/>
              <w:rPr>
                <w:rFonts w:cs="Arial"/>
                <w:sz w:val="20"/>
                <w:szCs w:val="20"/>
              </w:rPr>
            </w:pPr>
            <w:r w:rsidRPr="00475C89">
              <w:rPr>
                <w:rFonts w:cs="Arial"/>
                <w:sz w:val="20"/>
                <w:szCs w:val="20"/>
              </w:rPr>
              <w:t>8</w:t>
            </w:r>
            <w:r w:rsidR="000C5E4C">
              <w:rPr>
                <w:rFonts w:cs="Arial"/>
                <w:sz w:val="20"/>
                <w:szCs w:val="20"/>
              </w:rPr>
              <w:t>5</w:t>
            </w:r>
            <w:r w:rsidRPr="00475C89">
              <w:rPr>
                <w:rFonts w:cs="Arial"/>
                <w:sz w:val="20"/>
                <w:szCs w:val="20"/>
              </w:rPr>
              <w:t xml:space="preserve">% of students </w:t>
            </w:r>
            <w:r w:rsidR="000C5E4C">
              <w:rPr>
                <w:rFonts w:cs="Arial"/>
                <w:sz w:val="20"/>
                <w:szCs w:val="20"/>
              </w:rPr>
              <w:t>overall and 85% of the students in each subgroup</w:t>
            </w:r>
            <w:r w:rsidRPr="00475C89">
              <w:rPr>
                <w:rFonts w:cs="Arial"/>
                <w:sz w:val="20"/>
                <w:szCs w:val="20"/>
              </w:rPr>
              <w:t xml:space="preserve"> show at least one year of predicted growth</w:t>
            </w:r>
            <w:r w:rsidR="000C5E4C">
              <w:rPr>
                <w:rFonts w:cs="Arial"/>
                <w:sz w:val="20"/>
                <w:szCs w:val="20"/>
              </w:rPr>
              <w:t xml:space="preserve"> in both Reading and Math</w:t>
            </w:r>
            <w:r w:rsidRPr="00475C89">
              <w:rPr>
                <w:rFonts w:cs="Arial"/>
                <w:sz w:val="20"/>
                <w:szCs w:val="20"/>
              </w:rPr>
              <w:t>.</w:t>
            </w:r>
          </w:p>
        </w:tc>
      </w:tr>
      <w:tr w:rsidR="00925E4E" w:rsidRPr="003F3D7C" w14:paraId="127770AB" w14:textId="77777777" w:rsidTr="009D07A7">
        <w:trPr>
          <w:trHeight w:val="360"/>
        </w:trPr>
        <w:tc>
          <w:tcPr>
            <w:tcW w:w="3438" w:type="dxa"/>
            <w:vAlign w:val="center"/>
          </w:tcPr>
          <w:p w14:paraId="718E847F" w14:textId="2502CDEC" w:rsidR="00925E4E" w:rsidRPr="00475C89" w:rsidRDefault="00925E4E" w:rsidP="009D07A7">
            <w:pPr>
              <w:spacing w:after="0" w:line="240" w:lineRule="auto"/>
              <w:rPr>
                <w:rFonts w:cs="Arial"/>
                <w:sz w:val="20"/>
                <w:szCs w:val="20"/>
              </w:rPr>
            </w:pPr>
            <w:r w:rsidRPr="00475C89">
              <w:rPr>
                <w:rFonts w:cs="Arial"/>
                <w:sz w:val="20"/>
                <w:szCs w:val="20"/>
              </w:rPr>
              <w:t>2012-2013 MAP Testing in Reading: September testing to May testing comparison</w:t>
            </w:r>
          </w:p>
        </w:tc>
        <w:tc>
          <w:tcPr>
            <w:tcW w:w="6138" w:type="dxa"/>
            <w:vAlign w:val="center"/>
          </w:tcPr>
          <w:p w14:paraId="037DF6F3" w14:textId="68C7D7D7" w:rsidR="00925E4E" w:rsidRPr="00475C89" w:rsidRDefault="00925E4E" w:rsidP="000C5E4C">
            <w:pPr>
              <w:spacing w:after="0" w:line="240" w:lineRule="auto"/>
              <w:rPr>
                <w:rFonts w:cs="Arial"/>
                <w:sz w:val="20"/>
                <w:szCs w:val="20"/>
              </w:rPr>
            </w:pPr>
            <w:r w:rsidRPr="00475C89">
              <w:rPr>
                <w:rFonts w:cs="Arial"/>
                <w:sz w:val="20"/>
                <w:szCs w:val="20"/>
              </w:rPr>
              <w:t>8</w:t>
            </w:r>
            <w:r w:rsidR="000C5E4C">
              <w:rPr>
                <w:rFonts w:cs="Arial"/>
                <w:sz w:val="20"/>
                <w:szCs w:val="20"/>
              </w:rPr>
              <w:t>5</w:t>
            </w:r>
            <w:r w:rsidRPr="00475C89">
              <w:rPr>
                <w:rFonts w:cs="Arial"/>
                <w:sz w:val="20"/>
                <w:szCs w:val="20"/>
              </w:rPr>
              <w:t xml:space="preserve">% of </w:t>
            </w:r>
            <w:r w:rsidR="000C5E4C" w:rsidRPr="00475C89">
              <w:rPr>
                <w:rFonts w:cs="Arial"/>
                <w:sz w:val="20"/>
                <w:szCs w:val="20"/>
              </w:rPr>
              <w:t xml:space="preserve">students </w:t>
            </w:r>
            <w:r w:rsidR="000C5E4C">
              <w:rPr>
                <w:rFonts w:cs="Arial"/>
                <w:sz w:val="20"/>
                <w:szCs w:val="20"/>
              </w:rPr>
              <w:t>overall and 85% of the students in each subgroup</w:t>
            </w:r>
            <w:r w:rsidR="000C5E4C" w:rsidRPr="00475C89">
              <w:rPr>
                <w:rFonts w:cs="Arial"/>
                <w:sz w:val="20"/>
                <w:szCs w:val="20"/>
              </w:rPr>
              <w:t xml:space="preserve"> </w:t>
            </w:r>
            <w:r w:rsidRPr="00475C89">
              <w:rPr>
                <w:rFonts w:cs="Arial"/>
                <w:sz w:val="20"/>
                <w:szCs w:val="20"/>
              </w:rPr>
              <w:t>exceed the growth in Reading achievement predicted by the MAP assessment system.</w:t>
            </w:r>
          </w:p>
        </w:tc>
      </w:tr>
      <w:tr w:rsidR="00925E4E" w:rsidRPr="003F3D7C" w14:paraId="2F26105D" w14:textId="77777777" w:rsidTr="009D07A7">
        <w:trPr>
          <w:trHeight w:val="360"/>
        </w:trPr>
        <w:tc>
          <w:tcPr>
            <w:tcW w:w="3438" w:type="dxa"/>
            <w:vAlign w:val="center"/>
          </w:tcPr>
          <w:p w14:paraId="0B29FFEE" w14:textId="33E1B12B" w:rsidR="00925E4E" w:rsidRPr="00475C89" w:rsidRDefault="00925E4E" w:rsidP="009D07A7">
            <w:pPr>
              <w:spacing w:after="0" w:line="240" w:lineRule="auto"/>
              <w:rPr>
                <w:rFonts w:cs="Arial"/>
                <w:sz w:val="20"/>
                <w:szCs w:val="20"/>
              </w:rPr>
            </w:pPr>
            <w:r w:rsidRPr="00475C89">
              <w:rPr>
                <w:rFonts w:cs="Arial"/>
                <w:sz w:val="20"/>
                <w:szCs w:val="20"/>
              </w:rPr>
              <w:t>2012-2013 MAP Testing in Math: September testing to May testing comparison</w:t>
            </w:r>
          </w:p>
        </w:tc>
        <w:tc>
          <w:tcPr>
            <w:tcW w:w="6138" w:type="dxa"/>
            <w:vAlign w:val="center"/>
          </w:tcPr>
          <w:p w14:paraId="654BFC97" w14:textId="57544934" w:rsidR="00925E4E" w:rsidRPr="00475C89" w:rsidRDefault="000C5E4C" w:rsidP="009D07A7">
            <w:pPr>
              <w:spacing w:after="0" w:line="240" w:lineRule="auto"/>
              <w:rPr>
                <w:rFonts w:cs="Arial"/>
                <w:sz w:val="20"/>
                <w:szCs w:val="20"/>
              </w:rPr>
            </w:pPr>
            <w:r w:rsidRPr="00475C89">
              <w:rPr>
                <w:rFonts w:cs="Arial"/>
                <w:sz w:val="20"/>
                <w:szCs w:val="20"/>
              </w:rPr>
              <w:t>8</w:t>
            </w:r>
            <w:r>
              <w:rPr>
                <w:rFonts w:cs="Arial"/>
                <w:sz w:val="20"/>
                <w:szCs w:val="20"/>
              </w:rPr>
              <w:t>5</w:t>
            </w:r>
            <w:r w:rsidRPr="00475C89">
              <w:rPr>
                <w:rFonts w:cs="Arial"/>
                <w:sz w:val="20"/>
                <w:szCs w:val="20"/>
              </w:rPr>
              <w:t xml:space="preserve">% of students </w:t>
            </w:r>
            <w:r>
              <w:rPr>
                <w:rFonts w:cs="Arial"/>
                <w:sz w:val="20"/>
                <w:szCs w:val="20"/>
              </w:rPr>
              <w:t>overall and 85% of the students in each subgroup</w:t>
            </w:r>
            <w:r w:rsidRPr="00475C89">
              <w:rPr>
                <w:rFonts w:cs="Arial"/>
                <w:sz w:val="20"/>
                <w:szCs w:val="20"/>
              </w:rPr>
              <w:t xml:space="preserve"> </w:t>
            </w:r>
            <w:r w:rsidR="00925E4E" w:rsidRPr="00475C89">
              <w:rPr>
                <w:rFonts w:cs="Arial"/>
                <w:sz w:val="20"/>
                <w:szCs w:val="20"/>
              </w:rPr>
              <w:t>exceed the growth in Math achievement predicted by the MAP assessment system.</w:t>
            </w:r>
          </w:p>
        </w:tc>
      </w:tr>
    </w:tbl>
    <w:p w14:paraId="624E7BA7" w14:textId="77777777" w:rsidR="009D07A7" w:rsidRPr="003F3D7C" w:rsidRDefault="009D07A7" w:rsidP="009D07A7">
      <w:pPr>
        <w:spacing w:after="0" w:line="240" w:lineRule="auto"/>
        <w:rPr>
          <w:rFonts w:cs="Arial"/>
        </w:rPr>
      </w:pPr>
    </w:p>
    <w:tbl>
      <w:tblPr>
        <w:tblStyle w:val="TableGrid"/>
        <w:tblW w:w="0" w:type="auto"/>
        <w:shd w:val="clear" w:color="auto" w:fill="A6A6A6" w:themeFill="background1" w:themeFillShade="A6"/>
        <w:tblLayout w:type="fixed"/>
        <w:tblLook w:val="04A0" w:firstRow="1" w:lastRow="0" w:firstColumn="1" w:lastColumn="0" w:noHBand="0" w:noVBand="1"/>
      </w:tblPr>
      <w:tblGrid>
        <w:gridCol w:w="1458"/>
        <w:gridCol w:w="8118"/>
      </w:tblGrid>
      <w:tr w:rsidR="009D07A7" w:rsidRPr="003F3D7C" w14:paraId="7D50D73B" w14:textId="77777777" w:rsidTr="00B752EF">
        <w:trPr>
          <w:trHeight w:val="360"/>
        </w:trPr>
        <w:tc>
          <w:tcPr>
            <w:tcW w:w="9576" w:type="dxa"/>
            <w:gridSpan w:val="2"/>
            <w:shd w:val="clear" w:color="auto" w:fill="A6A6A6" w:themeFill="background1" w:themeFillShade="A6"/>
            <w:vAlign w:val="center"/>
          </w:tcPr>
          <w:p w14:paraId="77EA9486" w14:textId="77777777" w:rsidR="009D07A7" w:rsidRPr="003F3D7C" w:rsidRDefault="009D07A7" w:rsidP="009D07A7">
            <w:pPr>
              <w:spacing w:after="0" w:line="240" w:lineRule="auto"/>
              <w:rPr>
                <w:rFonts w:cs="Arial"/>
                <w:b/>
                <w:color w:val="FFFFFF" w:themeColor="background1"/>
                <w:sz w:val="28"/>
                <w:szCs w:val="28"/>
              </w:rPr>
            </w:pPr>
            <w:r w:rsidRPr="003F3D7C">
              <w:rPr>
                <w:rFonts w:cs="Arial"/>
                <w:b/>
                <w:color w:val="FFFFFF" w:themeColor="background1"/>
                <w:sz w:val="28"/>
                <w:szCs w:val="28"/>
              </w:rPr>
              <w:t>Strategies</w:t>
            </w:r>
          </w:p>
        </w:tc>
      </w:tr>
      <w:tr w:rsidR="009D07A7" w:rsidRPr="003F3D7C" w14:paraId="72326D50" w14:textId="77777777" w:rsidTr="00B752EF">
        <w:tblPrEx>
          <w:shd w:val="clear" w:color="auto" w:fill="auto"/>
        </w:tblPrEx>
        <w:trPr>
          <w:cantSplit/>
          <w:trHeight w:val="134"/>
        </w:trPr>
        <w:tc>
          <w:tcPr>
            <w:tcW w:w="1458" w:type="dxa"/>
            <w:vMerge w:val="restart"/>
            <w:shd w:val="clear" w:color="auto" w:fill="A6A6A6" w:themeFill="background1" w:themeFillShade="A6"/>
            <w:vAlign w:val="center"/>
          </w:tcPr>
          <w:p w14:paraId="215DEAB2" w14:textId="77777777" w:rsidR="009D07A7" w:rsidRPr="005D7AC6" w:rsidRDefault="009D07A7" w:rsidP="009D07A7">
            <w:pPr>
              <w:spacing w:after="0" w:line="240" w:lineRule="auto"/>
              <w:rPr>
                <w:rFonts w:cs="Arial"/>
                <w:color w:val="FFFFFF" w:themeColor="background1"/>
                <w:sz w:val="24"/>
                <w:szCs w:val="24"/>
              </w:rPr>
            </w:pPr>
            <w:r w:rsidRPr="005D7AC6">
              <w:rPr>
                <w:rFonts w:cs="Arial"/>
                <w:b/>
                <w:color w:val="FFFFFF" w:themeColor="background1"/>
                <w:sz w:val="24"/>
                <w:szCs w:val="24"/>
              </w:rPr>
              <w:t>Strategy 1:</w:t>
            </w:r>
          </w:p>
        </w:tc>
        <w:tc>
          <w:tcPr>
            <w:tcW w:w="8118" w:type="dxa"/>
            <w:shd w:val="clear" w:color="auto" w:fill="auto"/>
            <w:vAlign w:val="center"/>
          </w:tcPr>
          <w:p w14:paraId="2B0176AC" w14:textId="40721E4F" w:rsidR="009D07A7" w:rsidRPr="00B752EF" w:rsidRDefault="000C5E4C" w:rsidP="009D07A7">
            <w:pPr>
              <w:spacing w:after="0" w:line="240" w:lineRule="auto"/>
              <w:rPr>
                <w:rFonts w:asciiTheme="majorHAnsi" w:hAnsiTheme="majorHAnsi"/>
                <w:b/>
                <w:sz w:val="24"/>
                <w:szCs w:val="24"/>
              </w:rPr>
            </w:pPr>
            <w:r w:rsidRPr="00B752EF">
              <w:rPr>
                <w:rFonts w:asciiTheme="majorHAnsi" w:hAnsiTheme="majorHAnsi"/>
                <w:b/>
                <w:sz w:val="24"/>
                <w:szCs w:val="24"/>
              </w:rPr>
              <w:t>Common Assessment within Grade/Subject (PDE Recognized</w:t>
            </w:r>
            <w:r w:rsidR="00B460A4">
              <w:rPr>
                <w:rFonts w:asciiTheme="majorHAnsi" w:hAnsiTheme="majorHAnsi"/>
                <w:b/>
                <w:sz w:val="24"/>
                <w:szCs w:val="24"/>
              </w:rPr>
              <w:t xml:space="preserve"> Strategy</w:t>
            </w:r>
            <w:r w:rsidRPr="00B752EF">
              <w:rPr>
                <w:rFonts w:asciiTheme="majorHAnsi" w:hAnsiTheme="majorHAnsi"/>
                <w:b/>
                <w:sz w:val="24"/>
                <w:szCs w:val="24"/>
              </w:rPr>
              <w:t>)</w:t>
            </w:r>
          </w:p>
        </w:tc>
      </w:tr>
      <w:tr w:rsidR="009D07A7" w:rsidRPr="003F3D7C" w14:paraId="199B4D11" w14:textId="77777777" w:rsidTr="00B752EF">
        <w:tblPrEx>
          <w:shd w:val="clear" w:color="auto" w:fill="auto"/>
        </w:tblPrEx>
        <w:trPr>
          <w:cantSplit/>
          <w:trHeight w:val="134"/>
        </w:trPr>
        <w:tc>
          <w:tcPr>
            <w:tcW w:w="1458" w:type="dxa"/>
            <w:vMerge/>
            <w:shd w:val="clear" w:color="auto" w:fill="A6A6A6" w:themeFill="background1" w:themeFillShade="A6"/>
            <w:vAlign w:val="center"/>
          </w:tcPr>
          <w:p w14:paraId="1398852F" w14:textId="77777777" w:rsidR="009D07A7" w:rsidRPr="005D7AC6" w:rsidRDefault="009D07A7" w:rsidP="009D07A7">
            <w:pPr>
              <w:spacing w:after="0" w:line="240" w:lineRule="auto"/>
              <w:rPr>
                <w:rFonts w:cs="Arial"/>
                <w:b/>
                <w:color w:val="FFFFFF" w:themeColor="background1"/>
                <w:sz w:val="24"/>
                <w:szCs w:val="24"/>
              </w:rPr>
            </w:pPr>
          </w:p>
        </w:tc>
        <w:tc>
          <w:tcPr>
            <w:tcW w:w="8118" w:type="dxa"/>
            <w:shd w:val="clear" w:color="auto" w:fill="auto"/>
            <w:vAlign w:val="center"/>
          </w:tcPr>
          <w:p w14:paraId="5D3A1DEF" w14:textId="60760396" w:rsidR="009D07A7" w:rsidRPr="00475C89" w:rsidRDefault="00B752EF" w:rsidP="009D07A7">
            <w:pPr>
              <w:spacing w:after="0" w:line="240" w:lineRule="auto"/>
              <w:rPr>
                <w:rFonts w:cs="Arial"/>
                <w:sz w:val="20"/>
                <w:szCs w:val="20"/>
              </w:rPr>
            </w:pPr>
            <w:r>
              <w:t xml:space="preserve">WWC reports the effective use of data can have a positive impact upon student achievement; using common assessments to inform teacher practice is one such use of data. (Source: </w:t>
            </w:r>
            <w:hyperlink r:id="rId16" w:history="1">
              <w:r>
                <w:rPr>
                  <w:rStyle w:val="Hyperlink"/>
                </w:rPr>
                <w:t>http://ies.ed.gov/ncee/wwc/pdf/practice_guides/dddm_pg_092909.pdf</w:t>
              </w:r>
            </w:hyperlink>
            <w:r>
              <w:t xml:space="preserve"> ) Teacher Moderation: Collaborative Assessment of Student Work and Common Assessments provide detailed looks at the development and use of common assessments. (Sources: </w:t>
            </w:r>
            <w:hyperlink r:id="rId17" w:history="1">
              <w:r>
                <w:rPr>
                  <w:rStyle w:val="Hyperlink"/>
                </w:rPr>
                <w:t>http://www.edu.gov.on.ca/eng/literacynumeracy/inspire/research/Teacher_Moderation.pdf</w:t>
              </w:r>
            </w:hyperlink>
            <w:r>
              <w:t xml:space="preserve"> and Common Assessments: Mike </w:t>
            </w:r>
            <w:proofErr w:type="spellStart"/>
            <w:r>
              <w:t>Schmoker</w:t>
            </w:r>
            <w:proofErr w:type="spellEnd"/>
            <w:r>
              <w:t>. (2006) Results Now: How We Can Achieve Unprecedented Improvements in Teaching and Learning. Alexandria, Va.: ASCD.)</w:t>
            </w:r>
          </w:p>
        </w:tc>
      </w:tr>
      <w:tr w:rsidR="009D07A7" w:rsidRPr="003F3D7C" w14:paraId="01BE42AA" w14:textId="77777777" w:rsidTr="00B752EF">
        <w:tblPrEx>
          <w:shd w:val="clear" w:color="auto" w:fill="auto"/>
        </w:tblPrEx>
        <w:trPr>
          <w:cantSplit/>
          <w:trHeight w:val="134"/>
        </w:trPr>
        <w:tc>
          <w:tcPr>
            <w:tcW w:w="1458" w:type="dxa"/>
            <w:vMerge/>
            <w:shd w:val="clear" w:color="auto" w:fill="A6A6A6" w:themeFill="background1" w:themeFillShade="A6"/>
            <w:vAlign w:val="center"/>
          </w:tcPr>
          <w:p w14:paraId="75E84696" w14:textId="77777777" w:rsidR="009D07A7" w:rsidRPr="005D7AC6" w:rsidRDefault="009D07A7" w:rsidP="009D07A7">
            <w:pPr>
              <w:spacing w:after="0" w:line="240" w:lineRule="auto"/>
              <w:rPr>
                <w:rFonts w:cs="Arial"/>
                <w:b/>
                <w:color w:val="FFFFFF" w:themeColor="background1"/>
                <w:sz w:val="24"/>
                <w:szCs w:val="24"/>
              </w:rPr>
            </w:pPr>
          </w:p>
        </w:tc>
        <w:tc>
          <w:tcPr>
            <w:tcW w:w="8118" w:type="dxa"/>
            <w:shd w:val="clear" w:color="auto" w:fill="auto"/>
            <w:vAlign w:val="center"/>
          </w:tcPr>
          <w:p w14:paraId="6AE8D848" w14:textId="525B7597" w:rsidR="009D07A7" w:rsidRPr="00475C89" w:rsidRDefault="009D07A7" w:rsidP="009D07A7">
            <w:pPr>
              <w:spacing w:after="0" w:line="240" w:lineRule="auto"/>
              <w:rPr>
                <w:rFonts w:cs="Arial"/>
                <w:sz w:val="20"/>
                <w:szCs w:val="20"/>
              </w:rPr>
            </w:pPr>
            <w:r w:rsidRPr="00475C89">
              <w:rPr>
                <w:rFonts w:cs="Arial"/>
                <w:sz w:val="20"/>
                <w:szCs w:val="20"/>
              </w:rPr>
              <w:t>SAS Alignment:</w:t>
            </w:r>
            <w:r w:rsidR="00B752EF">
              <w:rPr>
                <w:rFonts w:cs="Arial"/>
                <w:sz w:val="20"/>
                <w:szCs w:val="20"/>
              </w:rPr>
              <w:t xml:space="preserve"> </w:t>
            </w:r>
            <w:r w:rsidR="00B752EF">
              <w:t>Assessment, Instruction</w:t>
            </w:r>
          </w:p>
        </w:tc>
      </w:tr>
    </w:tbl>
    <w:p w14:paraId="019D24C2" w14:textId="77777777" w:rsidR="009D07A7" w:rsidRDefault="009D07A7" w:rsidP="009D07A7">
      <w:pPr>
        <w:spacing w:after="0" w:line="240" w:lineRule="auto"/>
        <w:rPr>
          <w:rFonts w:cs="Arial"/>
        </w:rPr>
      </w:pPr>
    </w:p>
    <w:p w14:paraId="76BD1B95" w14:textId="7DAF18EA" w:rsidR="00EB7BB0" w:rsidRPr="00EB7BB0" w:rsidRDefault="00EB7BB0" w:rsidP="009D07A7">
      <w:pPr>
        <w:spacing w:after="0" w:line="240" w:lineRule="auto"/>
        <w:rPr>
          <w:rFonts w:cs="Arial"/>
          <w:i/>
          <w:sz w:val="24"/>
          <w:szCs w:val="24"/>
        </w:rPr>
      </w:pPr>
      <w:r w:rsidRPr="00EB7BB0">
        <w:rPr>
          <w:rFonts w:cs="Arial"/>
          <w:i/>
          <w:sz w:val="24"/>
          <w:szCs w:val="24"/>
        </w:rPr>
        <w:t>Action Steps begin on the next page…</w:t>
      </w:r>
    </w:p>
    <w:p w14:paraId="4FD82D39" w14:textId="7B3906B0" w:rsidR="00EB7BB0" w:rsidRDefault="00EB7BB0">
      <w:pPr>
        <w:rPr>
          <w:rFonts w:cs="Arial"/>
        </w:rPr>
      </w:pPr>
      <w:r>
        <w:rPr>
          <w:rFonts w:cs="Arial"/>
        </w:rPr>
        <w:br w:type="page"/>
      </w:r>
    </w:p>
    <w:p w14:paraId="55C27C02" w14:textId="77777777" w:rsidR="00EB7BB0" w:rsidRPr="003F3D7C" w:rsidRDefault="00EB7BB0" w:rsidP="009D07A7">
      <w:pPr>
        <w:spacing w:after="0" w:line="240" w:lineRule="auto"/>
        <w:rPr>
          <w:rFonts w:cs="Arial"/>
        </w:rPr>
      </w:pPr>
    </w:p>
    <w:tbl>
      <w:tblPr>
        <w:tblStyle w:val="TableGrid"/>
        <w:tblW w:w="0" w:type="auto"/>
        <w:tblLook w:val="04A0" w:firstRow="1" w:lastRow="0" w:firstColumn="1" w:lastColumn="0" w:noHBand="0" w:noVBand="1"/>
      </w:tblPr>
      <w:tblGrid>
        <w:gridCol w:w="9576"/>
      </w:tblGrid>
      <w:tr w:rsidR="001575E0" w:rsidRPr="001575E0" w14:paraId="13CF28BF" w14:textId="77777777" w:rsidTr="00854FEA">
        <w:tc>
          <w:tcPr>
            <w:tcW w:w="9576" w:type="dxa"/>
            <w:shd w:val="clear" w:color="auto" w:fill="A6A6A6" w:themeFill="background1" w:themeFillShade="A6"/>
          </w:tcPr>
          <w:p w14:paraId="27521A7E" w14:textId="77777777" w:rsidR="001575E0" w:rsidRPr="001575E0" w:rsidRDefault="001575E0" w:rsidP="00854FEA">
            <w:pPr>
              <w:spacing w:after="0" w:line="240" w:lineRule="auto"/>
              <w:rPr>
                <w:rFonts w:cs="Arial"/>
                <w:b/>
                <w:color w:val="FFFFFF" w:themeColor="background1"/>
                <w:sz w:val="28"/>
                <w:szCs w:val="28"/>
              </w:rPr>
            </w:pPr>
            <w:r w:rsidRPr="001575E0">
              <w:rPr>
                <w:rFonts w:cs="Arial"/>
                <w:b/>
                <w:color w:val="FFFFFF" w:themeColor="background1"/>
                <w:sz w:val="28"/>
                <w:szCs w:val="28"/>
              </w:rPr>
              <w:t>Action Steps</w:t>
            </w:r>
          </w:p>
        </w:tc>
      </w:tr>
    </w:tbl>
    <w:p w14:paraId="0497C700" w14:textId="77777777" w:rsidR="009D07A7" w:rsidRPr="003F3D7C" w:rsidRDefault="009D07A7" w:rsidP="009D07A7">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03DFCFBD" w14:textId="77777777" w:rsidTr="0048629E">
        <w:trPr>
          <w:cantSplit/>
          <w:trHeight w:val="360"/>
        </w:trPr>
        <w:tc>
          <w:tcPr>
            <w:tcW w:w="1863" w:type="dxa"/>
            <w:shd w:val="clear" w:color="auto" w:fill="A6A6A6" w:themeFill="background1" w:themeFillShade="A6"/>
            <w:vAlign w:val="center"/>
          </w:tcPr>
          <w:p w14:paraId="6820E943" w14:textId="77777777"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p>
        </w:tc>
        <w:tc>
          <w:tcPr>
            <w:tcW w:w="1222" w:type="dxa"/>
            <w:vAlign w:val="center"/>
          </w:tcPr>
          <w:p w14:paraId="51A1A906"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41DE2FE2" w14:textId="6AA62145" w:rsidR="0048629E" w:rsidRPr="0048629E" w:rsidRDefault="009667DC" w:rsidP="00F93E75">
            <w:pPr>
              <w:spacing w:after="0" w:line="240" w:lineRule="auto"/>
              <w:rPr>
                <w:rFonts w:asciiTheme="majorHAnsi" w:hAnsiTheme="majorHAnsi"/>
              </w:rPr>
            </w:pPr>
            <w:r>
              <w:rPr>
                <w:rFonts w:asciiTheme="majorHAnsi" w:hAnsiTheme="majorHAnsi"/>
              </w:rPr>
              <w:t xml:space="preserve">Written, Taught, &amp; Tested: </w:t>
            </w:r>
            <w:r w:rsidR="00DA5B8D">
              <w:rPr>
                <w:rFonts w:asciiTheme="majorHAnsi" w:hAnsiTheme="majorHAnsi"/>
              </w:rPr>
              <w:t>Ensuring</w:t>
            </w:r>
            <w:r>
              <w:rPr>
                <w:rFonts w:asciiTheme="majorHAnsi" w:hAnsiTheme="majorHAnsi"/>
              </w:rPr>
              <w:t xml:space="preserve"> Alignment </w:t>
            </w:r>
            <w:r w:rsidR="00A0375E">
              <w:rPr>
                <w:rFonts w:asciiTheme="majorHAnsi" w:hAnsiTheme="majorHAnsi"/>
              </w:rPr>
              <w:t>to</w:t>
            </w:r>
            <w:r>
              <w:rPr>
                <w:rFonts w:asciiTheme="majorHAnsi" w:hAnsiTheme="majorHAnsi"/>
              </w:rPr>
              <w:t xml:space="preserve"> the </w:t>
            </w:r>
            <w:r w:rsidR="00DA5B8D">
              <w:rPr>
                <w:rFonts w:asciiTheme="majorHAnsi" w:hAnsiTheme="majorHAnsi"/>
              </w:rPr>
              <w:t>Creation of</w:t>
            </w:r>
            <w:r>
              <w:rPr>
                <w:rFonts w:asciiTheme="majorHAnsi" w:hAnsiTheme="majorHAnsi"/>
              </w:rPr>
              <w:t xml:space="preserve"> </w:t>
            </w:r>
            <w:r w:rsidR="00A0375E">
              <w:rPr>
                <w:rFonts w:asciiTheme="majorHAnsi" w:hAnsiTheme="majorHAnsi"/>
              </w:rPr>
              <w:t>Common Assessment</w:t>
            </w:r>
            <w:r w:rsidR="00DA5B8D">
              <w:rPr>
                <w:rFonts w:asciiTheme="majorHAnsi" w:hAnsiTheme="majorHAnsi"/>
              </w:rPr>
              <w:t>s</w:t>
            </w:r>
            <w:r w:rsidR="00A0375E">
              <w:rPr>
                <w:rFonts w:asciiTheme="majorHAnsi" w:hAnsiTheme="majorHAnsi"/>
              </w:rPr>
              <w:t xml:space="preserve"> </w:t>
            </w:r>
            <w:r w:rsidR="00F93E75">
              <w:rPr>
                <w:rFonts w:asciiTheme="majorHAnsi" w:hAnsiTheme="majorHAnsi"/>
              </w:rPr>
              <w:t>and Using</w:t>
            </w:r>
            <w:r w:rsidR="00DA5B8D">
              <w:rPr>
                <w:rFonts w:asciiTheme="majorHAnsi" w:hAnsiTheme="majorHAnsi"/>
              </w:rPr>
              <w:t xml:space="preserve"> Student Results</w:t>
            </w:r>
            <w:r w:rsidR="00F93E75">
              <w:rPr>
                <w:rFonts w:asciiTheme="majorHAnsi" w:hAnsiTheme="majorHAnsi"/>
              </w:rPr>
              <w:t xml:space="preserve"> </w:t>
            </w:r>
            <w:r w:rsidR="00A0375E">
              <w:rPr>
                <w:rFonts w:asciiTheme="majorHAnsi" w:hAnsiTheme="majorHAnsi"/>
              </w:rPr>
              <w:t xml:space="preserve">to </w:t>
            </w:r>
            <w:r w:rsidR="00F93E75">
              <w:rPr>
                <w:rFonts w:asciiTheme="majorHAnsi" w:hAnsiTheme="majorHAnsi"/>
              </w:rPr>
              <w:t>Inform</w:t>
            </w:r>
            <w:r w:rsidR="00A0375E">
              <w:rPr>
                <w:rFonts w:asciiTheme="majorHAnsi" w:hAnsiTheme="majorHAnsi"/>
              </w:rPr>
              <w:t xml:space="preserve"> Instructional Practice—Phase I—Development of Professional Education Program</w:t>
            </w:r>
          </w:p>
        </w:tc>
      </w:tr>
      <w:tr w:rsidR="0048629E" w:rsidRPr="00B8138A" w14:paraId="23CF8749" w14:textId="77777777" w:rsidTr="0048629E">
        <w:trPr>
          <w:cantSplit/>
          <w:trHeight w:val="360"/>
        </w:trPr>
        <w:tc>
          <w:tcPr>
            <w:tcW w:w="3085" w:type="dxa"/>
            <w:gridSpan w:val="2"/>
            <w:vAlign w:val="center"/>
          </w:tcPr>
          <w:p w14:paraId="3C3148F2"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49C84A19" w14:textId="2B3CFDFE" w:rsidR="0048629E" w:rsidRPr="00EB7BB0" w:rsidRDefault="00F93E75" w:rsidP="00FB03AA">
            <w:pPr>
              <w:spacing w:after="0" w:line="240" w:lineRule="auto"/>
              <w:rPr>
                <w:rFonts w:asciiTheme="majorHAnsi" w:hAnsiTheme="majorHAnsi"/>
              </w:rPr>
            </w:pPr>
            <w:r>
              <w:rPr>
                <w:rFonts w:asciiTheme="majorHAnsi" w:hAnsiTheme="majorHAnsi"/>
              </w:rPr>
              <w:t xml:space="preserve">District and HMS </w:t>
            </w:r>
            <w:r w:rsidR="00FB03AA">
              <w:rPr>
                <w:rFonts w:asciiTheme="majorHAnsi" w:hAnsiTheme="majorHAnsi"/>
              </w:rPr>
              <w:t>Professional Education Team</w:t>
            </w:r>
            <w:r>
              <w:rPr>
                <w:rFonts w:asciiTheme="majorHAnsi" w:hAnsiTheme="majorHAnsi"/>
              </w:rPr>
              <w:t xml:space="preserve"> will be formed to r</w:t>
            </w:r>
            <w:r w:rsidR="00A0375E" w:rsidRPr="00EB7BB0">
              <w:rPr>
                <w:rFonts w:asciiTheme="majorHAnsi" w:hAnsiTheme="majorHAnsi"/>
              </w:rPr>
              <w:t xml:space="preserve">esearch and develop an experiential and ongoing training program focused on this objective: </w:t>
            </w:r>
            <w:r w:rsidR="00A0375E" w:rsidRPr="00F93E75">
              <w:rPr>
                <w:rFonts w:asciiTheme="majorHAnsi" w:hAnsiTheme="majorHAnsi"/>
                <w:i/>
              </w:rPr>
              <w:t>all HMS staff will effectively utilize the results of teacher-designed common assessments to inform instructional practice</w:t>
            </w:r>
            <w:r w:rsidR="00A0375E" w:rsidRPr="00EB7BB0">
              <w:rPr>
                <w:rFonts w:asciiTheme="majorHAnsi" w:hAnsiTheme="majorHAnsi"/>
              </w:rPr>
              <w:t>; sessions will be developed to teach (1) alignment theory, (2) identification of evidence of mastery of curriculum standards</w:t>
            </w:r>
            <w:r w:rsidR="000079A1" w:rsidRPr="00EB7BB0">
              <w:rPr>
                <w:rFonts w:asciiTheme="majorHAnsi" w:hAnsiTheme="majorHAnsi"/>
              </w:rPr>
              <w:t xml:space="preserve"> in each major curricular area including CTE, fine and performing arts, Health and PE, and all core academic curricula</w:t>
            </w:r>
            <w:r w:rsidR="00A0375E" w:rsidRPr="00EB7BB0">
              <w:rPr>
                <w:rFonts w:asciiTheme="majorHAnsi" w:hAnsiTheme="majorHAnsi"/>
              </w:rPr>
              <w:t>, (3) design of assessments</w:t>
            </w:r>
            <w:r w:rsidR="000079A1" w:rsidRPr="00EB7BB0">
              <w:rPr>
                <w:rFonts w:asciiTheme="majorHAnsi" w:hAnsiTheme="majorHAnsi"/>
              </w:rPr>
              <w:t xml:space="preserve"> that effectively measure student-generated evidence,  (4) effective diagnostic processes for analyzing student results by curriculum standards, and (5) collaborative use of student results to </w:t>
            </w:r>
            <w:r>
              <w:rPr>
                <w:rFonts w:asciiTheme="majorHAnsi" w:hAnsiTheme="majorHAnsi"/>
              </w:rPr>
              <w:t>strengthen instructional practices.</w:t>
            </w:r>
          </w:p>
        </w:tc>
      </w:tr>
      <w:tr w:rsidR="0048629E" w:rsidRPr="00B8138A" w14:paraId="21F6B3AB" w14:textId="77777777" w:rsidTr="0048629E">
        <w:trPr>
          <w:cantSplit/>
          <w:trHeight w:val="360"/>
        </w:trPr>
        <w:tc>
          <w:tcPr>
            <w:tcW w:w="4615" w:type="dxa"/>
            <w:gridSpan w:val="3"/>
            <w:vAlign w:val="center"/>
          </w:tcPr>
          <w:p w14:paraId="6B85CC11"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06F28C22" w14:textId="3E7A1428" w:rsidR="0048629E" w:rsidRPr="0048629E" w:rsidRDefault="00F93E75" w:rsidP="007F4DE2">
            <w:pPr>
              <w:spacing w:after="0" w:line="240" w:lineRule="auto"/>
              <w:rPr>
                <w:rFonts w:asciiTheme="majorHAnsi" w:hAnsiTheme="majorHAnsi"/>
              </w:rPr>
            </w:pPr>
            <w:r>
              <w:rPr>
                <w:rFonts w:asciiTheme="majorHAnsi" w:hAnsiTheme="majorHAnsi"/>
              </w:rPr>
              <w:t xml:space="preserve">Documented, District-approved and detailed </w:t>
            </w:r>
            <w:r w:rsidR="007F4DE2">
              <w:rPr>
                <w:rFonts w:asciiTheme="majorHAnsi" w:hAnsiTheme="majorHAnsi"/>
              </w:rPr>
              <w:t>Professional Education</w:t>
            </w:r>
            <w:r>
              <w:rPr>
                <w:rFonts w:asciiTheme="majorHAnsi" w:hAnsiTheme="majorHAnsi"/>
              </w:rPr>
              <w:t xml:space="preserve"> Plan</w:t>
            </w:r>
          </w:p>
        </w:tc>
      </w:tr>
      <w:tr w:rsidR="0048629E" w:rsidRPr="00B8138A" w14:paraId="7FF1A2C6" w14:textId="77777777" w:rsidTr="0048629E">
        <w:trPr>
          <w:cantSplit/>
          <w:trHeight w:val="360"/>
        </w:trPr>
        <w:tc>
          <w:tcPr>
            <w:tcW w:w="4615" w:type="dxa"/>
            <w:gridSpan w:val="3"/>
            <w:vAlign w:val="center"/>
          </w:tcPr>
          <w:p w14:paraId="10576D42"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5DE8D01D" w14:textId="77777777" w:rsidR="0048629E" w:rsidRDefault="009667DC" w:rsidP="0048629E">
            <w:pPr>
              <w:spacing w:after="0" w:line="240" w:lineRule="auto"/>
              <w:rPr>
                <w:rFonts w:asciiTheme="majorHAnsi" w:hAnsiTheme="majorHAnsi"/>
              </w:rPr>
            </w:pPr>
            <w:r>
              <w:rPr>
                <w:rFonts w:asciiTheme="majorHAnsi" w:hAnsiTheme="majorHAnsi"/>
              </w:rPr>
              <w:t>HSD Director of Curriculum &amp; Instruction: H. Brown</w:t>
            </w:r>
          </w:p>
          <w:p w14:paraId="0507310E" w14:textId="4784D661" w:rsidR="00FB03AA" w:rsidRPr="0048629E" w:rsidRDefault="00FB03AA" w:rsidP="0048629E">
            <w:pPr>
              <w:spacing w:after="0" w:line="240" w:lineRule="auto"/>
              <w:rPr>
                <w:rFonts w:asciiTheme="majorHAnsi" w:hAnsiTheme="majorHAnsi"/>
              </w:rPr>
            </w:pPr>
            <w:r>
              <w:rPr>
                <w:rFonts w:asciiTheme="majorHAnsi" w:hAnsiTheme="majorHAnsi"/>
              </w:rPr>
              <w:t>Principal W. Marsalis</w:t>
            </w:r>
          </w:p>
        </w:tc>
      </w:tr>
      <w:tr w:rsidR="0048629E" w:rsidRPr="00B8138A" w14:paraId="6761BEE7" w14:textId="77777777" w:rsidTr="0048629E">
        <w:trPr>
          <w:cantSplit/>
          <w:trHeight w:val="360"/>
        </w:trPr>
        <w:tc>
          <w:tcPr>
            <w:tcW w:w="3085" w:type="dxa"/>
            <w:gridSpan w:val="2"/>
            <w:tcBorders>
              <w:bottom w:val="single" w:sz="4" w:space="0" w:color="auto"/>
            </w:tcBorders>
            <w:vAlign w:val="center"/>
          </w:tcPr>
          <w:p w14:paraId="73FE8B13"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072A4F91" w14:textId="662D1280" w:rsidR="0048629E" w:rsidRPr="0048629E" w:rsidRDefault="00F93E75" w:rsidP="0048629E">
            <w:pPr>
              <w:spacing w:after="0" w:line="240" w:lineRule="auto"/>
              <w:rPr>
                <w:rFonts w:asciiTheme="majorHAnsi" w:hAnsiTheme="majorHAnsi"/>
              </w:rPr>
            </w:pPr>
            <w:r>
              <w:rPr>
                <w:rFonts w:asciiTheme="majorHAnsi" w:hAnsiTheme="majorHAnsi"/>
              </w:rPr>
              <w:t>5/1/2012</w:t>
            </w:r>
          </w:p>
        </w:tc>
        <w:tc>
          <w:tcPr>
            <w:tcW w:w="2719" w:type="dxa"/>
            <w:gridSpan w:val="2"/>
            <w:tcBorders>
              <w:bottom w:val="single" w:sz="4" w:space="0" w:color="auto"/>
            </w:tcBorders>
            <w:vAlign w:val="center"/>
          </w:tcPr>
          <w:p w14:paraId="7D3B244C"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60EC6168" w14:textId="2F6B5DC5" w:rsidR="0048629E" w:rsidRPr="0048629E" w:rsidRDefault="007F4DE2" w:rsidP="0048629E">
            <w:pPr>
              <w:spacing w:after="0" w:line="240" w:lineRule="auto"/>
              <w:rPr>
                <w:rFonts w:asciiTheme="majorHAnsi" w:hAnsiTheme="majorHAnsi"/>
              </w:rPr>
            </w:pPr>
            <w:r>
              <w:rPr>
                <w:rFonts w:asciiTheme="majorHAnsi" w:hAnsiTheme="majorHAnsi"/>
              </w:rPr>
              <w:t>7</w:t>
            </w:r>
            <w:r w:rsidR="00F93E75">
              <w:rPr>
                <w:rFonts w:asciiTheme="majorHAnsi" w:hAnsiTheme="majorHAnsi"/>
              </w:rPr>
              <w:t>/15/2012</w:t>
            </w:r>
          </w:p>
        </w:tc>
      </w:tr>
      <w:tr w:rsidR="0048629E" w:rsidRPr="00B8138A" w14:paraId="1EB4660A"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2BE581E1"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02174D61" w14:textId="77777777" w:rsidTr="0048629E">
        <w:trPr>
          <w:cantSplit/>
          <w:trHeight w:val="360"/>
        </w:trPr>
        <w:tc>
          <w:tcPr>
            <w:tcW w:w="3085" w:type="dxa"/>
            <w:gridSpan w:val="2"/>
            <w:tcBorders>
              <w:bottom w:val="single" w:sz="4" w:space="0" w:color="auto"/>
            </w:tcBorders>
            <w:vAlign w:val="center"/>
          </w:tcPr>
          <w:p w14:paraId="09BB442F"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70337B8A" w14:textId="24B0E43F" w:rsidR="0048629E" w:rsidRPr="0048629E" w:rsidRDefault="00F93E75" w:rsidP="0048629E">
            <w:pPr>
              <w:spacing w:after="0" w:line="240" w:lineRule="auto"/>
              <w:rPr>
                <w:rFonts w:asciiTheme="majorHAnsi" w:hAnsiTheme="majorHAnsi"/>
                <w:i/>
                <w:sz w:val="20"/>
                <w:szCs w:val="20"/>
              </w:rPr>
            </w:pPr>
            <w:r>
              <w:rPr>
                <w:rFonts w:asciiTheme="majorHAnsi" w:hAnsiTheme="majorHAnsi"/>
                <w:i/>
                <w:sz w:val="20"/>
                <w:szCs w:val="20"/>
              </w:rPr>
              <w:t>Professional Education</w:t>
            </w:r>
          </w:p>
        </w:tc>
      </w:tr>
      <w:tr w:rsidR="00800151" w:rsidRPr="00B8138A" w14:paraId="4AA938B0" w14:textId="77777777" w:rsidTr="0048629E">
        <w:trPr>
          <w:cantSplit/>
          <w:trHeight w:val="360"/>
        </w:trPr>
        <w:tc>
          <w:tcPr>
            <w:tcW w:w="9558" w:type="dxa"/>
            <w:gridSpan w:val="6"/>
            <w:vAlign w:val="center"/>
          </w:tcPr>
          <w:p w14:paraId="53003976" w14:textId="3130FD4F" w:rsidR="00800151" w:rsidRPr="0048629E" w:rsidRDefault="00800151" w:rsidP="00F93E75">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48629E" w:rsidRPr="00B8138A" w14:paraId="3D57D6FC" w14:textId="77777777" w:rsidTr="0048629E">
        <w:trPr>
          <w:cantSplit/>
          <w:trHeight w:val="360"/>
        </w:trPr>
        <w:tc>
          <w:tcPr>
            <w:tcW w:w="4779" w:type="dxa"/>
            <w:gridSpan w:val="4"/>
            <w:tcBorders>
              <w:bottom w:val="single" w:sz="4" w:space="0" w:color="auto"/>
            </w:tcBorders>
            <w:vAlign w:val="center"/>
          </w:tcPr>
          <w:p w14:paraId="58F09A18"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2154629D" w14:textId="3F7290EC" w:rsidR="0048629E" w:rsidRPr="0048629E" w:rsidRDefault="00F93E75" w:rsidP="0048629E">
            <w:pPr>
              <w:spacing w:after="0" w:line="240" w:lineRule="auto"/>
              <w:rPr>
                <w:rFonts w:asciiTheme="majorHAnsi" w:hAnsiTheme="majorHAnsi"/>
                <w:sz w:val="20"/>
                <w:szCs w:val="20"/>
              </w:rPr>
            </w:pPr>
            <w:r>
              <w:rPr>
                <w:rFonts w:asciiTheme="majorHAnsi" w:hAnsiTheme="majorHAnsi"/>
                <w:sz w:val="20"/>
                <w:szCs w:val="20"/>
              </w:rPr>
              <w:t>1</w:t>
            </w:r>
          </w:p>
        </w:tc>
      </w:tr>
    </w:tbl>
    <w:p w14:paraId="6DDF52FE" w14:textId="77777777" w:rsidR="0048629E" w:rsidRDefault="0048629E" w:rsidP="0048629E">
      <w:pPr>
        <w:tabs>
          <w:tab w:val="left" w:pos="6420"/>
        </w:tabs>
        <w:spacing w:after="0" w:line="240" w:lineRule="auto"/>
        <w:rPr>
          <w:rFonts w:cstheme="minorHAnsi"/>
          <w:b/>
          <w:sz w:val="20"/>
          <w:szCs w:val="20"/>
        </w:rPr>
      </w:pPr>
    </w:p>
    <w:p w14:paraId="2B7FC51F"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2FCCFE23" w14:textId="77777777" w:rsidTr="0048629E">
        <w:trPr>
          <w:cantSplit/>
          <w:trHeight w:val="360"/>
        </w:trPr>
        <w:tc>
          <w:tcPr>
            <w:tcW w:w="1863" w:type="dxa"/>
            <w:shd w:val="clear" w:color="auto" w:fill="A6A6A6" w:themeFill="background1" w:themeFillShade="A6"/>
            <w:vAlign w:val="center"/>
          </w:tcPr>
          <w:p w14:paraId="5FBA10D9" w14:textId="787E6ACC" w:rsidR="0048629E" w:rsidRPr="0048629E" w:rsidRDefault="0048629E" w:rsidP="00F93E75">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F93E75">
              <w:rPr>
                <w:rFonts w:asciiTheme="majorHAnsi" w:hAnsiTheme="majorHAnsi"/>
                <w:b/>
                <w:color w:val="FFFFFF" w:themeColor="background1"/>
                <w:sz w:val="24"/>
                <w:szCs w:val="24"/>
              </w:rPr>
              <w:t>2</w:t>
            </w:r>
            <w:r w:rsidRPr="0048629E">
              <w:rPr>
                <w:rFonts w:asciiTheme="majorHAnsi" w:hAnsiTheme="majorHAnsi"/>
                <w:b/>
                <w:color w:val="FFFFFF" w:themeColor="background1"/>
                <w:sz w:val="24"/>
                <w:szCs w:val="24"/>
              </w:rPr>
              <w:t>:</w:t>
            </w:r>
          </w:p>
        </w:tc>
        <w:tc>
          <w:tcPr>
            <w:tcW w:w="1222" w:type="dxa"/>
            <w:vAlign w:val="center"/>
          </w:tcPr>
          <w:p w14:paraId="002545D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30F48632" w14:textId="1BECB791" w:rsidR="0048629E" w:rsidRPr="0048629E" w:rsidRDefault="00FB03AA" w:rsidP="0048629E">
            <w:pPr>
              <w:spacing w:after="0" w:line="240" w:lineRule="auto"/>
              <w:rPr>
                <w:rFonts w:asciiTheme="majorHAnsi" w:hAnsiTheme="majorHAnsi"/>
              </w:rPr>
            </w:pPr>
            <w:r>
              <w:rPr>
                <w:rFonts w:asciiTheme="majorHAnsi" w:hAnsiTheme="majorHAnsi"/>
              </w:rPr>
              <w:t>Design of Implementation Plan for Written, Taught, &amp; Tested</w:t>
            </w:r>
          </w:p>
        </w:tc>
      </w:tr>
      <w:tr w:rsidR="0048629E" w:rsidRPr="00B8138A" w14:paraId="4B34A756" w14:textId="77777777" w:rsidTr="0048629E">
        <w:trPr>
          <w:cantSplit/>
          <w:trHeight w:val="360"/>
        </w:trPr>
        <w:tc>
          <w:tcPr>
            <w:tcW w:w="3085" w:type="dxa"/>
            <w:gridSpan w:val="2"/>
            <w:vAlign w:val="center"/>
          </w:tcPr>
          <w:p w14:paraId="663E6200"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02427950" w14:textId="3093B476" w:rsidR="0048629E" w:rsidRPr="0048629E" w:rsidRDefault="00FB03AA" w:rsidP="007F4DE2">
            <w:pPr>
              <w:spacing w:after="0" w:line="240" w:lineRule="auto"/>
              <w:rPr>
                <w:rFonts w:asciiTheme="majorHAnsi" w:hAnsiTheme="majorHAnsi"/>
              </w:rPr>
            </w:pPr>
            <w:r>
              <w:rPr>
                <w:rFonts w:asciiTheme="majorHAnsi" w:hAnsiTheme="majorHAnsi"/>
              </w:rPr>
              <w:t xml:space="preserve">The HMS Professional </w:t>
            </w:r>
            <w:r w:rsidR="007F4DE2">
              <w:rPr>
                <w:rFonts w:asciiTheme="majorHAnsi" w:hAnsiTheme="majorHAnsi"/>
              </w:rPr>
              <w:t>Education</w:t>
            </w:r>
            <w:r>
              <w:rPr>
                <w:rFonts w:asciiTheme="majorHAnsi" w:hAnsiTheme="majorHAnsi"/>
              </w:rPr>
              <w:t xml:space="preserve"> Team will develop a 2012-2013 training calendar that includes the 5 sessions of Written, Taught, &amp; Tested along with identified training sessions managed by the Academic Support Leadership Team; the P</w:t>
            </w:r>
            <w:r w:rsidR="007F4DE2">
              <w:rPr>
                <w:rFonts w:asciiTheme="majorHAnsi" w:hAnsiTheme="majorHAnsi"/>
              </w:rPr>
              <w:t>E</w:t>
            </w:r>
            <w:r>
              <w:rPr>
                <w:rFonts w:asciiTheme="majorHAnsi" w:hAnsiTheme="majorHAnsi"/>
              </w:rPr>
              <w:t xml:space="preserve"> Team will also develop an implementation plan that focuses on department and classroom level implementation and a monitoring process that will constructively support fidelity of implementation.</w:t>
            </w:r>
          </w:p>
        </w:tc>
      </w:tr>
      <w:tr w:rsidR="0048629E" w:rsidRPr="00B8138A" w14:paraId="2AE04476" w14:textId="77777777" w:rsidTr="0048629E">
        <w:trPr>
          <w:cantSplit/>
          <w:trHeight w:val="360"/>
        </w:trPr>
        <w:tc>
          <w:tcPr>
            <w:tcW w:w="4615" w:type="dxa"/>
            <w:gridSpan w:val="3"/>
            <w:vAlign w:val="center"/>
          </w:tcPr>
          <w:p w14:paraId="3E046DB4"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4AF16C9B" w14:textId="2B0C2DBF" w:rsidR="0048629E" w:rsidRPr="0048629E" w:rsidRDefault="007F4DE2" w:rsidP="007F4DE2">
            <w:pPr>
              <w:spacing w:after="0" w:line="240" w:lineRule="auto"/>
              <w:rPr>
                <w:rFonts w:asciiTheme="majorHAnsi" w:hAnsiTheme="majorHAnsi"/>
              </w:rPr>
            </w:pPr>
            <w:r>
              <w:rPr>
                <w:rFonts w:asciiTheme="majorHAnsi" w:hAnsiTheme="majorHAnsi"/>
              </w:rPr>
              <w:t>Documented, District-approved and detailed Written, Taught, &amp; Tested Implementation Plan</w:t>
            </w:r>
          </w:p>
        </w:tc>
      </w:tr>
      <w:tr w:rsidR="0048629E" w:rsidRPr="00B8138A" w14:paraId="3FFD9CC9" w14:textId="77777777" w:rsidTr="0048629E">
        <w:trPr>
          <w:cantSplit/>
          <w:trHeight w:val="360"/>
        </w:trPr>
        <w:tc>
          <w:tcPr>
            <w:tcW w:w="4615" w:type="dxa"/>
            <w:gridSpan w:val="3"/>
            <w:vAlign w:val="center"/>
          </w:tcPr>
          <w:p w14:paraId="78AF27A6"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D43BE4C" w14:textId="77777777" w:rsidR="0048629E" w:rsidRDefault="007F4DE2" w:rsidP="0048629E">
            <w:pPr>
              <w:spacing w:after="0" w:line="240" w:lineRule="auto"/>
              <w:rPr>
                <w:rFonts w:asciiTheme="majorHAnsi" w:hAnsiTheme="majorHAnsi"/>
              </w:rPr>
            </w:pPr>
            <w:r>
              <w:rPr>
                <w:rFonts w:asciiTheme="majorHAnsi" w:hAnsiTheme="majorHAnsi"/>
              </w:rPr>
              <w:t>Principal W. Marsalis</w:t>
            </w:r>
          </w:p>
          <w:p w14:paraId="729101C3" w14:textId="3865677F" w:rsidR="007F4DE2" w:rsidRPr="0048629E" w:rsidRDefault="007F4DE2" w:rsidP="0048629E">
            <w:pPr>
              <w:spacing w:after="0" w:line="240" w:lineRule="auto"/>
              <w:rPr>
                <w:rFonts w:asciiTheme="majorHAnsi" w:hAnsiTheme="majorHAnsi"/>
              </w:rPr>
            </w:pPr>
            <w:r>
              <w:rPr>
                <w:rFonts w:asciiTheme="majorHAnsi" w:hAnsiTheme="majorHAnsi"/>
              </w:rPr>
              <w:t>HMS PE Team Leader (person TBD)</w:t>
            </w:r>
          </w:p>
        </w:tc>
      </w:tr>
      <w:tr w:rsidR="0048629E" w:rsidRPr="00B8138A" w14:paraId="165E4E24" w14:textId="77777777" w:rsidTr="0048629E">
        <w:trPr>
          <w:cantSplit/>
          <w:trHeight w:val="360"/>
        </w:trPr>
        <w:tc>
          <w:tcPr>
            <w:tcW w:w="3085" w:type="dxa"/>
            <w:gridSpan w:val="2"/>
            <w:tcBorders>
              <w:bottom w:val="single" w:sz="4" w:space="0" w:color="auto"/>
            </w:tcBorders>
            <w:vAlign w:val="center"/>
          </w:tcPr>
          <w:p w14:paraId="7F74AA1A" w14:textId="7AE82F24"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39AE948B" w14:textId="44F9117A" w:rsidR="0048629E" w:rsidRPr="0048629E" w:rsidRDefault="007F4DE2" w:rsidP="0048629E">
            <w:pPr>
              <w:spacing w:after="0" w:line="240" w:lineRule="auto"/>
              <w:rPr>
                <w:rFonts w:asciiTheme="majorHAnsi" w:hAnsiTheme="majorHAnsi"/>
              </w:rPr>
            </w:pPr>
            <w:r>
              <w:rPr>
                <w:rFonts w:asciiTheme="majorHAnsi" w:hAnsiTheme="majorHAnsi"/>
              </w:rPr>
              <w:t>7/15/2012</w:t>
            </w:r>
          </w:p>
        </w:tc>
        <w:tc>
          <w:tcPr>
            <w:tcW w:w="2719" w:type="dxa"/>
            <w:gridSpan w:val="2"/>
            <w:tcBorders>
              <w:bottom w:val="single" w:sz="4" w:space="0" w:color="auto"/>
            </w:tcBorders>
            <w:vAlign w:val="center"/>
          </w:tcPr>
          <w:p w14:paraId="79855DF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0C724218" w14:textId="4DB77BFD" w:rsidR="0048629E" w:rsidRPr="0048629E" w:rsidRDefault="007F4DE2" w:rsidP="0048629E">
            <w:pPr>
              <w:spacing w:after="0" w:line="240" w:lineRule="auto"/>
              <w:rPr>
                <w:rFonts w:asciiTheme="majorHAnsi" w:hAnsiTheme="majorHAnsi"/>
              </w:rPr>
            </w:pPr>
            <w:r>
              <w:rPr>
                <w:rFonts w:asciiTheme="majorHAnsi" w:hAnsiTheme="majorHAnsi"/>
              </w:rPr>
              <w:t>8/24/2012</w:t>
            </w:r>
          </w:p>
        </w:tc>
      </w:tr>
      <w:tr w:rsidR="0048629E" w:rsidRPr="00B8138A" w14:paraId="02226C8C"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3AE87021"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30837461" w14:textId="77777777" w:rsidTr="0048629E">
        <w:trPr>
          <w:cantSplit/>
          <w:trHeight w:val="360"/>
        </w:trPr>
        <w:tc>
          <w:tcPr>
            <w:tcW w:w="3085" w:type="dxa"/>
            <w:gridSpan w:val="2"/>
            <w:tcBorders>
              <w:bottom w:val="single" w:sz="4" w:space="0" w:color="auto"/>
            </w:tcBorders>
            <w:vAlign w:val="center"/>
          </w:tcPr>
          <w:p w14:paraId="7DAAE011"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1F62E8A3" w14:textId="131C6797" w:rsidR="0048629E" w:rsidRPr="0048629E" w:rsidRDefault="007F4DE2" w:rsidP="0048629E">
            <w:pPr>
              <w:spacing w:after="0" w:line="240" w:lineRule="auto"/>
              <w:rPr>
                <w:rFonts w:asciiTheme="majorHAnsi" w:hAnsiTheme="majorHAnsi"/>
                <w:i/>
                <w:sz w:val="20"/>
                <w:szCs w:val="20"/>
              </w:rPr>
            </w:pPr>
            <w:r>
              <w:rPr>
                <w:rFonts w:asciiTheme="majorHAnsi" w:hAnsiTheme="majorHAnsi"/>
                <w:i/>
                <w:sz w:val="20"/>
                <w:szCs w:val="20"/>
              </w:rPr>
              <w:t>Professional Education</w:t>
            </w:r>
          </w:p>
        </w:tc>
      </w:tr>
      <w:tr w:rsidR="00800151" w:rsidRPr="00B8138A" w14:paraId="3543F3CA" w14:textId="77777777" w:rsidTr="0048629E">
        <w:trPr>
          <w:cantSplit/>
          <w:trHeight w:val="360"/>
        </w:trPr>
        <w:tc>
          <w:tcPr>
            <w:tcW w:w="9558" w:type="dxa"/>
            <w:gridSpan w:val="6"/>
            <w:vAlign w:val="center"/>
          </w:tcPr>
          <w:p w14:paraId="3E148BCC" w14:textId="43BEB4B1" w:rsidR="00800151" w:rsidRPr="0048629E" w:rsidRDefault="00800151" w:rsidP="007F4DE2">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48629E" w:rsidRPr="00B8138A" w14:paraId="7F84A245" w14:textId="77777777" w:rsidTr="0048629E">
        <w:trPr>
          <w:cantSplit/>
          <w:trHeight w:val="360"/>
        </w:trPr>
        <w:tc>
          <w:tcPr>
            <w:tcW w:w="4779" w:type="dxa"/>
            <w:gridSpan w:val="4"/>
            <w:tcBorders>
              <w:bottom w:val="single" w:sz="4" w:space="0" w:color="auto"/>
            </w:tcBorders>
            <w:vAlign w:val="center"/>
          </w:tcPr>
          <w:p w14:paraId="0AEC6EB1"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2B5F3BC4" w14:textId="0626C3EB" w:rsidR="0048629E" w:rsidRPr="0048629E" w:rsidRDefault="007F4DE2" w:rsidP="0048629E">
            <w:pPr>
              <w:spacing w:after="0" w:line="240" w:lineRule="auto"/>
              <w:rPr>
                <w:rFonts w:asciiTheme="majorHAnsi" w:hAnsiTheme="majorHAnsi"/>
                <w:sz w:val="20"/>
                <w:szCs w:val="20"/>
              </w:rPr>
            </w:pPr>
            <w:r>
              <w:rPr>
                <w:rFonts w:asciiTheme="majorHAnsi" w:hAnsiTheme="majorHAnsi"/>
                <w:sz w:val="20"/>
                <w:szCs w:val="20"/>
              </w:rPr>
              <w:t>1</w:t>
            </w:r>
          </w:p>
        </w:tc>
      </w:tr>
      <w:tr w:rsidR="00FB03AA" w:rsidRPr="00B8138A" w14:paraId="7B6D4CAA" w14:textId="77777777" w:rsidTr="0048629E">
        <w:trPr>
          <w:cantSplit/>
          <w:trHeight w:val="360"/>
        </w:trPr>
        <w:tc>
          <w:tcPr>
            <w:tcW w:w="1863" w:type="dxa"/>
            <w:shd w:val="clear" w:color="auto" w:fill="A6A6A6" w:themeFill="background1" w:themeFillShade="A6"/>
            <w:vAlign w:val="center"/>
          </w:tcPr>
          <w:p w14:paraId="7E2CDC12" w14:textId="375A3239" w:rsidR="00FB03AA" w:rsidRPr="0048629E" w:rsidRDefault="00FB03AA" w:rsidP="0013644D">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lastRenderedPageBreak/>
              <w:t xml:space="preserve">Action Step </w:t>
            </w:r>
            <w:r w:rsidR="0013644D">
              <w:rPr>
                <w:rFonts w:asciiTheme="majorHAnsi" w:hAnsiTheme="majorHAnsi"/>
                <w:b/>
                <w:color w:val="FFFFFF" w:themeColor="background1"/>
                <w:sz w:val="24"/>
                <w:szCs w:val="24"/>
              </w:rPr>
              <w:t>3</w:t>
            </w:r>
            <w:r w:rsidRPr="0048629E">
              <w:rPr>
                <w:rFonts w:asciiTheme="majorHAnsi" w:hAnsiTheme="majorHAnsi"/>
                <w:b/>
                <w:color w:val="FFFFFF" w:themeColor="background1"/>
                <w:sz w:val="24"/>
                <w:szCs w:val="24"/>
              </w:rPr>
              <w:t>:</w:t>
            </w:r>
          </w:p>
        </w:tc>
        <w:tc>
          <w:tcPr>
            <w:tcW w:w="1222" w:type="dxa"/>
            <w:vAlign w:val="center"/>
          </w:tcPr>
          <w:p w14:paraId="1A038F29" w14:textId="77777777" w:rsidR="00FB03AA" w:rsidRPr="0048629E" w:rsidRDefault="00FB03AA"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1597CBAC" w14:textId="1836CB24" w:rsidR="00FB03AA" w:rsidRPr="0048629E" w:rsidRDefault="00FB03AA" w:rsidP="007F4DE2">
            <w:pPr>
              <w:spacing w:after="0" w:line="240" w:lineRule="auto"/>
              <w:rPr>
                <w:rFonts w:asciiTheme="majorHAnsi" w:hAnsiTheme="majorHAnsi"/>
              </w:rPr>
            </w:pPr>
            <w:r>
              <w:rPr>
                <w:rFonts w:asciiTheme="majorHAnsi" w:hAnsiTheme="majorHAnsi"/>
              </w:rPr>
              <w:t>Implementation of the Written, Taught, &amp; Tested Professional Education Program</w:t>
            </w:r>
          </w:p>
        </w:tc>
      </w:tr>
      <w:tr w:rsidR="0048629E" w:rsidRPr="00B8138A" w14:paraId="71FACD9A" w14:textId="77777777" w:rsidTr="0048629E">
        <w:trPr>
          <w:cantSplit/>
          <w:trHeight w:val="360"/>
        </w:trPr>
        <w:tc>
          <w:tcPr>
            <w:tcW w:w="3085" w:type="dxa"/>
            <w:gridSpan w:val="2"/>
            <w:vAlign w:val="center"/>
          </w:tcPr>
          <w:p w14:paraId="2B230507"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7984AD57" w14:textId="725A8A08" w:rsidR="0048629E" w:rsidRPr="00B460A4" w:rsidRDefault="007F4DE2" w:rsidP="00E04AA2">
            <w:pPr>
              <w:spacing w:after="0" w:line="240" w:lineRule="auto"/>
              <w:rPr>
                <w:rFonts w:asciiTheme="majorHAnsi" w:hAnsiTheme="majorHAnsi"/>
                <w:sz w:val="20"/>
                <w:szCs w:val="20"/>
              </w:rPr>
            </w:pPr>
            <w:r w:rsidRPr="00B460A4">
              <w:rPr>
                <w:rFonts w:asciiTheme="majorHAnsi" w:hAnsiTheme="majorHAnsi"/>
                <w:sz w:val="20"/>
                <w:szCs w:val="20"/>
              </w:rPr>
              <w:t>Implement the program according to the PE Plan and the Written, Taught, &amp; Tested Implementation Plan and Calendar</w:t>
            </w:r>
            <w:r w:rsidR="00E04AA2" w:rsidRPr="00B460A4">
              <w:rPr>
                <w:rFonts w:asciiTheme="majorHAnsi" w:hAnsiTheme="majorHAnsi"/>
                <w:sz w:val="20"/>
                <w:szCs w:val="20"/>
              </w:rPr>
              <w:t xml:space="preserve"> up to the beginning of departmental level activities.</w:t>
            </w:r>
          </w:p>
        </w:tc>
      </w:tr>
      <w:tr w:rsidR="0048629E" w:rsidRPr="00B8138A" w14:paraId="10889822" w14:textId="77777777" w:rsidTr="0048629E">
        <w:trPr>
          <w:cantSplit/>
          <w:trHeight w:val="360"/>
        </w:trPr>
        <w:tc>
          <w:tcPr>
            <w:tcW w:w="4615" w:type="dxa"/>
            <w:gridSpan w:val="3"/>
            <w:vAlign w:val="center"/>
          </w:tcPr>
          <w:p w14:paraId="3DAE7579"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68DD656B" w14:textId="166E393D" w:rsidR="0048629E" w:rsidRPr="0048629E" w:rsidRDefault="00E04AA2" w:rsidP="0048629E">
            <w:pPr>
              <w:spacing w:after="0" w:line="240" w:lineRule="auto"/>
              <w:rPr>
                <w:rFonts w:asciiTheme="majorHAnsi" w:hAnsiTheme="majorHAnsi"/>
              </w:rPr>
            </w:pPr>
            <w:r>
              <w:rPr>
                <w:rFonts w:asciiTheme="majorHAnsi" w:hAnsiTheme="majorHAnsi"/>
              </w:rPr>
              <w:t>Sign-in sheets indicating that all HMS administrative and teaching staff members completed the Program</w:t>
            </w:r>
          </w:p>
        </w:tc>
      </w:tr>
      <w:tr w:rsidR="0048629E" w:rsidRPr="00B8138A" w14:paraId="65D6CA1E" w14:textId="77777777" w:rsidTr="0048629E">
        <w:trPr>
          <w:cantSplit/>
          <w:trHeight w:val="360"/>
        </w:trPr>
        <w:tc>
          <w:tcPr>
            <w:tcW w:w="4615" w:type="dxa"/>
            <w:gridSpan w:val="3"/>
            <w:vAlign w:val="center"/>
          </w:tcPr>
          <w:p w14:paraId="63411728"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1248A39D" w14:textId="77777777" w:rsidR="00E04AA2" w:rsidRDefault="00E04AA2" w:rsidP="00E04AA2">
            <w:pPr>
              <w:spacing w:after="0" w:line="240" w:lineRule="auto"/>
              <w:rPr>
                <w:rFonts w:asciiTheme="majorHAnsi" w:hAnsiTheme="majorHAnsi"/>
              </w:rPr>
            </w:pPr>
            <w:r>
              <w:rPr>
                <w:rFonts w:asciiTheme="majorHAnsi" w:hAnsiTheme="majorHAnsi"/>
              </w:rPr>
              <w:t>HSD Director of Curriculum &amp; Instruction: H. Brown</w:t>
            </w:r>
          </w:p>
          <w:p w14:paraId="53224C52" w14:textId="318DA5E6" w:rsidR="0048629E" w:rsidRPr="0048629E" w:rsidRDefault="00E04AA2" w:rsidP="00E04AA2">
            <w:pPr>
              <w:spacing w:after="0" w:line="240" w:lineRule="auto"/>
              <w:rPr>
                <w:rFonts w:asciiTheme="majorHAnsi" w:hAnsiTheme="majorHAnsi"/>
              </w:rPr>
            </w:pPr>
            <w:r>
              <w:rPr>
                <w:rFonts w:asciiTheme="majorHAnsi" w:hAnsiTheme="majorHAnsi"/>
              </w:rPr>
              <w:t>HMS PE Team Leader (person TBD)</w:t>
            </w:r>
          </w:p>
        </w:tc>
      </w:tr>
      <w:tr w:rsidR="0048629E" w:rsidRPr="00B8138A" w14:paraId="008699DA" w14:textId="77777777" w:rsidTr="0048629E">
        <w:trPr>
          <w:cantSplit/>
          <w:trHeight w:val="360"/>
        </w:trPr>
        <w:tc>
          <w:tcPr>
            <w:tcW w:w="3085" w:type="dxa"/>
            <w:gridSpan w:val="2"/>
            <w:tcBorders>
              <w:bottom w:val="single" w:sz="4" w:space="0" w:color="auto"/>
            </w:tcBorders>
            <w:vAlign w:val="center"/>
          </w:tcPr>
          <w:p w14:paraId="7C14C30D"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438BC7FA" w14:textId="0218D761" w:rsidR="0048629E" w:rsidRPr="0048629E" w:rsidRDefault="0013644D" w:rsidP="0048629E">
            <w:pPr>
              <w:spacing w:after="0" w:line="240" w:lineRule="auto"/>
              <w:rPr>
                <w:rFonts w:asciiTheme="majorHAnsi" w:hAnsiTheme="majorHAnsi"/>
              </w:rPr>
            </w:pPr>
            <w:r>
              <w:rPr>
                <w:rFonts w:asciiTheme="majorHAnsi" w:hAnsiTheme="majorHAnsi"/>
              </w:rPr>
              <w:t>8/28/2012</w:t>
            </w:r>
          </w:p>
        </w:tc>
        <w:tc>
          <w:tcPr>
            <w:tcW w:w="2719" w:type="dxa"/>
            <w:gridSpan w:val="2"/>
            <w:tcBorders>
              <w:bottom w:val="single" w:sz="4" w:space="0" w:color="auto"/>
            </w:tcBorders>
            <w:vAlign w:val="center"/>
          </w:tcPr>
          <w:p w14:paraId="64839E3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28592FAC" w14:textId="22222759" w:rsidR="0048629E" w:rsidRPr="0048629E" w:rsidRDefault="00E04AA2" w:rsidP="0048629E">
            <w:pPr>
              <w:spacing w:after="0" w:line="240" w:lineRule="auto"/>
              <w:rPr>
                <w:rFonts w:asciiTheme="majorHAnsi" w:hAnsiTheme="majorHAnsi"/>
              </w:rPr>
            </w:pPr>
            <w:r>
              <w:rPr>
                <w:rFonts w:asciiTheme="majorHAnsi" w:hAnsiTheme="majorHAnsi"/>
              </w:rPr>
              <w:t>11/20/2012</w:t>
            </w:r>
          </w:p>
        </w:tc>
      </w:tr>
      <w:tr w:rsidR="0048629E" w:rsidRPr="00B8138A" w14:paraId="2663FD38"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46C8F4CB"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7B6F59EC" w14:textId="77777777" w:rsidTr="0048629E">
        <w:trPr>
          <w:cantSplit/>
          <w:trHeight w:val="360"/>
        </w:trPr>
        <w:tc>
          <w:tcPr>
            <w:tcW w:w="3085" w:type="dxa"/>
            <w:gridSpan w:val="2"/>
            <w:tcBorders>
              <w:bottom w:val="single" w:sz="4" w:space="0" w:color="auto"/>
            </w:tcBorders>
            <w:vAlign w:val="center"/>
          </w:tcPr>
          <w:p w14:paraId="64F61ABE"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506CDD37" w14:textId="134C3D0E" w:rsidR="0048629E" w:rsidRPr="0048629E" w:rsidRDefault="00E04AA2" w:rsidP="0048629E">
            <w:pPr>
              <w:spacing w:after="0" w:line="240" w:lineRule="auto"/>
              <w:rPr>
                <w:rFonts w:asciiTheme="majorHAnsi" w:hAnsiTheme="majorHAnsi"/>
                <w:i/>
                <w:sz w:val="20"/>
                <w:szCs w:val="20"/>
              </w:rPr>
            </w:pPr>
            <w:r>
              <w:rPr>
                <w:rFonts w:asciiTheme="majorHAnsi" w:hAnsiTheme="majorHAnsi"/>
                <w:i/>
                <w:sz w:val="20"/>
                <w:szCs w:val="20"/>
              </w:rPr>
              <w:t>Professional Education</w:t>
            </w:r>
          </w:p>
        </w:tc>
      </w:tr>
      <w:tr w:rsidR="0048629E" w:rsidRPr="00B8138A" w14:paraId="30228DD1" w14:textId="77777777" w:rsidTr="0048629E">
        <w:trPr>
          <w:cantSplit/>
          <w:trHeight w:val="360"/>
        </w:trPr>
        <w:tc>
          <w:tcPr>
            <w:tcW w:w="9558" w:type="dxa"/>
            <w:gridSpan w:val="6"/>
            <w:vAlign w:val="center"/>
          </w:tcPr>
          <w:p w14:paraId="79D9B5DB" w14:textId="2F9A063E" w:rsidR="0048629E" w:rsidRPr="0048629E" w:rsidRDefault="00E04AA2"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w:t>
            </w:r>
            <w:r>
              <w:rPr>
                <w:rFonts w:asciiTheme="majorHAnsi" w:hAnsiTheme="majorHAnsi"/>
                <w:sz w:val="20"/>
                <w:szCs w:val="20"/>
              </w:rPr>
              <w:t>ut details will not be provided</w:t>
            </w:r>
          </w:p>
        </w:tc>
      </w:tr>
      <w:tr w:rsidR="0048629E" w:rsidRPr="00B8138A" w14:paraId="78D52DEA" w14:textId="77777777" w:rsidTr="0048629E">
        <w:trPr>
          <w:cantSplit/>
          <w:trHeight w:val="360"/>
        </w:trPr>
        <w:tc>
          <w:tcPr>
            <w:tcW w:w="4779" w:type="dxa"/>
            <w:gridSpan w:val="4"/>
            <w:tcBorders>
              <w:bottom w:val="single" w:sz="4" w:space="0" w:color="auto"/>
            </w:tcBorders>
            <w:vAlign w:val="center"/>
          </w:tcPr>
          <w:p w14:paraId="38A75D1F"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07AC5212" w14:textId="42EE41A7" w:rsidR="0048629E" w:rsidRPr="0048629E" w:rsidRDefault="00E04AA2" w:rsidP="0048629E">
            <w:pPr>
              <w:spacing w:after="0" w:line="240" w:lineRule="auto"/>
              <w:rPr>
                <w:rFonts w:asciiTheme="majorHAnsi" w:hAnsiTheme="majorHAnsi"/>
                <w:sz w:val="20"/>
                <w:szCs w:val="20"/>
              </w:rPr>
            </w:pPr>
            <w:r>
              <w:rPr>
                <w:rFonts w:asciiTheme="majorHAnsi" w:hAnsiTheme="majorHAnsi"/>
                <w:sz w:val="20"/>
                <w:szCs w:val="20"/>
              </w:rPr>
              <w:t>1</w:t>
            </w:r>
          </w:p>
        </w:tc>
      </w:tr>
    </w:tbl>
    <w:p w14:paraId="3781AA44" w14:textId="77777777" w:rsidR="000A3E54" w:rsidRDefault="000A3E54"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5B76F44F" w14:textId="77777777" w:rsidTr="0048629E">
        <w:trPr>
          <w:cantSplit/>
          <w:trHeight w:val="360"/>
        </w:trPr>
        <w:tc>
          <w:tcPr>
            <w:tcW w:w="1863" w:type="dxa"/>
            <w:shd w:val="clear" w:color="auto" w:fill="A6A6A6" w:themeFill="background1" w:themeFillShade="A6"/>
            <w:vAlign w:val="center"/>
          </w:tcPr>
          <w:p w14:paraId="26CD8601" w14:textId="799A011B" w:rsidR="0048629E" w:rsidRPr="0048629E" w:rsidRDefault="0048629E" w:rsidP="0013644D">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13644D">
              <w:rPr>
                <w:rFonts w:asciiTheme="majorHAnsi" w:hAnsiTheme="majorHAnsi"/>
                <w:b/>
                <w:color w:val="FFFFFF" w:themeColor="background1"/>
                <w:sz w:val="24"/>
                <w:szCs w:val="24"/>
              </w:rPr>
              <w:t>4</w:t>
            </w:r>
            <w:r w:rsidRPr="0048629E">
              <w:rPr>
                <w:rFonts w:asciiTheme="majorHAnsi" w:hAnsiTheme="majorHAnsi"/>
                <w:b/>
                <w:color w:val="FFFFFF" w:themeColor="background1"/>
                <w:sz w:val="24"/>
                <w:szCs w:val="24"/>
              </w:rPr>
              <w:t>:</w:t>
            </w:r>
          </w:p>
        </w:tc>
        <w:tc>
          <w:tcPr>
            <w:tcW w:w="1222" w:type="dxa"/>
            <w:vAlign w:val="center"/>
          </w:tcPr>
          <w:p w14:paraId="359A8FA2"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05850755" w14:textId="24296198" w:rsidR="0048629E" w:rsidRPr="0048629E" w:rsidRDefault="0013644D" w:rsidP="0048629E">
            <w:pPr>
              <w:spacing w:after="0" w:line="240" w:lineRule="auto"/>
              <w:rPr>
                <w:rFonts w:asciiTheme="majorHAnsi" w:hAnsiTheme="majorHAnsi"/>
              </w:rPr>
            </w:pPr>
            <w:r>
              <w:rPr>
                <w:rFonts w:asciiTheme="majorHAnsi" w:hAnsiTheme="majorHAnsi"/>
              </w:rPr>
              <w:t>Design of Common Assessments</w:t>
            </w:r>
          </w:p>
        </w:tc>
      </w:tr>
      <w:tr w:rsidR="0048629E" w:rsidRPr="00B8138A" w14:paraId="4DDAC964" w14:textId="77777777" w:rsidTr="0048629E">
        <w:trPr>
          <w:cantSplit/>
          <w:trHeight w:val="360"/>
        </w:trPr>
        <w:tc>
          <w:tcPr>
            <w:tcW w:w="3085" w:type="dxa"/>
            <w:gridSpan w:val="2"/>
            <w:vAlign w:val="center"/>
          </w:tcPr>
          <w:p w14:paraId="7D876FE2"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4FDC349A" w14:textId="3845444C" w:rsidR="0048629E" w:rsidRPr="00B460A4" w:rsidRDefault="00E04AA2" w:rsidP="00D1420E">
            <w:pPr>
              <w:spacing w:after="0" w:line="240" w:lineRule="auto"/>
              <w:rPr>
                <w:rFonts w:asciiTheme="majorHAnsi" w:hAnsiTheme="majorHAnsi"/>
                <w:sz w:val="20"/>
                <w:szCs w:val="20"/>
              </w:rPr>
            </w:pPr>
            <w:r w:rsidRPr="00B460A4">
              <w:rPr>
                <w:rFonts w:asciiTheme="majorHAnsi" w:hAnsiTheme="majorHAnsi"/>
                <w:sz w:val="20"/>
                <w:szCs w:val="20"/>
              </w:rPr>
              <w:t>All HMS Departments apply the princip</w:t>
            </w:r>
            <w:r w:rsidR="00D1420E">
              <w:rPr>
                <w:rFonts w:asciiTheme="majorHAnsi" w:hAnsiTheme="majorHAnsi"/>
                <w:sz w:val="20"/>
                <w:szCs w:val="20"/>
              </w:rPr>
              <w:t>le</w:t>
            </w:r>
            <w:bookmarkStart w:id="4" w:name="_GoBack"/>
            <w:bookmarkEnd w:id="4"/>
            <w:r w:rsidRPr="00B460A4">
              <w:rPr>
                <w:rFonts w:asciiTheme="majorHAnsi" w:hAnsiTheme="majorHAnsi"/>
                <w:sz w:val="20"/>
                <w:szCs w:val="20"/>
              </w:rPr>
              <w:t>s and practices taught by the Written, Taught, and Tested PE Program to design, administer, and score common assessments</w:t>
            </w:r>
            <w:r w:rsidR="007E62C6" w:rsidRPr="00B460A4">
              <w:rPr>
                <w:rFonts w:asciiTheme="majorHAnsi" w:hAnsiTheme="majorHAnsi"/>
                <w:sz w:val="20"/>
                <w:szCs w:val="20"/>
              </w:rPr>
              <w:t>.</w:t>
            </w:r>
          </w:p>
        </w:tc>
      </w:tr>
      <w:tr w:rsidR="0048629E" w:rsidRPr="00B8138A" w14:paraId="32A045D1" w14:textId="77777777" w:rsidTr="0048629E">
        <w:trPr>
          <w:cantSplit/>
          <w:trHeight w:val="360"/>
        </w:trPr>
        <w:tc>
          <w:tcPr>
            <w:tcW w:w="4615" w:type="dxa"/>
            <w:gridSpan w:val="3"/>
            <w:vAlign w:val="center"/>
          </w:tcPr>
          <w:p w14:paraId="5D6CEC2D"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36AD54F0" w14:textId="6C995425" w:rsidR="0048629E" w:rsidRPr="0048629E" w:rsidRDefault="00997767" w:rsidP="0048629E">
            <w:pPr>
              <w:spacing w:after="0" w:line="240" w:lineRule="auto"/>
              <w:rPr>
                <w:rFonts w:asciiTheme="majorHAnsi" w:hAnsiTheme="majorHAnsi"/>
              </w:rPr>
            </w:pPr>
            <w:r>
              <w:rPr>
                <w:rFonts w:asciiTheme="majorHAnsi" w:hAnsiTheme="majorHAnsi"/>
              </w:rPr>
              <w:t>Copies of Common Assessments</w:t>
            </w:r>
          </w:p>
        </w:tc>
      </w:tr>
      <w:tr w:rsidR="0048629E" w:rsidRPr="00B8138A" w14:paraId="60FDC393" w14:textId="77777777" w:rsidTr="0048629E">
        <w:trPr>
          <w:cantSplit/>
          <w:trHeight w:val="360"/>
        </w:trPr>
        <w:tc>
          <w:tcPr>
            <w:tcW w:w="4615" w:type="dxa"/>
            <w:gridSpan w:val="3"/>
            <w:vAlign w:val="center"/>
          </w:tcPr>
          <w:p w14:paraId="49A33978"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7BA56409" w14:textId="77777777" w:rsidR="0048629E" w:rsidRPr="00B460A4" w:rsidRDefault="007E62C6" w:rsidP="0048629E">
            <w:pPr>
              <w:spacing w:after="0" w:line="240" w:lineRule="auto"/>
              <w:rPr>
                <w:rFonts w:asciiTheme="majorHAnsi" w:hAnsiTheme="majorHAnsi"/>
              </w:rPr>
            </w:pPr>
            <w:r w:rsidRPr="00B460A4">
              <w:rPr>
                <w:rFonts w:asciiTheme="majorHAnsi" w:hAnsiTheme="majorHAnsi"/>
              </w:rPr>
              <w:t>Principal W. Marsalis</w:t>
            </w:r>
          </w:p>
          <w:p w14:paraId="5BA2737B" w14:textId="77777777" w:rsidR="007E62C6" w:rsidRPr="00B460A4" w:rsidRDefault="007E62C6" w:rsidP="0048629E">
            <w:pPr>
              <w:spacing w:after="0" w:line="240" w:lineRule="auto"/>
              <w:rPr>
                <w:rFonts w:asciiTheme="majorHAnsi" w:hAnsiTheme="majorHAnsi"/>
              </w:rPr>
            </w:pPr>
            <w:r w:rsidRPr="00B460A4">
              <w:rPr>
                <w:rFonts w:asciiTheme="majorHAnsi" w:hAnsiTheme="majorHAnsi"/>
              </w:rPr>
              <w:t>Assistant Principal J. Page</w:t>
            </w:r>
          </w:p>
          <w:p w14:paraId="15E08291" w14:textId="4C8C8C37" w:rsidR="007E62C6" w:rsidRPr="00B460A4" w:rsidRDefault="007E62C6" w:rsidP="0048629E">
            <w:pPr>
              <w:spacing w:after="0" w:line="240" w:lineRule="auto"/>
              <w:rPr>
                <w:rFonts w:asciiTheme="majorHAnsi" w:hAnsiTheme="majorHAnsi"/>
              </w:rPr>
            </w:pPr>
            <w:r w:rsidRPr="00B460A4">
              <w:rPr>
                <w:rFonts w:asciiTheme="majorHAnsi" w:hAnsiTheme="majorHAnsi"/>
              </w:rPr>
              <w:t>Assistant Principal J. Newton</w:t>
            </w:r>
          </w:p>
        </w:tc>
      </w:tr>
      <w:tr w:rsidR="0048629E" w:rsidRPr="00B8138A" w14:paraId="26D5652B" w14:textId="77777777" w:rsidTr="0048629E">
        <w:trPr>
          <w:cantSplit/>
          <w:trHeight w:val="360"/>
        </w:trPr>
        <w:tc>
          <w:tcPr>
            <w:tcW w:w="3085" w:type="dxa"/>
            <w:gridSpan w:val="2"/>
            <w:tcBorders>
              <w:bottom w:val="single" w:sz="4" w:space="0" w:color="auto"/>
            </w:tcBorders>
            <w:vAlign w:val="center"/>
          </w:tcPr>
          <w:p w14:paraId="0244C283" w14:textId="023529AD"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22E6C27B" w14:textId="7AD4D706" w:rsidR="0048629E" w:rsidRPr="0048629E" w:rsidRDefault="007E62C6" w:rsidP="0048629E">
            <w:pPr>
              <w:spacing w:after="0" w:line="240" w:lineRule="auto"/>
              <w:rPr>
                <w:rFonts w:asciiTheme="majorHAnsi" w:hAnsiTheme="majorHAnsi"/>
              </w:rPr>
            </w:pPr>
            <w:r>
              <w:rPr>
                <w:rFonts w:asciiTheme="majorHAnsi" w:hAnsiTheme="majorHAnsi"/>
              </w:rPr>
              <w:t>12/1/2012</w:t>
            </w:r>
          </w:p>
        </w:tc>
        <w:tc>
          <w:tcPr>
            <w:tcW w:w="2719" w:type="dxa"/>
            <w:gridSpan w:val="2"/>
            <w:tcBorders>
              <w:bottom w:val="single" w:sz="4" w:space="0" w:color="auto"/>
            </w:tcBorders>
            <w:vAlign w:val="center"/>
          </w:tcPr>
          <w:p w14:paraId="09BFA69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18664799" w14:textId="5249FE16" w:rsidR="0048629E" w:rsidRPr="0048629E" w:rsidRDefault="007E62C6" w:rsidP="0048629E">
            <w:pPr>
              <w:spacing w:after="0" w:line="240" w:lineRule="auto"/>
              <w:rPr>
                <w:rFonts w:asciiTheme="majorHAnsi" w:hAnsiTheme="majorHAnsi"/>
              </w:rPr>
            </w:pPr>
            <w:r>
              <w:rPr>
                <w:rFonts w:asciiTheme="majorHAnsi" w:hAnsiTheme="majorHAnsi"/>
              </w:rPr>
              <w:t>5/30/2015</w:t>
            </w:r>
          </w:p>
        </w:tc>
      </w:tr>
      <w:tr w:rsidR="0048629E" w:rsidRPr="00B8138A" w14:paraId="2D1069B6"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6396D904"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48BDF780" w14:textId="77777777" w:rsidTr="0048629E">
        <w:trPr>
          <w:cantSplit/>
          <w:trHeight w:val="360"/>
        </w:trPr>
        <w:tc>
          <w:tcPr>
            <w:tcW w:w="3085" w:type="dxa"/>
            <w:gridSpan w:val="2"/>
            <w:tcBorders>
              <w:bottom w:val="single" w:sz="4" w:space="0" w:color="auto"/>
            </w:tcBorders>
            <w:vAlign w:val="center"/>
          </w:tcPr>
          <w:p w14:paraId="69B43D3D"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429E29FF" w14:textId="513E0035" w:rsidR="0048629E" w:rsidRPr="0048629E" w:rsidRDefault="00997767" w:rsidP="0048629E">
            <w:pPr>
              <w:spacing w:after="0" w:line="240" w:lineRule="auto"/>
              <w:rPr>
                <w:rFonts w:asciiTheme="majorHAnsi" w:hAnsiTheme="majorHAnsi"/>
                <w:i/>
                <w:sz w:val="20"/>
                <w:szCs w:val="20"/>
              </w:rPr>
            </w:pPr>
            <w:r>
              <w:rPr>
                <w:rFonts w:asciiTheme="majorHAnsi" w:hAnsiTheme="majorHAnsi"/>
                <w:i/>
                <w:sz w:val="20"/>
                <w:szCs w:val="20"/>
              </w:rPr>
              <w:t>Professional Education</w:t>
            </w:r>
          </w:p>
        </w:tc>
      </w:tr>
      <w:tr w:rsidR="00800151" w:rsidRPr="00B8138A" w14:paraId="5AA886B6" w14:textId="77777777" w:rsidTr="0048629E">
        <w:trPr>
          <w:cantSplit/>
          <w:trHeight w:val="360"/>
        </w:trPr>
        <w:tc>
          <w:tcPr>
            <w:tcW w:w="9558" w:type="dxa"/>
            <w:gridSpan w:val="6"/>
            <w:vAlign w:val="center"/>
          </w:tcPr>
          <w:p w14:paraId="3ACCB780" w14:textId="529AD954" w:rsidR="00800151" w:rsidRPr="0048629E" w:rsidRDefault="00800151" w:rsidP="00997767">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48629E" w:rsidRPr="00B8138A" w14:paraId="2B32DD6D" w14:textId="77777777" w:rsidTr="0048629E">
        <w:trPr>
          <w:cantSplit/>
          <w:trHeight w:val="360"/>
        </w:trPr>
        <w:tc>
          <w:tcPr>
            <w:tcW w:w="4779" w:type="dxa"/>
            <w:gridSpan w:val="4"/>
            <w:tcBorders>
              <w:bottom w:val="single" w:sz="4" w:space="0" w:color="auto"/>
            </w:tcBorders>
            <w:vAlign w:val="center"/>
          </w:tcPr>
          <w:p w14:paraId="0E44CC76"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00648444" w14:textId="199050D2" w:rsidR="0048629E" w:rsidRPr="0048629E" w:rsidRDefault="00997767" w:rsidP="0048629E">
            <w:pPr>
              <w:spacing w:after="0" w:line="240" w:lineRule="auto"/>
              <w:rPr>
                <w:rFonts w:asciiTheme="majorHAnsi" w:hAnsiTheme="majorHAnsi"/>
                <w:sz w:val="20"/>
                <w:szCs w:val="20"/>
              </w:rPr>
            </w:pPr>
            <w:r>
              <w:rPr>
                <w:rFonts w:asciiTheme="majorHAnsi" w:hAnsiTheme="majorHAnsi"/>
                <w:sz w:val="20"/>
                <w:szCs w:val="20"/>
              </w:rPr>
              <w:t>1</w:t>
            </w:r>
          </w:p>
        </w:tc>
      </w:tr>
    </w:tbl>
    <w:p w14:paraId="4CF1452B" w14:textId="77777777" w:rsidR="00B460A4" w:rsidRDefault="00B460A4" w:rsidP="00B460A4">
      <w:pPr>
        <w:tabs>
          <w:tab w:val="left" w:pos="5559"/>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4BA39666" w14:textId="77777777" w:rsidTr="0048629E">
        <w:trPr>
          <w:cantSplit/>
          <w:trHeight w:val="360"/>
        </w:trPr>
        <w:tc>
          <w:tcPr>
            <w:tcW w:w="1863" w:type="dxa"/>
            <w:shd w:val="clear" w:color="auto" w:fill="A6A6A6" w:themeFill="background1" w:themeFillShade="A6"/>
            <w:vAlign w:val="center"/>
          </w:tcPr>
          <w:p w14:paraId="25FF39DD" w14:textId="0FE1440F" w:rsidR="0048629E" w:rsidRPr="0048629E" w:rsidRDefault="0048629E" w:rsidP="0013644D">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13644D">
              <w:rPr>
                <w:rFonts w:asciiTheme="majorHAnsi" w:hAnsiTheme="majorHAnsi"/>
                <w:b/>
                <w:color w:val="FFFFFF" w:themeColor="background1"/>
                <w:sz w:val="24"/>
                <w:szCs w:val="24"/>
              </w:rPr>
              <w:t>5</w:t>
            </w:r>
            <w:r w:rsidRPr="0048629E">
              <w:rPr>
                <w:rFonts w:asciiTheme="majorHAnsi" w:hAnsiTheme="majorHAnsi"/>
                <w:b/>
                <w:color w:val="FFFFFF" w:themeColor="background1"/>
                <w:sz w:val="24"/>
                <w:szCs w:val="24"/>
              </w:rPr>
              <w:t>:</w:t>
            </w:r>
          </w:p>
        </w:tc>
        <w:tc>
          <w:tcPr>
            <w:tcW w:w="1222" w:type="dxa"/>
            <w:vAlign w:val="center"/>
          </w:tcPr>
          <w:p w14:paraId="4B5B9D17"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14A651FA" w14:textId="5639CA75" w:rsidR="0048629E" w:rsidRPr="0048629E" w:rsidRDefault="0013644D" w:rsidP="0048629E">
            <w:pPr>
              <w:spacing w:after="0" w:line="240" w:lineRule="auto"/>
              <w:rPr>
                <w:rFonts w:asciiTheme="majorHAnsi" w:hAnsiTheme="majorHAnsi"/>
              </w:rPr>
            </w:pPr>
            <w:r>
              <w:rPr>
                <w:rFonts w:asciiTheme="majorHAnsi" w:hAnsiTheme="majorHAnsi"/>
              </w:rPr>
              <w:t>Administration &amp; Scoring of Common Assessments, and the Collaborative Use of Student Results to Inform Instructional Practice</w:t>
            </w:r>
          </w:p>
        </w:tc>
      </w:tr>
      <w:tr w:rsidR="0048629E" w:rsidRPr="00B8138A" w14:paraId="3AA2CDA7" w14:textId="77777777" w:rsidTr="0048629E">
        <w:trPr>
          <w:cantSplit/>
          <w:trHeight w:val="360"/>
        </w:trPr>
        <w:tc>
          <w:tcPr>
            <w:tcW w:w="3085" w:type="dxa"/>
            <w:gridSpan w:val="2"/>
            <w:vAlign w:val="center"/>
          </w:tcPr>
          <w:p w14:paraId="5DCD91D5"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32607CDC" w14:textId="0A484E2B" w:rsidR="0048629E" w:rsidRPr="00B460A4" w:rsidRDefault="00F10D7F" w:rsidP="000A3E54">
            <w:pPr>
              <w:spacing w:after="0" w:line="240" w:lineRule="auto"/>
              <w:rPr>
                <w:rFonts w:asciiTheme="majorHAnsi" w:hAnsiTheme="majorHAnsi"/>
                <w:sz w:val="20"/>
                <w:szCs w:val="20"/>
              </w:rPr>
            </w:pPr>
            <w:r w:rsidRPr="00B460A4">
              <w:rPr>
                <w:rFonts w:asciiTheme="majorHAnsi" w:hAnsiTheme="majorHAnsi"/>
                <w:sz w:val="20"/>
                <w:szCs w:val="20"/>
              </w:rPr>
              <w:t xml:space="preserve">Classroom teachers administer, score, and disaggregate common assessments and meet as course-level teams to collaboratively analyze student results </w:t>
            </w:r>
            <w:r w:rsidR="000A3E54" w:rsidRPr="00B460A4">
              <w:rPr>
                <w:rFonts w:asciiTheme="majorHAnsi" w:hAnsiTheme="majorHAnsi"/>
                <w:sz w:val="20"/>
                <w:szCs w:val="20"/>
              </w:rPr>
              <w:t>to identify effective instructional practices.</w:t>
            </w:r>
          </w:p>
        </w:tc>
      </w:tr>
      <w:tr w:rsidR="0048629E" w:rsidRPr="00B8138A" w14:paraId="5F3D8CD0" w14:textId="77777777" w:rsidTr="0048629E">
        <w:trPr>
          <w:cantSplit/>
          <w:trHeight w:val="360"/>
        </w:trPr>
        <w:tc>
          <w:tcPr>
            <w:tcW w:w="4615" w:type="dxa"/>
            <w:gridSpan w:val="3"/>
            <w:vAlign w:val="center"/>
          </w:tcPr>
          <w:p w14:paraId="12B84F52"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43C7B37D" w14:textId="6E65852F" w:rsidR="0048629E" w:rsidRPr="0048629E" w:rsidRDefault="000A3E54" w:rsidP="0048629E">
            <w:pPr>
              <w:spacing w:after="0" w:line="240" w:lineRule="auto"/>
              <w:rPr>
                <w:rFonts w:asciiTheme="majorHAnsi" w:hAnsiTheme="majorHAnsi"/>
              </w:rPr>
            </w:pPr>
            <w:r>
              <w:rPr>
                <w:rFonts w:asciiTheme="majorHAnsi" w:hAnsiTheme="majorHAnsi"/>
              </w:rPr>
              <w:t>Course level reports documenting data-supported effective instructional practices</w:t>
            </w:r>
          </w:p>
        </w:tc>
      </w:tr>
      <w:tr w:rsidR="000A3E54" w:rsidRPr="00B8138A" w14:paraId="75CABF14" w14:textId="77777777" w:rsidTr="0048629E">
        <w:trPr>
          <w:cantSplit/>
          <w:trHeight w:val="360"/>
        </w:trPr>
        <w:tc>
          <w:tcPr>
            <w:tcW w:w="4615" w:type="dxa"/>
            <w:gridSpan w:val="3"/>
            <w:vAlign w:val="center"/>
          </w:tcPr>
          <w:p w14:paraId="574FEF90" w14:textId="77777777" w:rsidR="000A3E54" w:rsidRPr="0048629E" w:rsidRDefault="000A3E54"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5A3C3DB8" w14:textId="77777777" w:rsidR="000A3E54" w:rsidRPr="00B460A4" w:rsidRDefault="000A3E54" w:rsidP="002C44F4">
            <w:pPr>
              <w:spacing w:after="0" w:line="240" w:lineRule="auto"/>
              <w:rPr>
                <w:rFonts w:asciiTheme="majorHAnsi" w:hAnsiTheme="majorHAnsi"/>
                <w:sz w:val="20"/>
                <w:szCs w:val="20"/>
              </w:rPr>
            </w:pPr>
            <w:r w:rsidRPr="00B460A4">
              <w:rPr>
                <w:rFonts w:asciiTheme="majorHAnsi" w:hAnsiTheme="majorHAnsi"/>
                <w:sz w:val="20"/>
                <w:szCs w:val="20"/>
              </w:rPr>
              <w:t>Principal W. Marsalis</w:t>
            </w:r>
          </w:p>
          <w:p w14:paraId="54189023" w14:textId="77777777" w:rsidR="000A3E54" w:rsidRPr="00B460A4" w:rsidRDefault="000A3E54" w:rsidP="002C44F4">
            <w:pPr>
              <w:spacing w:after="0" w:line="240" w:lineRule="auto"/>
              <w:rPr>
                <w:rFonts w:asciiTheme="majorHAnsi" w:hAnsiTheme="majorHAnsi"/>
                <w:sz w:val="20"/>
                <w:szCs w:val="20"/>
              </w:rPr>
            </w:pPr>
            <w:r w:rsidRPr="00B460A4">
              <w:rPr>
                <w:rFonts w:asciiTheme="majorHAnsi" w:hAnsiTheme="majorHAnsi"/>
                <w:sz w:val="20"/>
                <w:szCs w:val="20"/>
              </w:rPr>
              <w:t>Assistant Principal J. Page</w:t>
            </w:r>
          </w:p>
          <w:p w14:paraId="30A645A6" w14:textId="4D5E75D1" w:rsidR="000A3E54" w:rsidRPr="00B460A4" w:rsidRDefault="000A3E54" w:rsidP="0048629E">
            <w:pPr>
              <w:spacing w:after="0" w:line="240" w:lineRule="auto"/>
              <w:rPr>
                <w:rFonts w:asciiTheme="majorHAnsi" w:hAnsiTheme="majorHAnsi"/>
                <w:sz w:val="20"/>
                <w:szCs w:val="20"/>
              </w:rPr>
            </w:pPr>
            <w:r w:rsidRPr="00B460A4">
              <w:rPr>
                <w:rFonts w:asciiTheme="majorHAnsi" w:hAnsiTheme="majorHAnsi"/>
                <w:sz w:val="20"/>
                <w:szCs w:val="20"/>
              </w:rPr>
              <w:t>Assistant Principal J. Newton</w:t>
            </w:r>
          </w:p>
        </w:tc>
      </w:tr>
      <w:tr w:rsidR="0048629E" w:rsidRPr="00B8138A" w14:paraId="38B4B849" w14:textId="77777777" w:rsidTr="0048629E">
        <w:trPr>
          <w:cantSplit/>
          <w:trHeight w:val="360"/>
        </w:trPr>
        <w:tc>
          <w:tcPr>
            <w:tcW w:w="3085" w:type="dxa"/>
            <w:gridSpan w:val="2"/>
            <w:tcBorders>
              <w:bottom w:val="single" w:sz="4" w:space="0" w:color="auto"/>
            </w:tcBorders>
            <w:vAlign w:val="center"/>
          </w:tcPr>
          <w:p w14:paraId="7E1150EE"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795AC599" w14:textId="507951F1" w:rsidR="0048629E" w:rsidRPr="0048629E" w:rsidRDefault="00997767" w:rsidP="0048629E">
            <w:pPr>
              <w:spacing w:after="0" w:line="240" w:lineRule="auto"/>
              <w:rPr>
                <w:rFonts w:asciiTheme="majorHAnsi" w:hAnsiTheme="majorHAnsi"/>
              </w:rPr>
            </w:pPr>
            <w:r>
              <w:rPr>
                <w:rFonts w:asciiTheme="majorHAnsi" w:hAnsiTheme="majorHAnsi"/>
              </w:rPr>
              <w:t>1/1/2013</w:t>
            </w:r>
          </w:p>
        </w:tc>
        <w:tc>
          <w:tcPr>
            <w:tcW w:w="2719" w:type="dxa"/>
            <w:gridSpan w:val="2"/>
            <w:tcBorders>
              <w:bottom w:val="single" w:sz="4" w:space="0" w:color="auto"/>
            </w:tcBorders>
            <w:vAlign w:val="center"/>
          </w:tcPr>
          <w:p w14:paraId="2A5B8AA0"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14E1E256" w14:textId="0A06A8FB" w:rsidR="0048629E" w:rsidRPr="0048629E" w:rsidRDefault="00997767" w:rsidP="00F10D7F">
            <w:pPr>
              <w:spacing w:after="0" w:line="240" w:lineRule="auto"/>
              <w:rPr>
                <w:rFonts w:asciiTheme="majorHAnsi" w:hAnsiTheme="majorHAnsi"/>
              </w:rPr>
            </w:pPr>
            <w:r>
              <w:rPr>
                <w:rFonts w:asciiTheme="majorHAnsi" w:hAnsiTheme="majorHAnsi"/>
              </w:rPr>
              <w:t>6/</w:t>
            </w:r>
            <w:r w:rsidR="00F10D7F">
              <w:rPr>
                <w:rFonts w:asciiTheme="majorHAnsi" w:hAnsiTheme="majorHAnsi"/>
              </w:rPr>
              <w:t>17</w:t>
            </w:r>
            <w:r>
              <w:rPr>
                <w:rFonts w:asciiTheme="majorHAnsi" w:hAnsiTheme="majorHAnsi"/>
              </w:rPr>
              <w:t>/2015</w:t>
            </w:r>
          </w:p>
        </w:tc>
      </w:tr>
      <w:tr w:rsidR="0048629E" w:rsidRPr="00B8138A" w14:paraId="353AEC4D"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080EA775"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73D314E5" w14:textId="77777777" w:rsidTr="0048629E">
        <w:trPr>
          <w:cantSplit/>
          <w:trHeight w:val="360"/>
        </w:trPr>
        <w:tc>
          <w:tcPr>
            <w:tcW w:w="3085" w:type="dxa"/>
            <w:gridSpan w:val="2"/>
            <w:tcBorders>
              <w:bottom w:val="single" w:sz="4" w:space="0" w:color="auto"/>
            </w:tcBorders>
            <w:vAlign w:val="center"/>
          </w:tcPr>
          <w:p w14:paraId="308813AD"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6F67952F" w14:textId="3FC92272" w:rsidR="0048629E" w:rsidRPr="0048629E" w:rsidRDefault="000A3E54" w:rsidP="0048629E">
            <w:pPr>
              <w:spacing w:after="0" w:line="240" w:lineRule="auto"/>
              <w:rPr>
                <w:rFonts w:asciiTheme="majorHAnsi" w:hAnsiTheme="majorHAnsi"/>
                <w:i/>
                <w:sz w:val="20"/>
                <w:szCs w:val="20"/>
              </w:rPr>
            </w:pPr>
            <w:r>
              <w:rPr>
                <w:rFonts w:asciiTheme="majorHAnsi" w:hAnsiTheme="majorHAnsi"/>
                <w:i/>
                <w:sz w:val="20"/>
                <w:szCs w:val="20"/>
              </w:rPr>
              <w:t>Professional Education</w:t>
            </w:r>
          </w:p>
        </w:tc>
      </w:tr>
      <w:tr w:rsidR="00800151" w:rsidRPr="00B8138A" w14:paraId="347D8DAE" w14:textId="77777777" w:rsidTr="0048629E">
        <w:trPr>
          <w:cantSplit/>
          <w:trHeight w:val="360"/>
        </w:trPr>
        <w:tc>
          <w:tcPr>
            <w:tcW w:w="9558" w:type="dxa"/>
            <w:gridSpan w:val="6"/>
            <w:vAlign w:val="center"/>
          </w:tcPr>
          <w:p w14:paraId="03D599E5" w14:textId="223B37F3" w:rsidR="00800151" w:rsidRPr="0048629E" w:rsidRDefault="00800151" w:rsidP="000A3E54">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48629E" w:rsidRPr="00B8138A" w14:paraId="18EDB380" w14:textId="77777777" w:rsidTr="0048629E">
        <w:trPr>
          <w:cantSplit/>
          <w:trHeight w:val="360"/>
        </w:trPr>
        <w:tc>
          <w:tcPr>
            <w:tcW w:w="4779" w:type="dxa"/>
            <w:gridSpan w:val="4"/>
            <w:tcBorders>
              <w:bottom w:val="single" w:sz="4" w:space="0" w:color="auto"/>
            </w:tcBorders>
            <w:vAlign w:val="center"/>
          </w:tcPr>
          <w:p w14:paraId="4FB11B7C"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87844A1" w14:textId="54DE2929" w:rsidR="0048629E" w:rsidRPr="0048629E" w:rsidRDefault="000A3E54" w:rsidP="0048629E">
            <w:pPr>
              <w:spacing w:after="0" w:line="240" w:lineRule="auto"/>
              <w:rPr>
                <w:rFonts w:asciiTheme="majorHAnsi" w:hAnsiTheme="majorHAnsi"/>
                <w:sz w:val="20"/>
                <w:szCs w:val="20"/>
              </w:rPr>
            </w:pPr>
            <w:r>
              <w:rPr>
                <w:rFonts w:asciiTheme="majorHAnsi" w:hAnsiTheme="majorHAnsi"/>
                <w:sz w:val="20"/>
                <w:szCs w:val="20"/>
              </w:rPr>
              <w:t>1</w:t>
            </w:r>
          </w:p>
        </w:tc>
      </w:tr>
    </w:tbl>
    <w:p w14:paraId="69DDF976" w14:textId="77777777" w:rsidR="000A3E54" w:rsidRPr="003F3D7C" w:rsidRDefault="000A3E54" w:rsidP="002E1E8D">
      <w:pPr>
        <w:spacing w:after="0" w:line="240" w:lineRule="auto"/>
        <w:rPr>
          <w:rFonts w:cs="Arial"/>
          <w:b/>
          <w:sz w:val="32"/>
          <w:szCs w:val="32"/>
        </w:rPr>
      </w:pPr>
    </w:p>
    <w:sectPr w:rsidR="000A3E54" w:rsidRPr="003F3D7C" w:rsidSect="00DA5B8D">
      <w:headerReference w:type="default" r:id="rId18"/>
      <w:footnotePr>
        <w:numFmt w:val="chicago"/>
        <w:numRestart w:val="eachPage"/>
      </w:footnotePr>
      <w:pgSz w:w="12240" w:h="15840" w:code="1"/>
      <w:pgMar w:top="1080" w:right="1440" w:bottom="720" w:left="144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B3408" w14:textId="77777777" w:rsidR="00E15996" w:rsidRDefault="00E15996" w:rsidP="000A2A71">
      <w:r>
        <w:separator/>
      </w:r>
    </w:p>
  </w:endnote>
  <w:endnote w:type="continuationSeparator" w:id="0">
    <w:p w14:paraId="74F798AA" w14:textId="77777777" w:rsidR="00E15996" w:rsidRDefault="00E15996" w:rsidP="000A2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A4B3EB" w14:textId="77777777" w:rsidR="00E15996" w:rsidRDefault="00E15996" w:rsidP="000A2A71">
      <w:r>
        <w:separator/>
      </w:r>
    </w:p>
  </w:footnote>
  <w:footnote w:type="continuationSeparator" w:id="0">
    <w:p w14:paraId="1A9CEBE5" w14:textId="77777777" w:rsidR="00E15996" w:rsidRDefault="00E15996" w:rsidP="000A2A71">
      <w:r>
        <w:continuationSeparator/>
      </w:r>
    </w:p>
  </w:footnote>
  <w:footnote w:id="1">
    <w:p w14:paraId="1A21A47C" w14:textId="77777777" w:rsidR="00925E4E" w:rsidRPr="00634E52" w:rsidRDefault="00925E4E">
      <w:pPr>
        <w:pStyle w:val="FootnoteText"/>
        <w:rPr>
          <w:sz w:val="16"/>
          <w:szCs w:val="16"/>
        </w:rPr>
      </w:pPr>
      <w:r w:rsidRPr="00634E52">
        <w:rPr>
          <w:rStyle w:val="FootnoteReference"/>
          <w:sz w:val="16"/>
          <w:szCs w:val="16"/>
        </w:rPr>
        <w:footnoteRef/>
      </w:r>
      <w:r w:rsidRPr="00634E52">
        <w:rPr>
          <w:sz w:val="16"/>
          <w:szCs w:val="16"/>
        </w:rPr>
        <w:t xml:space="preserve"> “A way of being that enables both individuals and organizations to respond effectively to people who differ from them.”  </w:t>
      </w:r>
      <w:proofErr w:type="gramStart"/>
      <w:r w:rsidRPr="00634E52">
        <w:rPr>
          <w:sz w:val="16"/>
          <w:szCs w:val="16"/>
        </w:rPr>
        <w:t>R. B. Lindsey, K. N. Robbins and R. Terrell.</w:t>
      </w:r>
      <w:proofErr w:type="gramEnd"/>
      <w:r w:rsidRPr="00634E52">
        <w:rPr>
          <w:sz w:val="16"/>
          <w:szCs w:val="16"/>
        </w:rPr>
        <w:t xml:space="preserve">  (2003) Cultural Proficiency: A Manual for School Leaders. Thousand Oaks, CA: Corwin Press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F54E0" w14:textId="4FD5AF22" w:rsidR="00DA5B8D" w:rsidRDefault="00DA5B8D" w:rsidP="00DA5B8D">
    <w:pPr>
      <w:pStyle w:val="Header"/>
      <w:spacing w:after="0" w:line="240" w:lineRule="auto"/>
      <w:jc w:val="right"/>
    </w:pPr>
    <w:r w:rsidRPr="00410068">
      <w:rPr>
        <w:b/>
        <w:i/>
        <w:sz w:val="24"/>
        <w:szCs w:val="24"/>
        <w:u w:val="single"/>
      </w:rPr>
      <w:t>Comprehensive Planning Training Exemplar: Multiple-strategy Action Plan</w:t>
    </w:r>
  </w:p>
  <w:sdt>
    <w:sdtPr>
      <w:id w:val="1733433965"/>
      <w:docPartObj>
        <w:docPartGallery w:val="Page Numbers (Margins)"/>
        <w:docPartUnique/>
      </w:docPartObj>
    </w:sdtPr>
    <w:sdtEndPr/>
    <w:sdtContent>
      <w:p w14:paraId="517436F9" w14:textId="47E71435" w:rsidR="00925E4E" w:rsidRDefault="00925E4E" w:rsidP="00DA5B8D">
        <w:pPr>
          <w:pStyle w:val="Header"/>
          <w:spacing w:after="0" w:line="240" w:lineRule="auto"/>
        </w:pPr>
        <w:r>
          <w:rPr>
            <w:noProof/>
            <w:lang w:bidi="ar-SA"/>
          </w:rPr>
          <mc:AlternateContent>
            <mc:Choice Requires="wps">
              <w:drawing>
                <wp:anchor distT="0" distB="0" distL="114300" distR="114300" simplePos="0" relativeHeight="251659264" behindDoc="0" locked="0" layoutInCell="0" allowOverlap="1" wp14:anchorId="74897CE3" wp14:editId="598905A7">
                  <wp:simplePos x="0" y="0"/>
                  <wp:positionH relativeFrom="rightMargin">
                    <wp:align>right</wp:align>
                  </wp:positionH>
                  <mc:AlternateContent>
                    <mc:Choice Requires="wp14">
                      <wp:positionV relativeFrom="margin">
                        <wp14:pctPosVOffset>10000</wp14:pctPosVOffset>
                      </wp:positionV>
                    </mc:Choice>
                    <mc:Fallback>
                      <wp:positionV relativeFrom="page">
                        <wp:posOffset>1577340</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66A70E" w14:textId="77777777" w:rsidR="00925E4E" w:rsidRPr="00E840FF" w:rsidRDefault="00925E4E">
                              <w:pPr>
                                <w:pBdr>
                                  <w:top w:val="single" w:sz="4" w:space="1" w:color="D8D8D8" w:themeColor="background1" w:themeShade="D8"/>
                                </w:pBdr>
                                <w:rPr>
                                  <w:rFonts w:asciiTheme="majorHAnsi" w:hAnsiTheme="majorHAnsi"/>
                                  <w:i/>
                                  <w:sz w:val="20"/>
                                  <w:szCs w:val="20"/>
                                </w:rPr>
                              </w:pPr>
                              <w:r w:rsidRPr="00E840FF">
                                <w:rPr>
                                  <w:rFonts w:asciiTheme="majorHAnsi" w:hAnsiTheme="majorHAnsi"/>
                                  <w:i/>
                                  <w:sz w:val="20"/>
                                  <w:szCs w:val="20"/>
                                </w:rPr>
                                <w:t xml:space="preserve">Page | </w:t>
                              </w:r>
                              <w:r w:rsidRPr="00E840FF">
                                <w:rPr>
                                  <w:rFonts w:asciiTheme="majorHAnsi" w:hAnsiTheme="majorHAnsi"/>
                                  <w:i/>
                                  <w:sz w:val="20"/>
                                  <w:szCs w:val="20"/>
                                </w:rPr>
                                <w:fldChar w:fldCharType="begin"/>
                              </w:r>
                              <w:r w:rsidRPr="00E840FF">
                                <w:rPr>
                                  <w:rFonts w:asciiTheme="majorHAnsi" w:hAnsiTheme="majorHAnsi"/>
                                  <w:i/>
                                  <w:sz w:val="20"/>
                                  <w:szCs w:val="20"/>
                                </w:rPr>
                                <w:instrText xml:space="preserve"> PAGE   \* MERGEFORMAT </w:instrText>
                              </w:r>
                              <w:r w:rsidRPr="00E840FF">
                                <w:rPr>
                                  <w:rFonts w:asciiTheme="majorHAnsi" w:hAnsiTheme="majorHAnsi"/>
                                  <w:i/>
                                  <w:sz w:val="20"/>
                                  <w:szCs w:val="20"/>
                                </w:rPr>
                                <w:fldChar w:fldCharType="separate"/>
                              </w:r>
                              <w:r w:rsidR="00D1420E">
                                <w:rPr>
                                  <w:rFonts w:asciiTheme="majorHAnsi" w:hAnsiTheme="majorHAnsi"/>
                                  <w:i/>
                                  <w:noProof/>
                                  <w:sz w:val="20"/>
                                  <w:szCs w:val="20"/>
                                </w:rPr>
                                <w:t>26</w:t>
                              </w:r>
                              <w:r w:rsidRPr="00E840FF">
                                <w:rPr>
                                  <w:rFonts w:asciiTheme="majorHAnsi" w:hAnsiTheme="majorHAnsi"/>
                                  <w:i/>
                                  <w:noProof/>
                                  <w:sz w:val="20"/>
                                  <w:szCs w:val="20"/>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34" style="position:absolute;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14:paraId="3066A70E" w14:textId="77777777" w:rsidR="00925E4E" w:rsidRPr="00E840FF" w:rsidRDefault="00925E4E">
                        <w:pPr>
                          <w:pBdr>
                            <w:top w:val="single" w:sz="4" w:space="1" w:color="D8D8D8" w:themeColor="background1" w:themeShade="D8"/>
                          </w:pBdr>
                          <w:rPr>
                            <w:rFonts w:asciiTheme="majorHAnsi" w:hAnsiTheme="majorHAnsi"/>
                            <w:i/>
                            <w:sz w:val="20"/>
                            <w:szCs w:val="20"/>
                          </w:rPr>
                        </w:pPr>
                        <w:r w:rsidRPr="00E840FF">
                          <w:rPr>
                            <w:rFonts w:asciiTheme="majorHAnsi" w:hAnsiTheme="majorHAnsi"/>
                            <w:i/>
                            <w:sz w:val="20"/>
                            <w:szCs w:val="20"/>
                          </w:rPr>
                          <w:t xml:space="preserve">Page | </w:t>
                        </w:r>
                        <w:r w:rsidRPr="00E840FF">
                          <w:rPr>
                            <w:rFonts w:asciiTheme="majorHAnsi" w:hAnsiTheme="majorHAnsi"/>
                            <w:i/>
                            <w:sz w:val="20"/>
                            <w:szCs w:val="20"/>
                          </w:rPr>
                          <w:fldChar w:fldCharType="begin"/>
                        </w:r>
                        <w:r w:rsidRPr="00E840FF">
                          <w:rPr>
                            <w:rFonts w:asciiTheme="majorHAnsi" w:hAnsiTheme="majorHAnsi"/>
                            <w:i/>
                            <w:sz w:val="20"/>
                            <w:szCs w:val="20"/>
                          </w:rPr>
                          <w:instrText xml:space="preserve"> PAGE   \* MERGEFORMAT </w:instrText>
                        </w:r>
                        <w:r w:rsidRPr="00E840FF">
                          <w:rPr>
                            <w:rFonts w:asciiTheme="majorHAnsi" w:hAnsiTheme="majorHAnsi"/>
                            <w:i/>
                            <w:sz w:val="20"/>
                            <w:szCs w:val="20"/>
                          </w:rPr>
                          <w:fldChar w:fldCharType="separate"/>
                        </w:r>
                        <w:r w:rsidR="00D1420E">
                          <w:rPr>
                            <w:rFonts w:asciiTheme="majorHAnsi" w:hAnsiTheme="majorHAnsi"/>
                            <w:i/>
                            <w:noProof/>
                            <w:sz w:val="20"/>
                            <w:szCs w:val="20"/>
                          </w:rPr>
                          <w:t>26</w:t>
                        </w:r>
                        <w:r w:rsidRPr="00E840FF">
                          <w:rPr>
                            <w:rFonts w:asciiTheme="majorHAnsi" w:hAnsiTheme="majorHAnsi"/>
                            <w:i/>
                            <w:noProof/>
                            <w:sz w:val="20"/>
                            <w:szCs w:val="20"/>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9A5"/>
    <w:multiLevelType w:val="hybridMultilevel"/>
    <w:tmpl w:val="577CB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2336F"/>
    <w:multiLevelType w:val="hybridMultilevel"/>
    <w:tmpl w:val="A8E85D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8D4E00"/>
    <w:multiLevelType w:val="hybridMultilevel"/>
    <w:tmpl w:val="3970FF16"/>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
    <w:nsid w:val="20743452"/>
    <w:multiLevelType w:val="hybridMultilevel"/>
    <w:tmpl w:val="E9006D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D94079"/>
    <w:multiLevelType w:val="hybridMultilevel"/>
    <w:tmpl w:val="5F0A8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7612CB"/>
    <w:multiLevelType w:val="hybridMultilevel"/>
    <w:tmpl w:val="8634F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EB64F3"/>
    <w:multiLevelType w:val="hybridMultilevel"/>
    <w:tmpl w:val="F00464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465A28"/>
    <w:multiLevelType w:val="hybridMultilevel"/>
    <w:tmpl w:val="EA3A5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38126A"/>
    <w:multiLevelType w:val="hybridMultilevel"/>
    <w:tmpl w:val="27786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90349C"/>
    <w:multiLevelType w:val="hybridMultilevel"/>
    <w:tmpl w:val="E8E8ADBC"/>
    <w:lvl w:ilvl="0" w:tplc="394448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481AB5"/>
    <w:multiLevelType w:val="hybridMultilevel"/>
    <w:tmpl w:val="8916764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56C8004E"/>
    <w:multiLevelType w:val="hybridMultilevel"/>
    <w:tmpl w:val="9D928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77E407B"/>
    <w:multiLevelType w:val="hybridMultilevel"/>
    <w:tmpl w:val="DDAA48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4636A0"/>
    <w:multiLevelType w:val="hybridMultilevel"/>
    <w:tmpl w:val="98BE3E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7D3EE6"/>
    <w:multiLevelType w:val="hybridMultilevel"/>
    <w:tmpl w:val="5722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3705DC"/>
    <w:multiLevelType w:val="hybridMultilevel"/>
    <w:tmpl w:val="E646CF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A203E5"/>
    <w:multiLevelType w:val="hybridMultilevel"/>
    <w:tmpl w:val="20FA8C94"/>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7">
    <w:nsid w:val="6FE907D3"/>
    <w:multiLevelType w:val="hybridMultilevel"/>
    <w:tmpl w:val="18980310"/>
    <w:lvl w:ilvl="0" w:tplc="C56C5B60">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D15A51"/>
    <w:multiLevelType w:val="hybridMultilevel"/>
    <w:tmpl w:val="2640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2"/>
  </w:num>
  <w:num w:numId="4">
    <w:abstractNumId w:val="16"/>
  </w:num>
  <w:num w:numId="5">
    <w:abstractNumId w:val="4"/>
  </w:num>
  <w:num w:numId="6">
    <w:abstractNumId w:val="10"/>
  </w:num>
  <w:num w:numId="7">
    <w:abstractNumId w:val="0"/>
  </w:num>
  <w:num w:numId="8">
    <w:abstractNumId w:val="17"/>
  </w:num>
  <w:num w:numId="9">
    <w:abstractNumId w:val="14"/>
  </w:num>
  <w:num w:numId="10">
    <w:abstractNumId w:val="9"/>
  </w:num>
  <w:num w:numId="11">
    <w:abstractNumId w:val="8"/>
  </w:num>
  <w:num w:numId="12">
    <w:abstractNumId w:val="11"/>
  </w:num>
  <w:num w:numId="13">
    <w:abstractNumId w:val="3"/>
  </w:num>
  <w:num w:numId="14">
    <w:abstractNumId w:val="7"/>
  </w:num>
  <w:num w:numId="15">
    <w:abstractNumId w:val="1"/>
  </w:num>
  <w:num w:numId="16">
    <w:abstractNumId w:val="15"/>
  </w:num>
  <w:num w:numId="17">
    <w:abstractNumId w:val="6"/>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4"/>
  <w:defaultTabStop w:val="720"/>
  <w:drawingGridHorizontalSpacing w:val="110"/>
  <w:displayHorizontalDrawingGridEvery w:val="2"/>
  <w:characterSpacingControl w:val="doNotCompress"/>
  <w:hdrShapeDefaults>
    <o:shapedefaults v:ext="edit" spidmax="2049" style="mso-width-percent:400;mso-height-percent:200;mso-width-relative:margin;mso-height-relative:margin" fillcolor="white">
      <v:fill color="white"/>
      <v:textbox style="mso-fit-shape-to-text:t"/>
    </o:shapedefaults>
  </w:hdrShapeDefaults>
  <w:footnotePr>
    <w:numFmt w:val="chicago"/>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44"/>
    <w:rsid w:val="00003FC8"/>
    <w:rsid w:val="000079A1"/>
    <w:rsid w:val="00012C79"/>
    <w:rsid w:val="0001341B"/>
    <w:rsid w:val="00014617"/>
    <w:rsid w:val="00016CF4"/>
    <w:rsid w:val="00021724"/>
    <w:rsid w:val="00022270"/>
    <w:rsid w:val="00022BC1"/>
    <w:rsid w:val="000266D9"/>
    <w:rsid w:val="00027F9C"/>
    <w:rsid w:val="00037016"/>
    <w:rsid w:val="0004444C"/>
    <w:rsid w:val="00047569"/>
    <w:rsid w:val="00053D8A"/>
    <w:rsid w:val="00063561"/>
    <w:rsid w:val="00063784"/>
    <w:rsid w:val="00064061"/>
    <w:rsid w:val="0006456F"/>
    <w:rsid w:val="000646A5"/>
    <w:rsid w:val="000669D7"/>
    <w:rsid w:val="00066DD3"/>
    <w:rsid w:val="0007258F"/>
    <w:rsid w:val="00077A41"/>
    <w:rsid w:val="00077A95"/>
    <w:rsid w:val="000802DE"/>
    <w:rsid w:val="000870EE"/>
    <w:rsid w:val="00092685"/>
    <w:rsid w:val="000958F4"/>
    <w:rsid w:val="00096B59"/>
    <w:rsid w:val="000A0644"/>
    <w:rsid w:val="000A1E84"/>
    <w:rsid w:val="000A2A71"/>
    <w:rsid w:val="000A3E54"/>
    <w:rsid w:val="000B0A51"/>
    <w:rsid w:val="000C5E4C"/>
    <w:rsid w:val="000C6DB6"/>
    <w:rsid w:val="000E2F0D"/>
    <w:rsid w:val="000E7847"/>
    <w:rsid w:val="000F059E"/>
    <w:rsid w:val="000F14DB"/>
    <w:rsid w:val="000F1B89"/>
    <w:rsid w:val="000F301E"/>
    <w:rsid w:val="000F4823"/>
    <w:rsid w:val="000F7979"/>
    <w:rsid w:val="001013E5"/>
    <w:rsid w:val="00102350"/>
    <w:rsid w:val="00104C20"/>
    <w:rsid w:val="00111C40"/>
    <w:rsid w:val="00123B2E"/>
    <w:rsid w:val="0012636E"/>
    <w:rsid w:val="00132A79"/>
    <w:rsid w:val="0013644D"/>
    <w:rsid w:val="001374BE"/>
    <w:rsid w:val="00137EA6"/>
    <w:rsid w:val="001400C8"/>
    <w:rsid w:val="001425E2"/>
    <w:rsid w:val="00144A7E"/>
    <w:rsid w:val="001454E7"/>
    <w:rsid w:val="00150E79"/>
    <w:rsid w:val="00156861"/>
    <w:rsid w:val="001575E0"/>
    <w:rsid w:val="00162892"/>
    <w:rsid w:val="00164605"/>
    <w:rsid w:val="001707C3"/>
    <w:rsid w:val="001920A4"/>
    <w:rsid w:val="001966F9"/>
    <w:rsid w:val="0019687B"/>
    <w:rsid w:val="001A3DDA"/>
    <w:rsid w:val="001A73CB"/>
    <w:rsid w:val="001B4936"/>
    <w:rsid w:val="001C02CD"/>
    <w:rsid w:val="001C0513"/>
    <w:rsid w:val="001D4708"/>
    <w:rsid w:val="001D4E9B"/>
    <w:rsid w:val="001D6A11"/>
    <w:rsid w:val="001E468F"/>
    <w:rsid w:val="001F1438"/>
    <w:rsid w:val="001F37BA"/>
    <w:rsid w:val="0020158F"/>
    <w:rsid w:val="00205C5E"/>
    <w:rsid w:val="00211E3E"/>
    <w:rsid w:val="002124CB"/>
    <w:rsid w:val="002128D4"/>
    <w:rsid w:val="00213FC7"/>
    <w:rsid w:val="002172E1"/>
    <w:rsid w:val="002317BD"/>
    <w:rsid w:val="0023399F"/>
    <w:rsid w:val="00234E34"/>
    <w:rsid w:val="00236EF2"/>
    <w:rsid w:val="00237720"/>
    <w:rsid w:val="002404C7"/>
    <w:rsid w:val="0024685A"/>
    <w:rsid w:val="002478DA"/>
    <w:rsid w:val="00260BC3"/>
    <w:rsid w:val="00264A46"/>
    <w:rsid w:val="00266D1D"/>
    <w:rsid w:val="00271209"/>
    <w:rsid w:val="00271C9F"/>
    <w:rsid w:val="002804C7"/>
    <w:rsid w:val="00280D93"/>
    <w:rsid w:val="0028778D"/>
    <w:rsid w:val="00293531"/>
    <w:rsid w:val="002A491A"/>
    <w:rsid w:val="002B014B"/>
    <w:rsid w:val="002B0FBF"/>
    <w:rsid w:val="002B269B"/>
    <w:rsid w:val="002C5EEE"/>
    <w:rsid w:val="002C77B2"/>
    <w:rsid w:val="002D5A4E"/>
    <w:rsid w:val="002E1E8D"/>
    <w:rsid w:val="002E429E"/>
    <w:rsid w:val="002E6C60"/>
    <w:rsid w:val="002F07A9"/>
    <w:rsid w:val="002F48EF"/>
    <w:rsid w:val="00302BEC"/>
    <w:rsid w:val="00304BE6"/>
    <w:rsid w:val="00307614"/>
    <w:rsid w:val="00312EB5"/>
    <w:rsid w:val="00316CF7"/>
    <w:rsid w:val="00320A8B"/>
    <w:rsid w:val="00320F9C"/>
    <w:rsid w:val="00322E00"/>
    <w:rsid w:val="0032365E"/>
    <w:rsid w:val="003237F5"/>
    <w:rsid w:val="00324D4C"/>
    <w:rsid w:val="00324D9B"/>
    <w:rsid w:val="00325065"/>
    <w:rsid w:val="0033323B"/>
    <w:rsid w:val="003334AC"/>
    <w:rsid w:val="003339DE"/>
    <w:rsid w:val="00336B90"/>
    <w:rsid w:val="0034183B"/>
    <w:rsid w:val="00342917"/>
    <w:rsid w:val="00342D0C"/>
    <w:rsid w:val="00343818"/>
    <w:rsid w:val="00346368"/>
    <w:rsid w:val="00346720"/>
    <w:rsid w:val="00351500"/>
    <w:rsid w:val="00355509"/>
    <w:rsid w:val="003575CB"/>
    <w:rsid w:val="00363A42"/>
    <w:rsid w:val="00374BC6"/>
    <w:rsid w:val="00381E27"/>
    <w:rsid w:val="0039239E"/>
    <w:rsid w:val="0039654F"/>
    <w:rsid w:val="003A53CB"/>
    <w:rsid w:val="003B225F"/>
    <w:rsid w:val="003B53A1"/>
    <w:rsid w:val="003B5525"/>
    <w:rsid w:val="003B7976"/>
    <w:rsid w:val="003C1B6B"/>
    <w:rsid w:val="003C651C"/>
    <w:rsid w:val="003D4161"/>
    <w:rsid w:val="003E0FEE"/>
    <w:rsid w:val="003E1972"/>
    <w:rsid w:val="003E1BB4"/>
    <w:rsid w:val="003E2F43"/>
    <w:rsid w:val="003E776A"/>
    <w:rsid w:val="003F0D53"/>
    <w:rsid w:val="003F3D7C"/>
    <w:rsid w:val="00401823"/>
    <w:rsid w:val="00402E2D"/>
    <w:rsid w:val="0040659C"/>
    <w:rsid w:val="00407242"/>
    <w:rsid w:val="004129E4"/>
    <w:rsid w:val="004162DA"/>
    <w:rsid w:val="00416E8F"/>
    <w:rsid w:val="00417D28"/>
    <w:rsid w:val="00420586"/>
    <w:rsid w:val="00420AA5"/>
    <w:rsid w:val="00420C35"/>
    <w:rsid w:val="00427CA8"/>
    <w:rsid w:val="004320AF"/>
    <w:rsid w:val="00433A82"/>
    <w:rsid w:val="00435238"/>
    <w:rsid w:val="00436ECF"/>
    <w:rsid w:val="004373BA"/>
    <w:rsid w:val="00441CB7"/>
    <w:rsid w:val="00451A70"/>
    <w:rsid w:val="00456070"/>
    <w:rsid w:val="00466097"/>
    <w:rsid w:val="0047069D"/>
    <w:rsid w:val="004718EE"/>
    <w:rsid w:val="00475C89"/>
    <w:rsid w:val="004817D0"/>
    <w:rsid w:val="0048629E"/>
    <w:rsid w:val="0048711A"/>
    <w:rsid w:val="00496BE3"/>
    <w:rsid w:val="004976A0"/>
    <w:rsid w:val="004A5FC3"/>
    <w:rsid w:val="004A7A22"/>
    <w:rsid w:val="004B0DA3"/>
    <w:rsid w:val="004B3958"/>
    <w:rsid w:val="004C10C2"/>
    <w:rsid w:val="004C3E66"/>
    <w:rsid w:val="004C5D62"/>
    <w:rsid w:val="004C63A8"/>
    <w:rsid w:val="004D23A3"/>
    <w:rsid w:val="004D470C"/>
    <w:rsid w:val="004E1A7C"/>
    <w:rsid w:val="004F00BE"/>
    <w:rsid w:val="004F34B5"/>
    <w:rsid w:val="004F6099"/>
    <w:rsid w:val="005031C0"/>
    <w:rsid w:val="00512CE3"/>
    <w:rsid w:val="005220E0"/>
    <w:rsid w:val="005223DD"/>
    <w:rsid w:val="005265B4"/>
    <w:rsid w:val="00530843"/>
    <w:rsid w:val="00534BB0"/>
    <w:rsid w:val="005360F8"/>
    <w:rsid w:val="005368D8"/>
    <w:rsid w:val="00542F88"/>
    <w:rsid w:val="00546803"/>
    <w:rsid w:val="00546BB7"/>
    <w:rsid w:val="005529F0"/>
    <w:rsid w:val="00561B00"/>
    <w:rsid w:val="005624EC"/>
    <w:rsid w:val="005628FD"/>
    <w:rsid w:val="00563FAA"/>
    <w:rsid w:val="005675A9"/>
    <w:rsid w:val="005808DF"/>
    <w:rsid w:val="00580D26"/>
    <w:rsid w:val="00583705"/>
    <w:rsid w:val="00594D21"/>
    <w:rsid w:val="00595A8C"/>
    <w:rsid w:val="00596173"/>
    <w:rsid w:val="00597CEF"/>
    <w:rsid w:val="005A4274"/>
    <w:rsid w:val="005A437D"/>
    <w:rsid w:val="005B40E7"/>
    <w:rsid w:val="005B4566"/>
    <w:rsid w:val="005B4A05"/>
    <w:rsid w:val="005C1C31"/>
    <w:rsid w:val="005C3A30"/>
    <w:rsid w:val="005C7773"/>
    <w:rsid w:val="005D0DE5"/>
    <w:rsid w:val="005D7AC6"/>
    <w:rsid w:val="005E47DD"/>
    <w:rsid w:val="005E7404"/>
    <w:rsid w:val="005F262C"/>
    <w:rsid w:val="005F5130"/>
    <w:rsid w:val="005F5D6C"/>
    <w:rsid w:val="00602239"/>
    <w:rsid w:val="00616FE6"/>
    <w:rsid w:val="00630B89"/>
    <w:rsid w:val="00631E84"/>
    <w:rsid w:val="00634517"/>
    <w:rsid w:val="00634E52"/>
    <w:rsid w:val="00644502"/>
    <w:rsid w:val="0065316E"/>
    <w:rsid w:val="0066114F"/>
    <w:rsid w:val="00664129"/>
    <w:rsid w:val="00670870"/>
    <w:rsid w:val="00672086"/>
    <w:rsid w:val="00674841"/>
    <w:rsid w:val="00684247"/>
    <w:rsid w:val="00690ADB"/>
    <w:rsid w:val="006A7F03"/>
    <w:rsid w:val="006B5ADD"/>
    <w:rsid w:val="006B6D52"/>
    <w:rsid w:val="006B77EE"/>
    <w:rsid w:val="006C7F62"/>
    <w:rsid w:val="006D18AF"/>
    <w:rsid w:val="006D1935"/>
    <w:rsid w:val="006D76BB"/>
    <w:rsid w:val="006E3F95"/>
    <w:rsid w:val="006E7F6A"/>
    <w:rsid w:val="006F104B"/>
    <w:rsid w:val="006F46BE"/>
    <w:rsid w:val="006F530C"/>
    <w:rsid w:val="006F7AE1"/>
    <w:rsid w:val="006F7E5B"/>
    <w:rsid w:val="00701DAE"/>
    <w:rsid w:val="007040D7"/>
    <w:rsid w:val="00704C76"/>
    <w:rsid w:val="00705C1B"/>
    <w:rsid w:val="007101E2"/>
    <w:rsid w:val="007153D8"/>
    <w:rsid w:val="00716158"/>
    <w:rsid w:val="00730CED"/>
    <w:rsid w:val="00731D23"/>
    <w:rsid w:val="007556D6"/>
    <w:rsid w:val="00755B78"/>
    <w:rsid w:val="00761816"/>
    <w:rsid w:val="007636B1"/>
    <w:rsid w:val="007639EE"/>
    <w:rsid w:val="00764905"/>
    <w:rsid w:val="007671CB"/>
    <w:rsid w:val="00773417"/>
    <w:rsid w:val="0077696D"/>
    <w:rsid w:val="00781A7F"/>
    <w:rsid w:val="0078255B"/>
    <w:rsid w:val="00785180"/>
    <w:rsid w:val="007916E5"/>
    <w:rsid w:val="007961E0"/>
    <w:rsid w:val="00797092"/>
    <w:rsid w:val="007A1287"/>
    <w:rsid w:val="007A76CF"/>
    <w:rsid w:val="007B24F8"/>
    <w:rsid w:val="007B338F"/>
    <w:rsid w:val="007C118E"/>
    <w:rsid w:val="007C3512"/>
    <w:rsid w:val="007C59BC"/>
    <w:rsid w:val="007D09F6"/>
    <w:rsid w:val="007D1739"/>
    <w:rsid w:val="007D6B09"/>
    <w:rsid w:val="007E204B"/>
    <w:rsid w:val="007E4365"/>
    <w:rsid w:val="007E4602"/>
    <w:rsid w:val="007E62C6"/>
    <w:rsid w:val="007E6F30"/>
    <w:rsid w:val="007E720D"/>
    <w:rsid w:val="007F1943"/>
    <w:rsid w:val="007F4DE2"/>
    <w:rsid w:val="007F4F61"/>
    <w:rsid w:val="00800151"/>
    <w:rsid w:val="00800CFD"/>
    <w:rsid w:val="008104BD"/>
    <w:rsid w:val="0081063F"/>
    <w:rsid w:val="00811E68"/>
    <w:rsid w:val="00811FA5"/>
    <w:rsid w:val="00816ECE"/>
    <w:rsid w:val="00817519"/>
    <w:rsid w:val="00820F50"/>
    <w:rsid w:val="00824E8A"/>
    <w:rsid w:val="008325C4"/>
    <w:rsid w:val="00833797"/>
    <w:rsid w:val="00833D28"/>
    <w:rsid w:val="00853410"/>
    <w:rsid w:val="00854FEA"/>
    <w:rsid w:val="00855A08"/>
    <w:rsid w:val="0085758F"/>
    <w:rsid w:val="0086302F"/>
    <w:rsid w:val="0087049A"/>
    <w:rsid w:val="00872E4E"/>
    <w:rsid w:val="008756F7"/>
    <w:rsid w:val="00881004"/>
    <w:rsid w:val="008870A6"/>
    <w:rsid w:val="00890055"/>
    <w:rsid w:val="0089364E"/>
    <w:rsid w:val="0089410C"/>
    <w:rsid w:val="008A3024"/>
    <w:rsid w:val="008A5117"/>
    <w:rsid w:val="008B71AC"/>
    <w:rsid w:val="008B75FE"/>
    <w:rsid w:val="008C2E2B"/>
    <w:rsid w:val="008C4537"/>
    <w:rsid w:val="008C62B9"/>
    <w:rsid w:val="008D206D"/>
    <w:rsid w:val="008D31CD"/>
    <w:rsid w:val="008D4DDE"/>
    <w:rsid w:val="008E7FC4"/>
    <w:rsid w:val="008F2CD2"/>
    <w:rsid w:val="008F3F78"/>
    <w:rsid w:val="008F4AF4"/>
    <w:rsid w:val="008F54E9"/>
    <w:rsid w:val="008F5FD8"/>
    <w:rsid w:val="0090182A"/>
    <w:rsid w:val="00901B0F"/>
    <w:rsid w:val="009030D5"/>
    <w:rsid w:val="009051D0"/>
    <w:rsid w:val="009071D2"/>
    <w:rsid w:val="009108B0"/>
    <w:rsid w:val="009140EC"/>
    <w:rsid w:val="00915D42"/>
    <w:rsid w:val="009170BF"/>
    <w:rsid w:val="00920842"/>
    <w:rsid w:val="00925E4E"/>
    <w:rsid w:val="009267C7"/>
    <w:rsid w:val="00933BF0"/>
    <w:rsid w:val="00933C10"/>
    <w:rsid w:val="00946910"/>
    <w:rsid w:val="009522DB"/>
    <w:rsid w:val="00955CD1"/>
    <w:rsid w:val="0096181B"/>
    <w:rsid w:val="009618BA"/>
    <w:rsid w:val="009626A7"/>
    <w:rsid w:val="009631A7"/>
    <w:rsid w:val="00963AFC"/>
    <w:rsid w:val="009667DC"/>
    <w:rsid w:val="009742FF"/>
    <w:rsid w:val="00977FB4"/>
    <w:rsid w:val="0098152C"/>
    <w:rsid w:val="00982A50"/>
    <w:rsid w:val="009966A2"/>
    <w:rsid w:val="00997767"/>
    <w:rsid w:val="009A0C32"/>
    <w:rsid w:val="009A1239"/>
    <w:rsid w:val="009A4F2A"/>
    <w:rsid w:val="009A5E2C"/>
    <w:rsid w:val="009A644B"/>
    <w:rsid w:val="009B1EEC"/>
    <w:rsid w:val="009B284D"/>
    <w:rsid w:val="009B28FF"/>
    <w:rsid w:val="009B44D1"/>
    <w:rsid w:val="009B5CF1"/>
    <w:rsid w:val="009B635F"/>
    <w:rsid w:val="009C1BE0"/>
    <w:rsid w:val="009C5DB9"/>
    <w:rsid w:val="009D07A7"/>
    <w:rsid w:val="009E3E0E"/>
    <w:rsid w:val="009E707E"/>
    <w:rsid w:val="009F6E0C"/>
    <w:rsid w:val="00A002B6"/>
    <w:rsid w:val="00A00DF8"/>
    <w:rsid w:val="00A0375E"/>
    <w:rsid w:val="00A10332"/>
    <w:rsid w:val="00A146BD"/>
    <w:rsid w:val="00A1521B"/>
    <w:rsid w:val="00A17FAE"/>
    <w:rsid w:val="00A228C5"/>
    <w:rsid w:val="00A245D6"/>
    <w:rsid w:val="00A26D7C"/>
    <w:rsid w:val="00A30F1E"/>
    <w:rsid w:val="00A420F0"/>
    <w:rsid w:val="00A42103"/>
    <w:rsid w:val="00A42501"/>
    <w:rsid w:val="00A42961"/>
    <w:rsid w:val="00A42DA8"/>
    <w:rsid w:val="00A43CB3"/>
    <w:rsid w:val="00A43E05"/>
    <w:rsid w:val="00A44999"/>
    <w:rsid w:val="00A459B4"/>
    <w:rsid w:val="00A4646B"/>
    <w:rsid w:val="00A50FE4"/>
    <w:rsid w:val="00A512BA"/>
    <w:rsid w:val="00A537A4"/>
    <w:rsid w:val="00A5500F"/>
    <w:rsid w:val="00A5509B"/>
    <w:rsid w:val="00A60872"/>
    <w:rsid w:val="00A60DD2"/>
    <w:rsid w:val="00A61332"/>
    <w:rsid w:val="00A66FCA"/>
    <w:rsid w:val="00A7284B"/>
    <w:rsid w:val="00A73662"/>
    <w:rsid w:val="00A77DEE"/>
    <w:rsid w:val="00A82518"/>
    <w:rsid w:val="00A86DC4"/>
    <w:rsid w:val="00A87F35"/>
    <w:rsid w:val="00A90773"/>
    <w:rsid w:val="00AA3EB0"/>
    <w:rsid w:val="00AB2FB6"/>
    <w:rsid w:val="00AB5090"/>
    <w:rsid w:val="00AC0708"/>
    <w:rsid w:val="00AC21F7"/>
    <w:rsid w:val="00AC2490"/>
    <w:rsid w:val="00AC2BDE"/>
    <w:rsid w:val="00AD18BA"/>
    <w:rsid w:val="00AD4C95"/>
    <w:rsid w:val="00AE10B5"/>
    <w:rsid w:val="00AE7FBC"/>
    <w:rsid w:val="00AF2191"/>
    <w:rsid w:val="00AF77A3"/>
    <w:rsid w:val="00B00504"/>
    <w:rsid w:val="00B0443D"/>
    <w:rsid w:val="00B07C08"/>
    <w:rsid w:val="00B10C19"/>
    <w:rsid w:val="00B11C88"/>
    <w:rsid w:val="00B14082"/>
    <w:rsid w:val="00B15013"/>
    <w:rsid w:val="00B15F7D"/>
    <w:rsid w:val="00B233AF"/>
    <w:rsid w:val="00B2483F"/>
    <w:rsid w:val="00B2669B"/>
    <w:rsid w:val="00B26D04"/>
    <w:rsid w:val="00B32F10"/>
    <w:rsid w:val="00B352BA"/>
    <w:rsid w:val="00B36091"/>
    <w:rsid w:val="00B37FD0"/>
    <w:rsid w:val="00B4152F"/>
    <w:rsid w:val="00B4174F"/>
    <w:rsid w:val="00B4486A"/>
    <w:rsid w:val="00B460A4"/>
    <w:rsid w:val="00B54C00"/>
    <w:rsid w:val="00B604D5"/>
    <w:rsid w:val="00B63431"/>
    <w:rsid w:val="00B752EF"/>
    <w:rsid w:val="00B7660B"/>
    <w:rsid w:val="00B9147F"/>
    <w:rsid w:val="00B953F9"/>
    <w:rsid w:val="00BB3C33"/>
    <w:rsid w:val="00BC0284"/>
    <w:rsid w:val="00BC11A2"/>
    <w:rsid w:val="00BC544C"/>
    <w:rsid w:val="00BC5AF8"/>
    <w:rsid w:val="00BC72DC"/>
    <w:rsid w:val="00BD452E"/>
    <w:rsid w:val="00BD59C4"/>
    <w:rsid w:val="00BD6609"/>
    <w:rsid w:val="00BE6025"/>
    <w:rsid w:val="00BE6AE9"/>
    <w:rsid w:val="00BF522B"/>
    <w:rsid w:val="00C010DD"/>
    <w:rsid w:val="00C04530"/>
    <w:rsid w:val="00C05BEA"/>
    <w:rsid w:val="00C144E0"/>
    <w:rsid w:val="00C14E76"/>
    <w:rsid w:val="00C15D4B"/>
    <w:rsid w:val="00C22359"/>
    <w:rsid w:val="00C23CF8"/>
    <w:rsid w:val="00C30432"/>
    <w:rsid w:val="00C30D16"/>
    <w:rsid w:val="00C34A72"/>
    <w:rsid w:val="00C40D9F"/>
    <w:rsid w:val="00C42DB5"/>
    <w:rsid w:val="00C441C0"/>
    <w:rsid w:val="00C4588E"/>
    <w:rsid w:val="00C45962"/>
    <w:rsid w:val="00C50BB4"/>
    <w:rsid w:val="00C564FC"/>
    <w:rsid w:val="00C60B57"/>
    <w:rsid w:val="00C60FB3"/>
    <w:rsid w:val="00C64579"/>
    <w:rsid w:val="00C647DA"/>
    <w:rsid w:val="00C6667C"/>
    <w:rsid w:val="00C74D96"/>
    <w:rsid w:val="00C77751"/>
    <w:rsid w:val="00C82158"/>
    <w:rsid w:val="00C83130"/>
    <w:rsid w:val="00C857A0"/>
    <w:rsid w:val="00C86A6D"/>
    <w:rsid w:val="00C9222C"/>
    <w:rsid w:val="00C94FA3"/>
    <w:rsid w:val="00C95D4C"/>
    <w:rsid w:val="00C964D4"/>
    <w:rsid w:val="00CA36E2"/>
    <w:rsid w:val="00CA4587"/>
    <w:rsid w:val="00CA48D2"/>
    <w:rsid w:val="00CC38F3"/>
    <w:rsid w:val="00CC6A46"/>
    <w:rsid w:val="00CC7529"/>
    <w:rsid w:val="00CD04C0"/>
    <w:rsid w:val="00CD3837"/>
    <w:rsid w:val="00CD565C"/>
    <w:rsid w:val="00CD5E26"/>
    <w:rsid w:val="00CD7231"/>
    <w:rsid w:val="00CD72AA"/>
    <w:rsid w:val="00CD72D8"/>
    <w:rsid w:val="00CE0C37"/>
    <w:rsid w:val="00CE0CE4"/>
    <w:rsid w:val="00CE4A54"/>
    <w:rsid w:val="00CF37F3"/>
    <w:rsid w:val="00D0200D"/>
    <w:rsid w:val="00D1420E"/>
    <w:rsid w:val="00D14910"/>
    <w:rsid w:val="00D15395"/>
    <w:rsid w:val="00D20B96"/>
    <w:rsid w:val="00D273F0"/>
    <w:rsid w:val="00D31954"/>
    <w:rsid w:val="00D44346"/>
    <w:rsid w:val="00D5577C"/>
    <w:rsid w:val="00D645F2"/>
    <w:rsid w:val="00D66556"/>
    <w:rsid w:val="00D6750F"/>
    <w:rsid w:val="00D678D6"/>
    <w:rsid w:val="00D70752"/>
    <w:rsid w:val="00D71995"/>
    <w:rsid w:val="00D76809"/>
    <w:rsid w:val="00D83895"/>
    <w:rsid w:val="00D84ED9"/>
    <w:rsid w:val="00D87125"/>
    <w:rsid w:val="00D905DE"/>
    <w:rsid w:val="00DA0FF7"/>
    <w:rsid w:val="00DA11E7"/>
    <w:rsid w:val="00DA4745"/>
    <w:rsid w:val="00DA5B8D"/>
    <w:rsid w:val="00DB0A41"/>
    <w:rsid w:val="00DB6F86"/>
    <w:rsid w:val="00DC10E5"/>
    <w:rsid w:val="00DC13DC"/>
    <w:rsid w:val="00DC686C"/>
    <w:rsid w:val="00DD7E03"/>
    <w:rsid w:val="00DE32F7"/>
    <w:rsid w:val="00DE504C"/>
    <w:rsid w:val="00DE58F4"/>
    <w:rsid w:val="00DE7F57"/>
    <w:rsid w:val="00E04AA2"/>
    <w:rsid w:val="00E1050C"/>
    <w:rsid w:val="00E10DC8"/>
    <w:rsid w:val="00E11364"/>
    <w:rsid w:val="00E15996"/>
    <w:rsid w:val="00E2076A"/>
    <w:rsid w:val="00E23386"/>
    <w:rsid w:val="00E37AAB"/>
    <w:rsid w:val="00E37BD4"/>
    <w:rsid w:val="00E45160"/>
    <w:rsid w:val="00E50002"/>
    <w:rsid w:val="00E51123"/>
    <w:rsid w:val="00E514F2"/>
    <w:rsid w:val="00E565CE"/>
    <w:rsid w:val="00E56FE1"/>
    <w:rsid w:val="00E57926"/>
    <w:rsid w:val="00E61F28"/>
    <w:rsid w:val="00E65D5A"/>
    <w:rsid w:val="00E76FEA"/>
    <w:rsid w:val="00E7737C"/>
    <w:rsid w:val="00E840FF"/>
    <w:rsid w:val="00E856AC"/>
    <w:rsid w:val="00E86959"/>
    <w:rsid w:val="00E9353B"/>
    <w:rsid w:val="00E94358"/>
    <w:rsid w:val="00E959C7"/>
    <w:rsid w:val="00E96459"/>
    <w:rsid w:val="00E97617"/>
    <w:rsid w:val="00EA3474"/>
    <w:rsid w:val="00EB1AD6"/>
    <w:rsid w:val="00EB5D55"/>
    <w:rsid w:val="00EB7BB0"/>
    <w:rsid w:val="00EC0CCA"/>
    <w:rsid w:val="00EC1C16"/>
    <w:rsid w:val="00EC3B0F"/>
    <w:rsid w:val="00EC4310"/>
    <w:rsid w:val="00EC4654"/>
    <w:rsid w:val="00ED306D"/>
    <w:rsid w:val="00EE233D"/>
    <w:rsid w:val="00EE756B"/>
    <w:rsid w:val="00EF3789"/>
    <w:rsid w:val="00EF58FB"/>
    <w:rsid w:val="00F06CDD"/>
    <w:rsid w:val="00F10D7F"/>
    <w:rsid w:val="00F11472"/>
    <w:rsid w:val="00F15BB6"/>
    <w:rsid w:val="00F1677E"/>
    <w:rsid w:val="00F178A7"/>
    <w:rsid w:val="00F20828"/>
    <w:rsid w:val="00F243E8"/>
    <w:rsid w:val="00F25685"/>
    <w:rsid w:val="00F31C94"/>
    <w:rsid w:val="00F31C95"/>
    <w:rsid w:val="00F31FC2"/>
    <w:rsid w:val="00F43218"/>
    <w:rsid w:val="00F52BCE"/>
    <w:rsid w:val="00F60D92"/>
    <w:rsid w:val="00F66BF9"/>
    <w:rsid w:val="00F7136E"/>
    <w:rsid w:val="00F71DF6"/>
    <w:rsid w:val="00F744BE"/>
    <w:rsid w:val="00F75138"/>
    <w:rsid w:val="00F76AD6"/>
    <w:rsid w:val="00F7720F"/>
    <w:rsid w:val="00F80754"/>
    <w:rsid w:val="00F826A5"/>
    <w:rsid w:val="00F86043"/>
    <w:rsid w:val="00F861FC"/>
    <w:rsid w:val="00F86A4C"/>
    <w:rsid w:val="00F93E75"/>
    <w:rsid w:val="00F97644"/>
    <w:rsid w:val="00FA532B"/>
    <w:rsid w:val="00FA7582"/>
    <w:rsid w:val="00FB03AA"/>
    <w:rsid w:val="00FB2C36"/>
    <w:rsid w:val="00FB309B"/>
    <w:rsid w:val="00FB40F2"/>
    <w:rsid w:val="00FB58A9"/>
    <w:rsid w:val="00FB5FD8"/>
    <w:rsid w:val="00FC3921"/>
    <w:rsid w:val="00FC41E0"/>
    <w:rsid w:val="00FC475A"/>
    <w:rsid w:val="00FC78AF"/>
    <w:rsid w:val="00FD0248"/>
    <w:rsid w:val="00FD127A"/>
    <w:rsid w:val="00FD3330"/>
    <w:rsid w:val="00FD79B0"/>
    <w:rsid w:val="00FE33B4"/>
    <w:rsid w:val="00FE7A27"/>
    <w:rsid w:val="00FF6C68"/>
    <w:rsid w:val="00FF7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1A219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ajorHAnsi"/>
        <w:color w:val="000000" w:themeColor="text1"/>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 w:type="paragraph" w:customStyle="1" w:styleId="instruct">
    <w:name w:val="instruct"/>
    <w:basedOn w:val="Normal"/>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semiHidden/>
    <w:unhideWhenUsed/>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ajorHAnsi"/>
        <w:color w:val="000000" w:themeColor="text1"/>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 w:type="paragraph" w:customStyle="1" w:styleId="instruct">
    <w:name w:val="instruct"/>
    <w:basedOn w:val="Normal"/>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semiHidden/>
    <w:unhideWhenUsed/>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851829">
      <w:bodyDiv w:val="1"/>
      <w:marLeft w:val="0"/>
      <w:marRight w:val="0"/>
      <w:marTop w:val="0"/>
      <w:marBottom w:val="0"/>
      <w:divBdr>
        <w:top w:val="none" w:sz="0" w:space="0" w:color="auto"/>
        <w:left w:val="none" w:sz="0" w:space="0" w:color="auto"/>
        <w:bottom w:val="none" w:sz="0" w:space="0" w:color="auto"/>
        <w:right w:val="none" w:sz="0" w:space="0" w:color="auto"/>
      </w:divBdr>
    </w:div>
    <w:div w:id="1123688735">
      <w:bodyDiv w:val="1"/>
      <w:marLeft w:val="0"/>
      <w:marRight w:val="0"/>
      <w:marTop w:val="0"/>
      <w:marBottom w:val="0"/>
      <w:divBdr>
        <w:top w:val="none" w:sz="0" w:space="0" w:color="auto"/>
        <w:left w:val="none" w:sz="0" w:space="0" w:color="auto"/>
        <w:bottom w:val="none" w:sz="0" w:space="0" w:color="auto"/>
        <w:right w:val="none" w:sz="0" w:space="0" w:color="auto"/>
      </w:divBdr>
    </w:div>
    <w:div w:id="1402022922">
      <w:bodyDiv w:val="1"/>
      <w:marLeft w:val="0"/>
      <w:marRight w:val="0"/>
      <w:marTop w:val="0"/>
      <w:marBottom w:val="0"/>
      <w:divBdr>
        <w:top w:val="none" w:sz="0" w:space="0" w:color="auto"/>
        <w:left w:val="none" w:sz="0" w:space="0" w:color="auto"/>
        <w:bottom w:val="none" w:sz="0" w:space="0" w:color="auto"/>
        <w:right w:val="none" w:sz="0" w:space="0" w:color="auto"/>
      </w:divBdr>
    </w:div>
    <w:div w:id="1529025016">
      <w:bodyDiv w:val="1"/>
      <w:marLeft w:val="0"/>
      <w:marRight w:val="0"/>
      <w:marTop w:val="0"/>
      <w:marBottom w:val="0"/>
      <w:divBdr>
        <w:top w:val="none" w:sz="0" w:space="0" w:color="auto"/>
        <w:left w:val="none" w:sz="0" w:space="0" w:color="auto"/>
        <w:bottom w:val="none" w:sz="0" w:space="0" w:color="auto"/>
        <w:right w:val="none" w:sz="0" w:space="0" w:color="auto"/>
      </w:divBdr>
    </w:div>
    <w:div w:id="1758282748">
      <w:bodyDiv w:val="1"/>
      <w:marLeft w:val="0"/>
      <w:marRight w:val="0"/>
      <w:marTop w:val="0"/>
      <w:marBottom w:val="0"/>
      <w:divBdr>
        <w:top w:val="none" w:sz="0" w:space="0" w:color="auto"/>
        <w:left w:val="none" w:sz="0" w:space="0" w:color="auto"/>
        <w:bottom w:val="none" w:sz="0" w:space="0" w:color="auto"/>
        <w:right w:val="none" w:sz="0" w:space="0" w:color="auto"/>
      </w:divBdr>
    </w:div>
    <w:div w:id="1884099957">
      <w:bodyDiv w:val="1"/>
      <w:marLeft w:val="0"/>
      <w:marRight w:val="0"/>
      <w:marTop w:val="0"/>
      <w:marBottom w:val="0"/>
      <w:divBdr>
        <w:top w:val="none" w:sz="0" w:space="0" w:color="auto"/>
        <w:left w:val="none" w:sz="0" w:space="0" w:color="auto"/>
        <w:bottom w:val="none" w:sz="0" w:space="0" w:color="auto"/>
        <w:right w:val="none" w:sz="0" w:space="0" w:color="auto"/>
      </w:divBdr>
    </w:div>
    <w:div w:id="207284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edu.gov.on.ca/eng/literacynumeracy/inspire/research/Teacher_Moderation.pdf" TargetMode="External"/><Relationship Id="rId2" Type="http://schemas.openxmlformats.org/officeDocument/2006/relationships/customXml" Target="../customXml/item2.xml"/><Relationship Id="rId16" Type="http://schemas.openxmlformats.org/officeDocument/2006/relationships/hyperlink" Target="http://ies.ed.gov/ncee/wwc/pdf/practice_guides/dddm_pg_092909.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leader@hsd.k12.pa.us"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kinghardi@hsd.k12.p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EBD043F76DA1488A9505EE8189E9D3" ma:contentTypeVersion="0" ma:contentTypeDescription="Create a new document." ma:contentTypeScope="" ma:versionID="8ccdb7ddb22ca1452b614d3d79553e4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F7A097-6146-42DD-8E18-567D68CE5C0A}">
  <ds:schemaRefs>
    <ds:schemaRef ds:uri="http://schemas.microsoft.com/office/2006/metadata/properties"/>
  </ds:schemaRefs>
</ds:datastoreItem>
</file>

<file path=customXml/itemProps3.xml><?xml version="1.0" encoding="utf-8"?>
<ds:datastoreItem xmlns:ds="http://schemas.openxmlformats.org/officeDocument/2006/customXml" ds:itemID="{363A8FD0-75BE-49CB-BE01-74C49DCA8B97}">
  <ds:schemaRefs>
    <ds:schemaRef ds:uri="http://schemas.microsoft.com/sharepoint/v3/contenttype/forms"/>
  </ds:schemaRefs>
</ds:datastoreItem>
</file>

<file path=customXml/itemProps4.xml><?xml version="1.0" encoding="utf-8"?>
<ds:datastoreItem xmlns:ds="http://schemas.openxmlformats.org/officeDocument/2006/customXml" ds:itemID="{59EAD1A9-F520-4F5E-896A-8AB66B80B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9AA69523-C7A6-40D5-A656-66CB4CFA7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8222</Words>
  <Characters>46869</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hypothetical high school training exemplar</vt:lpstr>
    </vt:vector>
  </TitlesOfParts>
  <Company>Microsoft</Company>
  <LinksUpToDate>false</LinksUpToDate>
  <CharactersWithSpaces>54982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hypothetical high school training exemplar</dc:title>
  <dc:creator>Byrem, Jeff</dc:creator>
  <cp:lastModifiedBy>Byrem, Jeff</cp:lastModifiedBy>
  <cp:revision>2</cp:revision>
  <cp:lastPrinted>2011-09-30T09:30:00Z</cp:lastPrinted>
  <dcterms:created xsi:type="dcterms:W3CDTF">2012-09-07T18:15:00Z</dcterms:created>
  <dcterms:modified xsi:type="dcterms:W3CDTF">2012-09-07T18:15:00Z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0x01010033EBD043F76DA1488A9505EE8189E9D3</vt:lpwstr>
  </property>
</Properties>
</file>